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801ECD" w:rsidRDefault="00801ECD"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D43AC0" w:rsidRPr="00D43AC0" w:rsidRDefault="00341A9D" w:rsidP="00D43AC0">
      <w:pPr>
        <w:ind w:firstLine="431"/>
        <w:jc w:val="center"/>
        <w:rPr>
          <w:sz w:val="26"/>
          <w:szCs w:val="26"/>
        </w:rPr>
      </w:pPr>
      <w:r w:rsidRPr="00D43AC0">
        <w:rPr>
          <w:sz w:val="26"/>
          <w:szCs w:val="26"/>
        </w:rPr>
        <w:t xml:space="preserve">на </w:t>
      </w:r>
      <w:r w:rsidR="00D43AC0" w:rsidRPr="00D43AC0">
        <w:rPr>
          <w:sz w:val="26"/>
          <w:szCs w:val="26"/>
        </w:rPr>
        <w:t xml:space="preserve">выполнение подрядных работ по строительству и модернизации линий связи с целью предоставления широкополосного доступа к услугам ПАО «Башинформсвязь» </w:t>
      </w:r>
    </w:p>
    <w:p w:rsidR="00D43AC0" w:rsidRPr="00D43AC0" w:rsidRDefault="00D43AC0" w:rsidP="00D43AC0">
      <w:pPr>
        <w:ind w:firstLine="431"/>
        <w:jc w:val="center"/>
        <w:rPr>
          <w:sz w:val="26"/>
          <w:szCs w:val="26"/>
        </w:rPr>
      </w:pPr>
      <w:r w:rsidRPr="00D43AC0">
        <w:rPr>
          <w:sz w:val="26"/>
          <w:szCs w:val="26"/>
        </w:rPr>
        <w:t xml:space="preserve">корпоративным и бизнес-клиентам в Республике Башкортостан </w:t>
      </w:r>
      <w:r w:rsidR="00212640">
        <w:rPr>
          <w:sz w:val="26"/>
          <w:szCs w:val="26"/>
        </w:rPr>
        <w:t>– этап 2</w:t>
      </w:r>
    </w:p>
    <w:p w:rsidR="00341A9D" w:rsidRPr="00D43AC0" w:rsidRDefault="00341A9D" w:rsidP="00341A9D">
      <w:pPr>
        <w:jc w:val="center"/>
        <w:rPr>
          <w:sz w:val="26"/>
          <w:szCs w:val="26"/>
        </w:rPr>
      </w:pP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E6DF3">
        <w:rPr>
          <w:iCs/>
        </w:rPr>
        <w:t>2</w:t>
      </w:r>
      <w:r w:rsidR="00C5069A">
        <w:rPr>
          <w:iCs/>
        </w:rPr>
        <w:t>3</w:t>
      </w:r>
      <w:r w:rsidRPr="00F84878">
        <w:rPr>
          <w:iCs/>
        </w:rPr>
        <w:t xml:space="preserve">» </w:t>
      </w:r>
      <w:r w:rsidR="00212640">
        <w:rPr>
          <w:iCs/>
        </w:rPr>
        <w:t>января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 xml:space="preserve">закупки </w:t>
      </w:r>
      <w:r w:rsidRPr="00D43AC0">
        <w:t>способом - Открытый запрос котировок в электронной форме на право заключения договора на</w:t>
      </w:r>
      <w:r w:rsidR="0009104E" w:rsidRPr="00D43AC0">
        <w:t xml:space="preserve"> </w:t>
      </w:r>
      <w:r w:rsidR="00D43AC0" w:rsidRPr="00D43AC0">
        <w:t xml:space="preserve">выполнение подрядных работ по строительству и модернизации линий связи с целью предоставления </w:t>
      </w:r>
      <w:r w:rsidR="00D43AC0" w:rsidRPr="00212640">
        <w:t xml:space="preserve">широкополосного доступа к услугам ПАО «Башинформсвязь» корпоративным и бизнес-клиентам </w:t>
      </w:r>
      <w:r w:rsidR="00212640" w:rsidRPr="00212640">
        <w:t xml:space="preserve">в Республике Башкортостан – этап 2 </w:t>
      </w:r>
      <w:r w:rsidRPr="00212640">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F84878" w:rsidRDefault="00341A9D" w:rsidP="00341A9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41ED9" w:rsidRPr="008F207C" w:rsidRDefault="00341A9D" w:rsidP="00741ED9">
            <w:pPr>
              <w:autoSpaceDE w:val="0"/>
              <w:autoSpaceDN w:val="0"/>
              <w:adjustRightInd w:val="0"/>
              <w:rPr>
                <w:rFonts w:eastAsia="Calibri"/>
                <w:iCs/>
                <w:color w:val="000000"/>
              </w:rPr>
            </w:pPr>
            <w:r w:rsidRPr="00F84878">
              <w:rPr>
                <w:iCs/>
              </w:rPr>
              <w:t>ФИО</w:t>
            </w:r>
            <w:r w:rsidRPr="008C71CA">
              <w:rPr>
                <w:iCs/>
              </w:rPr>
              <w:t xml:space="preserve"> </w:t>
            </w:r>
            <w:r w:rsidR="00220C55" w:rsidRPr="00220C55">
              <w:rPr>
                <w:rFonts w:eastAsia="Calibri"/>
                <w:iCs/>
                <w:color w:val="000000"/>
              </w:rPr>
              <w:t>Камалдинов Андрей Аминович</w:t>
            </w:r>
          </w:p>
          <w:p w:rsidR="00220C55" w:rsidRPr="007F1D6C" w:rsidRDefault="00741ED9" w:rsidP="00220C55">
            <w:pPr>
              <w:pStyle w:val="Default"/>
              <w:jc w:val="both"/>
            </w:pPr>
            <w:r w:rsidRPr="00E53D46">
              <w:rPr>
                <w:bCs/>
              </w:rPr>
              <w:t>тел</w:t>
            </w:r>
            <w:r w:rsidRPr="007F1D6C">
              <w:rPr>
                <w:bCs/>
              </w:rPr>
              <w:t>. + 7 (347) 221-</w:t>
            </w:r>
            <w:r w:rsidR="00220C55" w:rsidRPr="007F1D6C">
              <w:rPr>
                <w:bCs/>
              </w:rPr>
              <w:t>53-39</w:t>
            </w:r>
            <w:r w:rsidRPr="007F1D6C">
              <w:rPr>
                <w:bCs/>
              </w:rPr>
              <w:t xml:space="preserve">,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5" w:history="1">
              <w:r w:rsidR="00220C55" w:rsidRPr="00220C55">
                <w:rPr>
                  <w:rStyle w:val="a9"/>
                  <w:lang w:val="en-US"/>
                </w:rPr>
                <w:t>a</w:t>
              </w:r>
              <w:r w:rsidR="00220C55" w:rsidRPr="007F1D6C">
                <w:rPr>
                  <w:rStyle w:val="a9"/>
                </w:rPr>
                <w:t>.</w:t>
              </w:r>
              <w:r w:rsidR="00220C55" w:rsidRPr="00220C55">
                <w:rPr>
                  <w:rStyle w:val="a9"/>
                  <w:lang w:val="en-US"/>
                </w:rPr>
                <w:t>kamaldinov</w:t>
              </w:r>
              <w:r w:rsidR="00220C55" w:rsidRPr="007F1D6C">
                <w:rPr>
                  <w:rStyle w:val="a9"/>
                </w:rPr>
                <w:t>@</w:t>
              </w:r>
              <w:r w:rsidR="00220C55" w:rsidRPr="00220C55">
                <w:rPr>
                  <w:rStyle w:val="a9"/>
                  <w:lang w:val="en-US"/>
                </w:rPr>
                <w:t>bashtel</w:t>
              </w:r>
              <w:r w:rsidR="00220C55" w:rsidRPr="007F1D6C">
                <w:rPr>
                  <w:rStyle w:val="a9"/>
                </w:rPr>
                <w:t>.</w:t>
              </w:r>
              <w:r w:rsidR="00220C55" w:rsidRPr="00220C55">
                <w:rPr>
                  <w:rStyle w:val="a9"/>
                  <w:lang w:val="en-US"/>
                </w:rPr>
                <w:t>ru</w:t>
              </w:r>
            </w:hyperlink>
            <w:r w:rsidR="00220C55" w:rsidRPr="007F1D6C">
              <w:t xml:space="preserve"> </w:t>
            </w:r>
          </w:p>
          <w:p w:rsidR="00220C55" w:rsidRDefault="00220C55" w:rsidP="00220C55">
            <w:pPr>
              <w:pStyle w:val="Default"/>
              <w:jc w:val="both"/>
            </w:pPr>
            <w:r>
              <w:t>ФИО Хайретдинов Артур Рашидович</w:t>
            </w:r>
          </w:p>
          <w:p w:rsidR="00341A9D" w:rsidRPr="00220C55"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6"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r w:rsidR="00220C55" w:rsidRPr="00220C55">
                <w:rPr>
                  <w:rStyle w:val="a9"/>
                  <w:lang w:val="en-US"/>
                </w:rPr>
                <w:t>ru</w:t>
              </w:r>
            </w:hyperlink>
            <w:r w:rsidR="00220C55" w:rsidRPr="00220C55">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212640" w:rsidRDefault="00341A9D" w:rsidP="00E455A3">
            <w:pPr>
              <w:pStyle w:val="Default"/>
              <w:jc w:val="both"/>
              <w:rPr>
                <w:iCs/>
              </w:rPr>
            </w:pPr>
            <w:r w:rsidRPr="0000602B">
              <w:rPr>
                <w:iCs/>
              </w:rPr>
              <w:t xml:space="preserve">Право на заключение договора на </w:t>
            </w:r>
            <w:r w:rsidR="00CA58E1" w:rsidRPr="00D43AC0">
              <w:t xml:space="preserve">выполнение подрядных работ по строительству и модернизации линий </w:t>
            </w:r>
            <w:r w:rsidR="00CA58E1" w:rsidRPr="00212640">
              <w:t xml:space="preserve">связи с целью предоставления широкополосного доступа к услугам ПАО «Башинформсвязь» корпоративным и бизнес-клиентам </w:t>
            </w:r>
            <w:r w:rsidR="00212640" w:rsidRPr="00212640">
              <w:t>в Республике Башкортостан – этап 2</w:t>
            </w:r>
            <w:r w:rsidR="00CA58E1" w:rsidRPr="00212640">
              <w:t xml:space="preserve"> </w:t>
            </w:r>
            <w:r w:rsidR="009A2D5A" w:rsidRPr="00212640">
              <w:rPr>
                <w:b/>
              </w:rPr>
              <w:t>.</w:t>
            </w:r>
            <w:r w:rsidR="009A2D5A" w:rsidRPr="00212640">
              <w:t xml:space="preserve">  </w:t>
            </w:r>
          </w:p>
          <w:p w:rsidR="00341A9D" w:rsidRPr="0000602B" w:rsidRDefault="001334D2" w:rsidP="001334D2">
            <w:pPr>
              <w:autoSpaceDE w:val="0"/>
              <w:autoSpaceDN w:val="0"/>
              <w:adjustRightInd w:val="0"/>
              <w:jc w:val="both"/>
              <w:rPr>
                <w:iCs/>
              </w:rPr>
            </w:pPr>
            <w:r w:rsidRPr="00212640">
              <w:t>Перечень, с</w:t>
            </w:r>
            <w:r w:rsidR="005F69F2" w:rsidRPr="00212640">
              <w:t>остав и объем работ</w:t>
            </w:r>
            <w:r w:rsidR="00787E9A" w:rsidRPr="00212640">
              <w:rPr>
                <w:rFonts w:eastAsia="Calibri"/>
              </w:rPr>
              <w:t xml:space="preserve"> </w:t>
            </w:r>
            <w:r w:rsidR="00741ED9" w:rsidRPr="00212640">
              <w:rPr>
                <w:rFonts w:eastAsia="Calibri"/>
              </w:rPr>
              <w:t xml:space="preserve"> определя</w:t>
            </w:r>
            <w:r w:rsidR="005F69F2" w:rsidRPr="00212640">
              <w:rPr>
                <w:rFonts w:eastAsia="Calibri"/>
              </w:rPr>
              <w:t>ю</w:t>
            </w:r>
            <w:r w:rsidR="00741ED9" w:rsidRPr="00212640">
              <w:rPr>
                <w:rFonts w:eastAsia="Calibri"/>
              </w:rPr>
              <w:t xml:space="preserve">тся </w:t>
            </w:r>
            <w:r w:rsidR="005F69F2" w:rsidRPr="00212640">
              <w:rPr>
                <w:iCs/>
              </w:rPr>
              <w:t>проектом</w:t>
            </w:r>
            <w:r w:rsidR="005F69F2" w:rsidRPr="0000602B">
              <w:rPr>
                <w:iCs/>
              </w:rPr>
              <w:t xml:space="preserve"> д</w:t>
            </w:r>
            <w:r w:rsidR="005F69F2">
              <w:rPr>
                <w:iCs/>
              </w:rPr>
              <w:t xml:space="preserve">оговора </w:t>
            </w:r>
            <w:r w:rsidR="005F69F2" w:rsidRPr="0000602B">
              <w:rPr>
                <w:iCs/>
              </w:rPr>
              <w:t xml:space="preserve"> (</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и Техническим 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F671FC" w:rsidRPr="00F671FC">
              <w:rPr>
                <w:iCs/>
              </w:rPr>
              <w:t>41</w:t>
            </w:r>
            <w:r w:rsidR="00F671FC">
              <w:rPr>
                <w:iCs/>
              </w:rPr>
              <w:t> 3</w:t>
            </w:r>
            <w:r w:rsidR="00F671FC" w:rsidRPr="00F671FC">
              <w:rPr>
                <w:iCs/>
              </w:rPr>
              <w:t>00</w:t>
            </w:r>
            <w:r w:rsidR="00F671FC">
              <w:rPr>
                <w:iCs/>
              </w:rPr>
              <w:t> </w:t>
            </w:r>
            <w:r w:rsidR="00F671FC" w:rsidRPr="00F671FC">
              <w:rPr>
                <w:iCs/>
              </w:rPr>
              <w:t>000.00</w:t>
            </w:r>
            <w:r w:rsidRPr="0000602B">
              <w:rPr>
                <w:iCs/>
              </w:rPr>
              <w:t xml:space="preserve"> (</w:t>
            </w:r>
            <w:r w:rsidR="00EC5B2D">
              <w:rPr>
                <w:iCs/>
              </w:rPr>
              <w:t>Сорок один</w:t>
            </w:r>
            <w:r w:rsidR="001334D2">
              <w:rPr>
                <w:iCs/>
              </w:rPr>
              <w:t xml:space="preserve"> миллион</w:t>
            </w:r>
            <w:r w:rsidR="00EC5B2D">
              <w:rPr>
                <w:iCs/>
              </w:rPr>
              <w:t xml:space="preserve"> триста тысяч</w:t>
            </w:r>
            <w:r w:rsidRPr="0000602B">
              <w:rPr>
                <w:iCs/>
              </w:rPr>
              <w:t xml:space="preserve">) рублей 00 коп., в том числе сумма НДС (18%) </w:t>
            </w:r>
            <w:r w:rsidR="00F671FC" w:rsidRPr="00F671FC">
              <w:rPr>
                <w:iCs/>
              </w:rPr>
              <w:t>6</w:t>
            </w:r>
            <w:r w:rsidR="00F671FC">
              <w:rPr>
                <w:iCs/>
                <w:lang w:val="en-US"/>
              </w:rPr>
              <w:t> </w:t>
            </w:r>
            <w:r w:rsidR="00F671FC" w:rsidRPr="00F671FC">
              <w:rPr>
                <w:iCs/>
              </w:rPr>
              <w:t>300</w:t>
            </w:r>
            <w:r w:rsidR="00F671FC">
              <w:rPr>
                <w:iCs/>
                <w:lang w:val="en-US"/>
              </w:rPr>
              <w:t> </w:t>
            </w:r>
            <w:r w:rsidR="00F671FC">
              <w:rPr>
                <w:iCs/>
              </w:rPr>
              <w:t>000,</w:t>
            </w:r>
            <w:r w:rsidR="00F671FC" w:rsidRPr="00F671FC">
              <w:rPr>
                <w:iCs/>
              </w:rPr>
              <w:t>00</w:t>
            </w:r>
            <w:r w:rsidRPr="0000602B">
              <w:rPr>
                <w:iCs/>
              </w:rPr>
              <w:t xml:space="preserve">  рублей.</w:t>
            </w:r>
          </w:p>
          <w:p w:rsidR="00EB0525" w:rsidRPr="0000602B" w:rsidRDefault="00EB0525" w:rsidP="00EB0525">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00F671FC" w:rsidRPr="00F671FC">
              <w:rPr>
                <w:iCs/>
              </w:rPr>
              <w:t>35</w:t>
            </w:r>
            <w:r w:rsidR="001334D2">
              <w:rPr>
                <w:iCs/>
              </w:rPr>
              <w:t> 000 000,00 (</w:t>
            </w:r>
            <w:r w:rsidR="00EC5B2D">
              <w:rPr>
                <w:iCs/>
              </w:rPr>
              <w:t>Тридцать пять</w:t>
            </w:r>
            <w:r w:rsidR="001334D2">
              <w:rPr>
                <w:iCs/>
              </w:rPr>
              <w:t xml:space="preserve"> миллионов) </w:t>
            </w:r>
            <w:r w:rsidRPr="0000602B">
              <w:rPr>
                <w:iCs/>
              </w:rPr>
              <w:t>рублей без 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C5B2D">
              <w:rPr>
                <w:iCs/>
              </w:rPr>
              <w:t>1</w:t>
            </w:r>
            <w:r w:rsidR="00F6089D">
              <w:rPr>
                <w:iCs/>
              </w:rPr>
              <w:t>9</w:t>
            </w:r>
            <w:r w:rsidRPr="00922226">
              <w:rPr>
                <w:iCs/>
              </w:rPr>
              <w:t xml:space="preserve">» </w:t>
            </w:r>
            <w:r w:rsidR="00EC5B2D">
              <w:rPr>
                <w:iCs/>
              </w:rPr>
              <w:t>января</w:t>
            </w:r>
            <w:r w:rsidRPr="00922226">
              <w:rPr>
                <w:iCs/>
              </w:rPr>
              <w:t xml:space="preserve"> 201</w:t>
            </w:r>
            <w:r w:rsidR="00EC5B2D">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F6089D">
            <w:pPr>
              <w:pStyle w:val="Default"/>
              <w:jc w:val="both"/>
              <w:rPr>
                <w:iCs/>
              </w:rPr>
            </w:pPr>
            <w:r w:rsidRPr="00D52224">
              <w:rPr>
                <w:rFonts w:eastAsia="Times New Roman"/>
              </w:rPr>
              <w:t>«</w:t>
            </w:r>
            <w:r>
              <w:rPr>
                <w:rFonts w:eastAsia="Times New Roman"/>
              </w:rPr>
              <w:t>0</w:t>
            </w:r>
            <w:r w:rsidR="00F6089D">
              <w:rPr>
                <w:rFonts w:eastAsia="Times New Roman"/>
              </w:rPr>
              <w:t>9</w:t>
            </w:r>
            <w:r w:rsidRPr="00D52224">
              <w:rPr>
                <w:rFonts w:eastAsia="Times New Roman"/>
              </w:rPr>
              <w:t xml:space="preserve">» </w:t>
            </w:r>
            <w:r>
              <w:rPr>
                <w:rFonts w:eastAsia="Times New Roman"/>
              </w:rPr>
              <w:t>февраля</w:t>
            </w:r>
            <w:r w:rsidRPr="00D52224">
              <w:rPr>
                <w:rFonts w:eastAsia="Times New Roman"/>
              </w:rPr>
              <w:t xml:space="preserve"> 20</w:t>
            </w:r>
            <w:r>
              <w:rPr>
                <w:rFonts w:eastAsia="Times New Roman"/>
              </w:rPr>
              <w:t>17 года 1</w:t>
            </w:r>
            <w:r w:rsidR="00F6089D">
              <w:rPr>
                <w:rFonts w:eastAsia="Times New Roman"/>
              </w:rPr>
              <w:t>0</w:t>
            </w:r>
            <w:r>
              <w:rPr>
                <w:rFonts w:eastAsia="Times New Roman"/>
              </w:rPr>
              <w:t>:00</w:t>
            </w:r>
            <w:r w:rsidRPr="00D52224">
              <w:rPr>
                <w:rFonts w:eastAsia="Times New Roman"/>
              </w:rPr>
              <w:t>:</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F6089D">
            <w:pPr>
              <w:pStyle w:val="Default"/>
              <w:rPr>
                <w:iCs/>
              </w:rPr>
            </w:pPr>
            <w:r w:rsidRPr="00922226">
              <w:rPr>
                <w:iCs/>
              </w:rPr>
              <w:t>«</w:t>
            </w:r>
            <w:r w:rsidR="00EC5B2D">
              <w:rPr>
                <w:iCs/>
              </w:rPr>
              <w:t>0</w:t>
            </w:r>
            <w:r w:rsidR="00F6089D">
              <w:rPr>
                <w:iCs/>
              </w:rPr>
              <w:t>9</w:t>
            </w:r>
            <w:r w:rsidRPr="00922226">
              <w:rPr>
                <w:iCs/>
              </w:rPr>
              <w:t xml:space="preserve">» </w:t>
            </w:r>
            <w:r w:rsidR="00EC5B2D">
              <w:t>февраля</w:t>
            </w:r>
            <w:r w:rsidRPr="00922226">
              <w:rPr>
                <w:iCs/>
              </w:rPr>
              <w:t xml:space="preserve"> 201</w:t>
            </w:r>
            <w:r w:rsidR="00EC5B2D">
              <w:rPr>
                <w:iCs/>
              </w:rPr>
              <w:t>7</w:t>
            </w:r>
            <w:r w:rsidRPr="00922226">
              <w:rPr>
                <w:iCs/>
              </w:rPr>
              <w:t xml:space="preserve"> года 1</w:t>
            </w:r>
            <w:r w:rsidR="00F6089D">
              <w:rPr>
                <w:iCs/>
              </w:rPr>
              <w:t>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F6089D">
              <w:t>14</w:t>
            </w:r>
            <w:r w:rsidRPr="00922226">
              <w:t xml:space="preserve">» </w:t>
            </w:r>
            <w:r w:rsidR="00EC5B2D">
              <w:t>февраля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F6089D">
              <w:t>14</w:t>
            </w:r>
            <w:r w:rsidRPr="00922226">
              <w:t xml:space="preserve">» </w:t>
            </w:r>
            <w:r w:rsidR="00EC5B2D">
              <w:t>февраля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F6089D">
              <w:t>22</w:t>
            </w:r>
            <w:r w:rsidRPr="00922226">
              <w:t xml:space="preserve">» </w:t>
            </w:r>
            <w:r w:rsidR="00EC5B2D">
              <w:t>февраля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C7ED0">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C7ED0">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C7ED0">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6C7ED0"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F84878" w:rsidRDefault="004E1E0B" w:rsidP="004E1E0B">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Pr="008F207C" w:rsidRDefault="00220C55" w:rsidP="00220C55">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220C55" w:rsidRPr="00220C55" w:rsidRDefault="00220C55" w:rsidP="00220C55">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220C55" w:rsidRDefault="00220C55" w:rsidP="00220C55">
            <w:pPr>
              <w:pStyle w:val="Default"/>
              <w:jc w:val="both"/>
            </w:pPr>
            <w:r>
              <w:t>ФИО Хайретдинов Артур Рашидович</w:t>
            </w:r>
          </w:p>
          <w:p w:rsidR="00341A9D" w:rsidRPr="007F1D6C" w:rsidRDefault="00220C55" w:rsidP="00220C55">
            <w:pPr>
              <w:pStyle w:val="Default"/>
            </w:pPr>
            <w:r w:rsidRPr="007F1D6C">
              <w:t xml:space="preserve"> </w:t>
            </w:r>
            <w:r w:rsidRPr="00E53D46">
              <w:rPr>
                <w:bCs/>
              </w:rPr>
              <w:t>тел</w:t>
            </w:r>
            <w:r w:rsidRPr="007F1D6C">
              <w:rPr>
                <w:bCs/>
              </w:rPr>
              <w:t xml:space="preserve">. + 7 (347) 221-54-26,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33" w:history="1">
              <w:r w:rsidRPr="00220C55">
                <w:rPr>
                  <w:rStyle w:val="a9"/>
                  <w:lang w:val="en-US"/>
                </w:rPr>
                <w:t>a</w:t>
              </w:r>
              <w:r w:rsidRPr="007F1D6C">
                <w:rPr>
                  <w:rStyle w:val="a9"/>
                </w:rPr>
                <w:t>.</w:t>
              </w:r>
              <w:r w:rsidRPr="00220C55">
                <w:rPr>
                  <w:rStyle w:val="a9"/>
                  <w:lang w:val="en-US"/>
                </w:rPr>
                <w:t>hajretdinov</w:t>
              </w:r>
              <w:r w:rsidRPr="007F1D6C">
                <w:rPr>
                  <w:rStyle w:val="a9"/>
                </w:rPr>
                <w:t>@</w:t>
              </w:r>
              <w:r w:rsidRPr="00220C55">
                <w:rPr>
                  <w:rStyle w:val="a9"/>
                  <w:lang w:val="en-US"/>
                </w:rPr>
                <w:t>bashtel</w:t>
              </w:r>
              <w:r w:rsidRPr="007F1D6C">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441B51">
            <w:r w:rsidRPr="005C24A0">
              <w:t>«</w:t>
            </w:r>
            <w:r w:rsidR="00AA69EE">
              <w:t>19</w:t>
            </w:r>
            <w:r w:rsidRPr="005C24A0">
              <w:t>»</w:t>
            </w:r>
            <w:r w:rsidR="004E1E0B">
              <w:t xml:space="preserve"> </w:t>
            </w:r>
            <w:r w:rsidR="00441B51">
              <w:t>января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441B51">
              <w:rPr>
                <w:iCs/>
              </w:rPr>
              <w:t>1</w:t>
            </w:r>
            <w:r w:rsidR="00F6089D">
              <w:rPr>
                <w:iCs/>
              </w:rPr>
              <w:t>9</w:t>
            </w:r>
            <w:r w:rsidRPr="00922226">
              <w:rPr>
                <w:iCs/>
              </w:rPr>
              <w:t xml:space="preserve">» </w:t>
            </w:r>
            <w:r w:rsidR="00441B51">
              <w:rPr>
                <w:iCs/>
              </w:rPr>
              <w:t>января</w:t>
            </w:r>
            <w:r w:rsidRPr="00922226">
              <w:rPr>
                <w:iCs/>
              </w:rPr>
              <w:t xml:space="preserve"> 201</w:t>
            </w:r>
            <w:r w:rsidR="00441B51">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F6089D">
            <w:r w:rsidRPr="005C24A0">
              <w:t>«</w:t>
            </w:r>
            <w:r w:rsidR="00441B51">
              <w:t>0</w:t>
            </w:r>
            <w:r w:rsidR="00F6089D">
              <w:t>9</w:t>
            </w:r>
            <w:r w:rsidRPr="005C24A0">
              <w:t xml:space="preserve">» </w:t>
            </w:r>
            <w:r>
              <w:t xml:space="preserve"> </w:t>
            </w:r>
            <w:r w:rsidR="00441B51">
              <w:t>февраля</w:t>
            </w:r>
            <w:r w:rsidRPr="005C24A0">
              <w:t xml:space="preserve"> 20</w:t>
            </w:r>
            <w:r>
              <w:t>1</w:t>
            </w:r>
            <w:r w:rsidR="00441B51">
              <w:t>7</w:t>
            </w:r>
            <w:r w:rsidRPr="005C24A0">
              <w:t xml:space="preserve"> года </w:t>
            </w:r>
            <w:r>
              <w:t>1</w:t>
            </w:r>
            <w:r w:rsidR="00F6089D">
              <w:t>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441B51">
              <w:t>0</w:t>
            </w:r>
            <w:r w:rsidR="00F6089D">
              <w:t>9</w:t>
            </w:r>
            <w:r w:rsidRPr="005C24A0">
              <w:t xml:space="preserve">» </w:t>
            </w:r>
            <w:r w:rsidR="00441B51">
              <w:t>февраля</w:t>
            </w:r>
            <w:r w:rsidR="00441B51" w:rsidRPr="005C24A0">
              <w:t xml:space="preserve"> 20</w:t>
            </w:r>
            <w:r w:rsidR="00441B51">
              <w:t>17</w:t>
            </w:r>
            <w:r w:rsidR="00441B51" w:rsidRPr="005C24A0">
              <w:t xml:space="preserve"> года</w:t>
            </w:r>
            <w:r w:rsidRPr="005C24A0">
              <w:t xml:space="preserve"> </w:t>
            </w:r>
            <w:r w:rsidR="0009104E">
              <w:t>1</w:t>
            </w:r>
            <w:r w:rsidR="00F6089D">
              <w:t>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F6089D">
              <w:t>14</w:t>
            </w:r>
            <w:r w:rsidRPr="006F5D2B">
              <w:t xml:space="preserve">» </w:t>
            </w:r>
            <w:r w:rsidR="00441B51">
              <w:t>февраля</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F6089D">
              <w:t>14</w:t>
            </w:r>
            <w:r w:rsidRPr="006F5D2B">
              <w:t xml:space="preserve">» </w:t>
            </w:r>
            <w:r w:rsidR="00441B51">
              <w:t>февраля</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F6089D">
              <w:t>22</w:t>
            </w:r>
            <w:r w:rsidRPr="006F5D2B">
              <w:t xml:space="preserve">» </w:t>
            </w:r>
            <w:r w:rsidR="00441B51">
              <w:t>февраля</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441B51">
              <w:rPr>
                <w:b/>
              </w:rPr>
              <w:t>1</w:t>
            </w:r>
            <w:r w:rsidR="00F6089D">
              <w:rPr>
                <w:b/>
              </w:rPr>
              <w:t>9</w:t>
            </w:r>
            <w:r w:rsidRPr="004F164E">
              <w:rPr>
                <w:b/>
              </w:rPr>
              <w:t xml:space="preserve">» </w:t>
            </w:r>
            <w:r w:rsidR="00441B51">
              <w:rPr>
                <w:b/>
              </w:rPr>
              <w:t>января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F6089D">
              <w:rPr>
                <w:b/>
              </w:rPr>
              <w:t>06</w:t>
            </w:r>
            <w:r w:rsidRPr="004F164E">
              <w:rPr>
                <w:b/>
              </w:rPr>
              <w:t xml:space="preserve">» </w:t>
            </w:r>
            <w:r w:rsidR="00441B51">
              <w:rPr>
                <w:b/>
              </w:rPr>
              <w:t>февраля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Default="006F5E56" w:rsidP="006F5E56">
            <w:pPr>
              <w:jc w:val="both"/>
            </w:pPr>
            <w:r>
              <w:t>3</w:t>
            </w:r>
            <w:r w:rsidR="00341A9D">
              <w:t xml:space="preserve"> (</w:t>
            </w:r>
            <w:r>
              <w:t>три</w:t>
            </w:r>
            <w:r w:rsidR="00341A9D">
              <w:t>) победител</w:t>
            </w:r>
            <w:r>
              <w:t>я</w:t>
            </w:r>
          </w:p>
          <w:p w:rsidR="006F5E56" w:rsidRDefault="006F5E56" w:rsidP="006F5E56">
            <w:pPr>
              <w:jc w:val="both"/>
              <w:rPr>
                <w:iCs/>
              </w:rPr>
            </w:pPr>
            <w:r w:rsidRPr="008F1F01">
              <w:t xml:space="preserve">В случае участия в Открытом запросе котировок </w:t>
            </w:r>
            <w:r w:rsidR="00C57F11">
              <w:t>4</w:t>
            </w:r>
            <w:r w:rsidRPr="008F1F01">
              <w:t xml:space="preserve"> (</w:t>
            </w:r>
            <w:r w:rsidR="00C57F11">
              <w:t>четы</w:t>
            </w:r>
            <w:r w:rsidRPr="008F1F01">
              <w:t>рех) и более Участников</w:t>
            </w:r>
            <w:r w:rsidRPr="008F1F01">
              <w:rPr>
                <w:iCs/>
              </w:rPr>
              <w:t xml:space="preserve"> </w:t>
            </w:r>
            <w:r w:rsidRPr="00586FB0">
              <w:rPr>
                <w:iCs/>
              </w:rPr>
              <w:t xml:space="preserve">Победителями </w:t>
            </w:r>
            <w:r>
              <w:t>Открытого запроса котировок</w:t>
            </w:r>
            <w:r w:rsidRPr="00586FB0">
              <w:rPr>
                <w:iCs/>
              </w:rPr>
              <w:t xml:space="preserve"> могут быть признаны первые </w:t>
            </w:r>
            <w:r w:rsidR="00C57F11">
              <w:rPr>
                <w:iCs/>
              </w:rPr>
              <w:t>3</w:t>
            </w:r>
            <w:r w:rsidRPr="00586FB0">
              <w:rPr>
                <w:iCs/>
              </w:rPr>
              <w:t xml:space="preserve"> (</w:t>
            </w:r>
            <w:r w:rsidR="00C57F11">
              <w:rPr>
                <w:iCs/>
              </w:rPr>
              <w:t>три</w:t>
            </w:r>
            <w:r w:rsidRPr="00586FB0">
              <w:rPr>
                <w:iCs/>
              </w:rPr>
              <w:t xml:space="preserve">)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6F5E56" w:rsidRDefault="006F5E56" w:rsidP="006F5E56">
            <w:pPr>
              <w:jc w:val="both"/>
              <w:rPr>
                <w:iCs/>
              </w:rPr>
            </w:pPr>
            <w:r w:rsidRPr="00586FB0">
              <w:rPr>
                <w:iCs/>
              </w:rPr>
              <w:t>Участник</w:t>
            </w:r>
            <w:r w:rsidR="00C57F11">
              <w:rPr>
                <w:iCs/>
              </w:rPr>
              <w:t>и</w:t>
            </w:r>
            <w:r w:rsidRPr="00586FB0">
              <w:rPr>
                <w:iCs/>
              </w:rPr>
              <w:t xml:space="preserve"> под номером два</w:t>
            </w:r>
            <w:r w:rsidR="00C57F11">
              <w:rPr>
                <w:iCs/>
              </w:rPr>
              <w:t xml:space="preserve"> и три</w:t>
            </w:r>
            <w:r w:rsidRPr="00586FB0">
              <w:rPr>
                <w:iCs/>
              </w:rPr>
              <w:t xml:space="preserve"> мо</w:t>
            </w:r>
            <w:r w:rsidR="00C57F11">
              <w:rPr>
                <w:iCs/>
              </w:rPr>
              <w:t>гут</w:t>
            </w:r>
            <w:r w:rsidRPr="00586FB0">
              <w:rPr>
                <w:iCs/>
              </w:rPr>
              <w:t xml:space="preserve"> быть признан</w:t>
            </w:r>
            <w:r w:rsidR="00C57F11">
              <w:rPr>
                <w:iCs/>
              </w:rPr>
              <w:t>ы</w:t>
            </w:r>
            <w:r w:rsidRPr="00586FB0">
              <w:rPr>
                <w:iCs/>
              </w:rPr>
              <w:t xml:space="preserve"> Победител</w:t>
            </w:r>
            <w:r w:rsidR="00C57F11">
              <w:rPr>
                <w:iCs/>
              </w:rPr>
              <w:t>ями</w:t>
            </w:r>
            <w:r w:rsidRPr="00586FB0">
              <w:rPr>
                <w:iCs/>
              </w:rPr>
              <w:t xml:space="preserve"> при условии, что цена договора, предложенная Участник</w:t>
            </w:r>
            <w:r w:rsidR="00C57F11">
              <w:rPr>
                <w:iCs/>
              </w:rPr>
              <w:t>ами</w:t>
            </w:r>
            <w:r w:rsidRPr="00586FB0">
              <w:rPr>
                <w:iCs/>
              </w:rPr>
              <w:t xml:space="preserve"> под номером два</w:t>
            </w:r>
            <w:r w:rsidR="00C57F11">
              <w:rPr>
                <w:iCs/>
              </w:rPr>
              <w:t xml:space="preserve"> и три</w:t>
            </w:r>
            <w:r w:rsidRPr="00586FB0">
              <w:rPr>
                <w:iCs/>
              </w:rPr>
              <w:t>, будет снижена и равна цене договора Участника под номером один. О своем согласии Участник</w:t>
            </w:r>
            <w:r w:rsidR="00C57F11">
              <w:rPr>
                <w:iCs/>
              </w:rPr>
              <w:t>и</w:t>
            </w:r>
            <w:r w:rsidRPr="00586FB0">
              <w:rPr>
                <w:iCs/>
              </w:rPr>
              <w:t xml:space="preserve"> под номером два</w:t>
            </w:r>
            <w:r w:rsidR="00C57F11">
              <w:rPr>
                <w:iCs/>
              </w:rPr>
              <w:t xml:space="preserve"> и три</w:t>
            </w:r>
            <w:r w:rsidRPr="00586FB0">
              <w:rPr>
                <w:iCs/>
              </w:rPr>
              <w:t xml:space="preserve"> обязан</w:t>
            </w:r>
            <w:r w:rsidR="00C57F11">
              <w:rPr>
                <w:iCs/>
              </w:rPr>
              <w:t>ы</w:t>
            </w:r>
            <w:r w:rsidRPr="00586FB0">
              <w:rPr>
                <w:iCs/>
              </w:rPr>
              <w:t xml:space="preserve"> сообщить Заказчику до даты подведения итогов закупки, указанных в п.</w:t>
            </w:r>
            <w:r>
              <w:rPr>
                <w:iCs/>
              </w:rPr>
              <w:t>8</w:t>
            </w:r>
            <w:r w:rsidRPr="00586FB0">
              <w:rPr>
                <w:iCs/>
              </w:rPr>
              <w:t xml:space="preserve"> настоящей Документации.</w:t>
            </w:r>
          </w:p>
          <w:p w:rsidR="00C57F11" w:rsidRDefault="006F5E56" w:rsidP="006F5E56">
            <w:pPr>
              <w:jc w:val="both"/>
              <w:rPr>
                <w:iCs/>
              </w:rPr>
            </w:pPr>
            <w:r w:rsidRPr="00586FB0">
              <w:rPr>
                <w:iCs/>
              </w:rPr>
              <w:t xml:space="preserve">В случае признания </w:t>
            </w:r>
            <w:r w:rsidR="00C57F11">
              <w:rPr>
                <w:iCs/>
              </w:rPr>
              <w:t>трёх</w:t>
            </w:r>
            <w:r w:rsidRPr="00586FB0">
              <w:rPr>
                <w:iCs/>
              </w:rPr>
              <w:t xml:space="preserve"> Участников Победителями </w:t>
            </w:r>
            <w:r>
              <w:rPr>
                <w:iCs/>
              </w:rPr>
              <w:t xml:space="preserve">Открытого </w:t>
            </w:r>
            <w:r>
              <w:t>запроса котировок</w:t>
            </w:r>
            <w:r w:rsidRPr="00586FB0">
              <w:rPr>
                <w:iCs/>
              </w:rPr>
              <w:t xml:space="preserve"> общий планируемый объём Работ по Лоту распределяется между Победителями </w:t>
            </w:r>
            <w:r w:rsidR="00C57F11">
              <w:rPr>
                <w:iCs/>
              </w:rPr>
              <w:t>в следующем размере:</w:t>
            </w:r>
          </w:p>
          <w:p w:rsidR="00C57F11" w:rsidRPr="00930590" w:rsidRDefault="00C57F11" w:rsidP="00C57F11">
            <w:pPr>
              <w:jc w:val="both"/>
              <w:rPr>
                <w:iCs/>
              </w:rPr>
            </w:pPr>
            <w:r w:rsidRPr="00930590">
              <w:rPr>
                <w:iCs/>
              </w:rPr>
              <w:t xml:space="preserve">Участнику, заявке которого присвоен №1 – </w:t>
            </w:r>
            <w:r w:rsidR="007A1EF8">
              <w:rPr>
                <w:iCs/>
              </w:rPr>
              <w:t>5</w:t>
            </w:r>
            <w:r w:rsidRPr="00930590">
              <w:rPr>
                <w:iCs/>
              </w:rPr>
              <w:t>0% от общего объёма Работ по Лоту;</w:t>
            </w:r>
          </w:p>
          <w:p w:rsidR="007A1EF8" w:rsidRPr="00930590" w:rsidRDefault="007A1EF8" w:rsidP="007A1EF8">
            <w:pPr>
              <w:jc w:val="both"/>
              <w:rPr>
                <w:iCs/>
              </w:rPr>
            </w:pPr>
            <w:r w:rsidRPr="00930590">
              <w:rPr>
                <w:iCs/>
              </w:rPr>
              <w:t>Участнику, заявке которого присвоен №</w:t>
            </w:r>
            <w:r>
              <w:rPr>
                <w:iCs/>
              </w:rPr>
              <w:t>2</w:t>
            </w:r>
            <w:r w:rsidRPr="00930590">
              <w:rPr>
                <w:iCs/>
              </w:rPr>
              <w:t xml:space="preserve"> – </w:t>
            </w:r>
            <w:r>
              <w:rPr>
                <w:iCs/>
              </w:rPr>
              <w:t>3</w:t>
            </w:r>
            <w:r w:rsidRPr="00930590">
              <w:rPr>
                <w:iCs/>
              </w:rPr>
              <w:t>0% от общего объёма Работ по Лоту;</w:t>
            </w:r>
          </w:p>
          <w:p w:rsidR="007A1EF8" w:rsidRPr="00930590" w:rsidRDefault="007A1EF8" w:rsidP="007A1EF8">
            <w:pPr>
              <w:jc w:val="both"/>
              <w:rPr>
                <w:iCs/>
              </w:rPr>
            </w:pPr>
            <w:r w:rsidRPr="00930590">
              <w:rPr>
                <w:iCs/>
              </w:rPr>
              <w:t xml:space="preserve">Участнику, заявке которого присвоен №1 – </w:t>
            </w:r>
            <w:r>
              <w:rPr>
                <w:iCs/>
              </w:rPr>
              <w:t>2</w:t>
            </w:r>
            <w:r w:rsidRPr="00930590">
              <w:rPr>
                <w:iCs/>
              </w:rPr>
              <w:t>0% от общего объёма Работ по Лоту;</w:t>
            </w:r>
          </w:p>
          <w:p w:rsidR="004D32BE" w:rsidRDefault="004D32BE" w:rsidP="00C57F11">
            <w:pPr>
              <w:jc w:val="both"/>
              <w:rPr>
                <w:iCs/>
              </w:rPr>
            </w:pPr>
          </w:p>
          <w:p w:rsidR="004D32BE" w:rsidRPr="00930590" w:rsidRDefault="004D32BE" w:rsidP="00C57F11">
            <w:pPr>
              <w:jc w:val="both"/>
              <w:rPr>
                <w:iCs/>
              </w:rPr>
            </w:pPr>
          </w:p>
          <w:p w:rsidR="004D32BE" w:rsidRDefault="004D32BE" w:rsidP="004D32BE">
            <w:pPr>
              <w:jc w:val="both"/>
              <w:rPr>
                <w:iCs/>
              </w:rPr>
            </w:pPr>
            <w:r w:rsidRPr="008F1F01">
              <w:t>В случае участия в Открытом запросе котировок 3 (трех) Участников</w:t>
            </w:r>
            <w:r w:rsidRPr="008F1F01">
              <w:rPr>
                <w:iCs/>
              </w:rPr>
              <w:t xml:space="preserve"> </w:t>
            </w:r>
            <w:r w:rsidRPr="00586FB0">
              <w:rPr>
                <w:iCs/>
              </w:rPr>
              <w:t xml:space="preserve">Победителями </w:t>
            </w:r>
            <w:r>
              <w:t>Открытого запроса котировок</w:t>
            </w:r>
            <w:r w:rsidRPr="00586FB0">
              <w:rPr>
                <w:iCs/>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4D32BE" w:rsidRDefault="004D32BE" w:rsidP="004D32BE">
            <w:pPr>
              <w:jc w:val="both"/>
              <w:rPr>
                <w:iCs/>
              </w:rPr>
            </w:pPr>
            <w:r w:rsidRPr="00586FB0">
              <w:rPr>
                <w:iCs/>
              </w:rPr>
              <w:t>Участник под номером два может быть признан Победителем при условии, что цена договора, предложенная Участником под номером два, будет снижена и равна цене договора Участника под номером один. О своем согласии Участник под номером два обязан сообщить Заказчику до даты подведения итогов закупки, указанных в п.</w:t>
            </w:r>
            <w:r>
              <w:rPr>
                <w:iCs/>
              </w:rPr>
              <w:t>8</w:t>
            </w:r>
            <w:r w:rsidRPr="00586FB0">
              <w:rPr>
                <w:iCs/>
              </w:rPr>
              <w:t xml:space="preserve"> настоящей Документации.</w:t>
            </w:r>
          </w:p>
          <w:p w:rsidR="007A1EF8" w:rsidRDefault="007A1EF8" w:rsidP="007A1EF8">
            <w:pPr>
              <w:jc w:val="both"/>
              <w:rPr>
                <w:iCs/>
              </w:rPr>
            </w:pPr>
            <w:r w:rsidRPr="00586FB0">
              <w:rPr>
                <w:iCs/>
              </w:rPr>
              <w:t xml:space="preserve">В случае признания </w:t>
            </w:r>
            <w:r>
              <w:rPr>
                <w:iCs/>
              </w:rPr>
              <w:t>двух</w:t>
            </w:r>
            <w:r w:rsidRPr="00586FB0">
              <w:rPr>
                <w:iCs/>
              </w:rPr>
              <w:t xml:space="preserve"> Участников Победителями </w:t>
            </w:r>
            <w:r>
              <w:rPr>
                <w:iCs/>
              </w:rPr>
              <w:t xml:space="preserve">Открытого </w:t>
            </w:r>
            <w:r>
              <w:t>запроса котировок</w:t>
            </w:r>
            <w:r w:rsidRPr="00586FB0">
              <w:rPr>
                <w:iCs/>
              </w:rPr>
              <w:t xml:space="preserve"> общий планируемый объём Работ по Лоту распределяется между Победителями </w:t>
            </w:r>
            <w:r>
              <w:rPr>
                <w:iCs/>
              </w:rPr>
              <w:t>в следующем размере:</w:t>
            </w:r>
          </w:p>
          <w:p w:rsidR="007A1EF8" w:rsidRPr="00930590" w:rsidRDefault="007A1EF8" w:rsidP="007A1EF8">
            <w:pPr>
              <w:jc w:val="both"/>
              <w:rPr>
                <w:iCs/>
              </w:rPr>
            </w:pPr>
            <w:r w:rsidRPr="00930590">
              <w:rPr>
                <w:iCs/>
              </w:rPr>
              <w:t xml:space="preserve">Участнику, заявке которого присвоен №1 – </w:t>
            </w:r>
            <w:r>
              <w:rPr>
                <w:iCs/>
              </w:rPr>
              <w:t>6</w:t>
            </w:r>
            <w:r w:rsidRPr="00930590">
              <w:rPr>
                <w:iCs/>
              </w:rPr>
              <w:t>0% от общего объёма Работ по Лоту;</w:t>
            </w:r>
          </w:p>
          <w:p w:rsidR="007A1EF8" w:rsidRPr="00930590" w:rsidRDefault="007A1EF8" w:rsidP="007A1EF8">
            <w:pPr>
              <w:jc w:val="both"/>
              <w:rPr>
                <w:iCs/>
              </w:rPr>
            </w:pPr>
            <w:r w:rsidRPr="00930590">
              <w:rPr>
                <w:iCs/>
              </w:rPr>
              <w:t>Участнику, заявке которого присвоен №</w:t>
            </w:r>
            <w:r>
              <w:rPr>
                <w:iCs/>
              </w:rPr>
              <w:t>2</w:t>
            </w:r>
            <w:r w:rsidRPr="00930590">
              <w:rPr>
                <w:iCs/>
              </w:rPr>
              <w:t xml:space="preserve"> – </w:t>
            </w:r>
            <w:r>
              <w:rPr>
                <w:iCs/>
              </w:rPr>
              <w:t>4</w:t>
            </w:r>
            <w:r w:rsidRPr="00930590">
              <w:rPr>
                <w:iCs/>
              </w:rPr>
              <w:t>0% от общего объёма Работ по Лоту;</w:t>
            </w:r>
          </w:p>
          <w:p w:rsidR="006F5E56" w:rsidRDefault="006F5E56" w:rsidP="006F5E56">
            <w:pPr>
              <w:jc w:val="both"/>
            </w:pPr>
            <w:r w:rsidRPr="008F1F01">
              <w:t>В случае если по Лоту  допущено только два Участника, Заказчик вправе признать Победителем только одного Участника, Заявка которого содержит наилучшее предложение по критерию цена договора. При этом с Победителем заключается рамочный договор на 100% цены Лота с учетом полученной скидки при проведении закупки.</w:t>
            </w:r>
          </w:p>
          <w:p w:rsidR="006F5E56" w:rsidRPr="005C24A0" w:rsidRDefault="006F5E56" w:rsidP="006F5E56">
            <w:pPr>
              <w:jc w:val="both"/>
            </w:pPr>
            <w:r w:rsidRPr="00D65C4A">
              <w:t xml:space="preserve">В случае признания одного Участника Победителем Открытого </w:t>
            </w:r>
            <w:r w:rsidRPr="00D65C4A">
              <w:rPr>
                <w:iCs/>
              </w:rPr>
              <w:t>запроса котировок</w:t>
            </w:r>
            <w:r w:rsidRPr="00D65C4A">
              <w:t xml:space="preserve"> </w:t>
            </w:r>
            <w:r w:rsidRPr="00D65C4A">
              <w:rPr>
                <w:iCs/>
              </w:rPr>
              <w:t>общий планируемый объём Работ по Лоту составит – 100%</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6F5E56" w:rsidRPr="00212640" w:rsidRDefault="006F5E56" w:rsidP="006F5E56">
            <w:pPr>
              <w:pStyle w:val="Default"/>
              <w:jc w:val="both"/>
              <w:rPr>
                <w:iCs/>
              </w:rPr>
            </w:pPr>
            <w:r w:rsidRPr="0000602B">
              <w:rPr>
                <w:iCs/>
              </w:rPr>
              <w:t xml:space="preserve">Право на заключение договора на </w:t>
            </w:r>
            <w:r w:rsidRPr="00D43AC0">
              <w:t>выполнение подрядных работ по строител</w:t>
            </w:r>
            <w:r w:rsidRPr="00212640">
              <w:t xml:space="preserve">ьству и модернизации линий связи с целью предоставления широкополосного доступа к услугам ПАО «Башинформсвязь» корпоративным и бизнес-клиентам </w:t>
            </w:r>
            <w:r w:rsidR="00212640" w:rsidRPr="00212640">
              <w:t>в Республике Башкортостан – этап 2</w:t>
            </w:r>
            <w:r w:rsidRPr="00212640">
              <w:rPr>
                <w:b/>
              </w:rPr>
              <w:t>.</w:t>
            </w:r>
            <w:r w:rsidRPr="00212640">
              <w:t xml:space="preserve">  </w:t>
            </w:r>
          </w:p>
          <w:p w:rsidR="00341A9D" w:rsidRPr="006F5D2B" w:rsidRDefault="006F5E56" w:rsidP="006F5E56">
            <w:pPr>
              <w:pStyle w:val="Default"/>
              <w:jc w:val="both"/>
              <w:rPr>
                <w:iCs/>
              </w:rPr>
            </w:pPr>
            <w:r w:rsidRPr="00212640">
              <w:t xml:space="preserve">Перечень, состав и объем работ  определяются </w:t>
            </w:r>
            <w:r w:rsidRPr="00212640">
              <w:rPr>
                <w:iCs/>
              </w:rPr>
              <w:t>проектом 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EC5B2D" w:rsidRPr="0000602B" w:rsidRDefault="00EC5B2D" w:rsidP="00EC5B2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F671FC">
              <w:rPr>
                <w:iCs/>
              </w:rPr>
              <w:t>41</w:t>
            </w:r>
            <w:r>
              <w:rPr>
                <w:iCs/>
              </w:rPr>
              <w:t> 3</w:t>
            </w:r>
            <w:r w:rsidRPr="00F671FC">
              <w:rPr>
                <w:iCs/>
              </w:rPr>
              <w:t>00</w:t>
            </w:r>
            <w:r>
              <w:rPr>
                <w:iCs/>
              </w:rPr>
              <w:t> </w:t>
            </w:r>
            <w:r w:rsidRPr="00F671FC">
              <w:rPr>
                <w:iCs/>
              </w:rPr>
              <w:t>000.00</w:t>
            </w:r>
            <w:r w:rsidRPr="0000602B">
              <w:rPr>
                <w:iCs/>
              </w:rPr>
              <w:t xml:space="preserve"> (</w:t>
            </w:r>
            <w:r>
              <w:rPr>
                <w:iCs/>
              </w:rPr>
              <w:t>Сорок один миллион триста тысяч</w:t>
            </w:r>
            <w:r w:rsidRPr="0000602B">
              <w:rPr>
                <w:iCs/>
              </w:rPr>
              <w:t xml:space="preserve">) рублей 00 коп., в том числе сумма НДС (18%) </w:t>
            </w:r>
            <w:r w:rsidRPr="00F671FC">
              <w:rPr>
                <w:iCs/>
              </w:rPr>
              <w:t>6</w:t>
            </w:r>
            <w:r>
              <w:rPr>
                <w:iCs/>
                <w:lang w:val="en-US"/>
              </w:rPr>
              <w:t> </w:t>
            </w:r>
            <w:r w:rsidRPr="00F671FC">
              <w:rPr>
                <w:iCs/>
              </w:rPr>
              <w:t>300</w:t>
            </w:r>
            <w:r>
              <w:rPr>
                <w:iCs/>
                <w:lang w:val="en-US"/>
              </w:rPr>
              <w:t> </w:t>
            </w:r>
            <w:r>
              <w:rPr>
                <w:iCs/>
              </w:rPr>
              <w:t>000,</w:t>
            </w:r>
            <w:r w:rsidRPr="00F671FC">
              <w:rPr>
                <w:iCs/>
              </w:rPr>
              <w:t>00</w:t>
            </w:r>
            <w:r w:rsidRPr="0000602B">
              <w:rPr>
                <w:iCs/>
              </w:rPr>
              <w:t xml:space="preserve">  рублей.</w:t>
            </w:r>
          </w:p>
          <w:p w:rsidR="004D32BE" w:rsidRPr="00720555" w:rsidRDefault="00EC5B2D" w:rsidP="00EC5B2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F671FC">
              <w:rPr>
                <w:iCs/>
              </w:rPr>
              <w:t>35</w:t>
            </w:r>
            <w:r>
              <w:rPr>
                <w:iCs/>
              </w:rPr>
              <w:t xml:space="preserve"> 000 000,00 (Тридцать пять миллионов) </w:t>
            </w:r>
            <w:r w:rsidRPr="0000602B">
              <w:rPr>
                <w:iCs/>
              </w:rPr>
              <w:t>рублей без НДС.</w:t>
            </w:r>
          </w:p>
          <w:p w:rsidR="00720555" w:rsidRPr="00CE2F5A" w:rsidRDefault="00720555" w:rsidP="00720555">
            <w:pPr>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720555" w:rsidRPr="00CE2F5A" w:rsidRDefault="00720555" w:rsidP="00720555">
            <w:pPr>
              <w:jc w:val="both"/>
              <w:rPr>
                <w:iCs/>
              </w:rPr>
            </w:pPr>
            <w:r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E2F5A" w:rsidRPr="00CE2F5A" w:rsidRDefault="00CE2F5A" w:rsidP="00720555">
            <w:pPr>
              <w:jc w:val="both"/>
              <w:rPr>
                <w:iCs/>
              </w:rPr>
            </w:pPr>
            <w:r w:rsidRPr="00CE2F5A">
              <w:rPr>
                <w:rFonts w:eastAsia="Calibri"/>
                <w:iCs/>
              </w:rPr>
              <w:t>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w:t>
            </w:r>
          </w:p>
          <w:p w:rsidR="00720555" w:rsidRPr="00CE2F5A" w:rsidRDefault="00720555" w:rsidP="00720555">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20555" w:rsidRDefault="00720555" w:rsidP="00720555">
            <w:pPr>
              <w:pStyle w:val="Default"/>
              <w:jc w:val="both"/>
              <w:rPr>
                <w:iCs/>
              </w:rPr>
            </w:pPr>
            <w:r w:rsidRPr="00CE2F5A">
              <w:rPr>
                <w:iCs/>
              </w:rPr>
              <w:t xml:space="preserve">Начальная (максимальная) цена за единицу работ определяется </w:t>
            </w:r>
            <w:r w:rsidR="007A1EF8" w:rsidRPr="00CE2F5A">
              <w:rPr>
                <w:iCs/>
              </w:rPr>
              <w:t xml:space="preserve">Удельными расценками  на виды работ при строительстве объектов </w:t>
            </w:r>
            <w:r w:rsidRPr="00CE2F5A">
              <w:rPr>
                <w:iCs/>
              </w:rPr>
              <w:t xml:space="preserve"> (Приложение №</w:t>
            </w:r>
            <w:r w:rsidR="007A1EF8" w:rsidRPr="00CE2F5A">
              <w:rPr>
                <w:iCs/>
              </w:rPr>
              <w:t>1</w:t>
            </w:r>
            <w:r w:rsidRPr="00CE2F5A">
              <w:rPr>
                <w:iCs/>
              </w:rPr>
              <w:t xml:space="preserve"> </w:t>
            </w:r>
            <w:r w:rsidR="007A1EF8" w:rsidRPr="00CE2F5A">
              <w:rPr>
                <w:iCs/>
              </w:rPr>
              <w:t>к</w:t>
            </w:r>
            <w:r w:rsidRPr="00CE2F5A">
              <w:rPr>
                <w:iCs/>
              </w:rPr>
              <w:t xml:space="preserve"> </w:t>
            </w:r>
            <w:r w:rsidR="007A1EF8" w:rsidRPr="00CE2F5A">
              <w:rPr>
                <w:iCs/>
              </w:rPr>
              <w:t xml:space="preserve"> </w:t>
            </w:r>
            <w:hyperlink w:anchor="_Форма_3_ТЕХНИКО-КОММЕРЧЕСКОЕ" w:history="1">
              <w:r w:rsidR="007A1EF8" w:rsidRPr="00CE2F5A">
                <w:rPr>
                  <w:rStyle w:val="a9"/>
                </w:rPr>
                <w:t>форме 3</w:t>
              </w:r>
            </w:hyperlink>
            <w:r w:rsidR="007A1EF8" w:rsidRPr="00CE2F5A">
              <w:t xml:space="preserve"> </w:t>
            </w:r>
            <w:hyperlink w:anchor="_РАЗДЕЛ_III._ФОРМЫ" w:history="1">
              <w:r w:rsidR="007A1EF8" w:rsidRPr="00CE2F5A">
                <w:rPr>
                  <w:rStyle w:val="a9"/>
                </w:rPr>
                <w:t xml:space="preserve">раздела </w:t>
              </w:r>
              <w:r w:rsidR="007A1EF8" w:rsidRPr="00CE2F5A">
                <w:rPr>
                  <w:rStyle w:val="a9"/>
                  <w:lang w:val="en-US"/>
                </w:rPr>
                <w:t>III</w:t>
              </w:r>
              <w:r w:rsidR="007A1EF8" w:rsidRPr="00CE2F5A">
                <w:rPr>
                  <w:rStyle w:val="a9"/>
                </w:rPr>
                <w:t xml:space="preserve"> «ФОРМЫ ДЛЯ ЗАПОЛНЕНИЯ ПРЕТЕНДЕНТАМИ»</w:t>
              </w:r>
            </w:hyperlink>
            <w:r w:rsidR="007A1EF8" w:rsidRPr="007A1EF8">
              <w:rPr>
                <w:iCs/>
              </w:rPr>
              <w:t xml:space="preserve"> </w:t>
            </w:r>
            <w:r w:rsidRPr="007A1EF8">
              <w:rPr>
                <w:iCs/>
              </w:rPr>
              <w:t>к Документации о закупке).</w:t>
            </w:r>
          </w:p>
          <w:p w:rsidR="00F13947" w:rsidRPr="007A1EF8" w:rsidRDefault="00F13947" w:rsidP="00720555">
            <w:pPr>
              <w:pStyle w:val="Default"/>
              <w:jc w:val="both"/>
              <w:rPr>
                <w:iCs/>
              </w:rPr>
            </w:pPr>
            <w:r>
              <w:rPr>
                <w:iCs/>
              </w:rPr>
              <w:t>Ц</w:t>
            </w:r>
            <w:r w:rsidRPr="007A1EF8">
              <w:rPr>
                <w:iCs/>
              </w:rPr>
              <w:t xml:space="preserve">ена за единицу работ </w:t>
            </w:r>
            <w:r>
              <w:rPr>
                <w:iCs/>
              </w:rPr>
              <w:t xml:space="preserve">по договору </w:t>
            </w:r>
            <w:r w:rsidRPr="00F83B1B">
              <w:rPr>
                <w:iCs/>
              </w:rPr>
              <w:t xml:space="preserve">определяется путем произведения начальной (максимальной) цены </w:t>
            </w:r>
            <w:r w:rsidRPr="007A1EF8">
              <w:rPr>
                <w:iCs/>
              </w:rPr>
              <w:t>за единицу работ</w:t>
            </w:r>
            <w:r w:rsidRPr="00F83B1B">
              <w:rPr>
                <w:iCs/>
              </w:rPr>
              <w:t>, указанной в настоящей Документации</w:t>
            </w:r>
            <w:r>
              <w:rPr>
                <w:iCs/>
              </w:rPr>
              <w:t xml:space="preserve"> </w:t>
            </w:r>
            <w:r w:rsidRPr="007A1EF8">
              <w:rPr>
                <w:iCs/>
              </w:rPr>
              <w:t xml:space="preserve">(Приложение №1 к  </w:t>
            </w:r>
            <w:hyperlink w:anchor="_Форма_3_ТЕХНИКО-КОММЕРЧЕСКОЕ" w:history="1">
              <w:r w:rsidRPr="007A1EF8">
                <w:rPr>
                  <w:rStyle w:val="a9"/>
                </w:rPr>
                <w:t>форме 3</w:t>
              </w:r>
            </w:hyperlink>
            <w:r w:rsidRPr="007A1EF8">
              <w:t xml:space="preserve"> </w:t>
            </w:r>
            <w:hyperlink w:anchor="_РАЗДЕЛ_III._ФОРМЫ" w:history="1">
              <w:r w:rsidRPr="007A1EF8">
                <w:rPr>
                  <w:rStyle w:val="a9"/>
                </w:rPr>
                <w:t xml:space="preserve">раздела </w:t>
              </w:r>
              <w:r w:rsidRPr="007A1EF8">
                <w:rPr>
                  <w:rStyle w:val="a9"/>
                  <w:lang w:val="en-US"/>
                </w:rPr>
                <w:t>III</w:t>
              </w:r>
              <w:r w:rsidRPr="007A1EF8">
                <w:rPr>
                  <w:rStyle w:val="a9"/>
                </w:rPr>
                <w:t xml:space="preserve"> «ФОРМЫ ДЛЯ ЗАПОЛНЕНИЯ ПРЕТЕНДЕНТАМИ»</w:t>
              </w:r>
            </w:hyperlink>
            <w:r w:rsidRPr="007A1EF8">
              <w:rPr>
                <w:iCs/>
              </w:rPr>
              <w:t xml:space="preserve"> к 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r w:rsidR="00306AFB">
                    <w:rPr>
                      <w:rFonts w:cs="Arial"/>
                      <w:color w:val="000000"/>
                    </w:rPr>
                    <w:t>:</w:t>
                  </w:r>
                </w:p>
                <w:p w:rsidR="00306AFB" w:rsidRPr="00E42455" w:rsidRDefault="00306AFB" w:rsidP="00306AFB">
                  <w:pPr>
                    <w:autoSpaceDE w:val="0"/>
                    <w:autoSpaceDN w:val="0"/>
                    <w:adjustRightInd w:val="0"/>
                    <w:ind w:firstLine="540"/>
                    <w:jc w:val="both"/>
                    <w:outlineLvl w:val="0"/>
                    <w:rPr>
                      <w:rFonts w:eastAsiaTheme="minorHAnsi"/>
                      <w:b/>
                      <w:bCs/>
                      <w:lang w:eastAsia="en-US"/>
                    </w:rPr>
                  </w:pPr>
                  <w:r w:rsidRPr="00306AFB">
                    <w:rPr>
                      <w:b/>
                      <w:snapToGrid w:val="0"/>
                      <w:lang w:eastAsia="en-US"/>
                    </w:rPr>
                    <w:t>Участник закупки должен иметь</w:t>
                  </w:r>
                  <w:r w:rsidRPr="00306AFB">
                    <w:rPr>
                      <w:rFonts w:eastAsiaTheme="minorHAnsi"/>
                      <w:b/>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w:t>
                  </w:r>
                  <w:r w:rsidRPr="00E42455">
                    <w:rPr>
                      <w:rFonts w:eastAsiaTheme="minorHAnsi"/>
                      <w:b/>
                      <w:bCs/>
                      <w:lang w:eastAsia="en-US"/>
                    </w:rPr>
                    <w:t>частности:</w:t>
                  </w:r>
                </w:p>
                <w:p w:rsidR="00E42455" w:rsidRPr="00E42455" w:rsidRDefault="00E42455" w:rsidP="00306AFB">
                  <w:pPr>
                    <w:autoSpaceDE w:val="0"/>
                    <w:autoSpaceDN w:val="0"/>
                    <w:adjustRightInd w:val="0"/>
                    <w:ind w:firstLine="540"/>
                    <w:jc w:val="both"/>
                    <w:outlineLvl w:val="0"/>
                    <w:rPr>
                      <w:rFonts w:eastAsiaTheme="minorHAnsi"/>
                      <w:b/>
                      <w:bCs/>
                      <w:lang w:eastAsia="en-US"/>
                    </w:rPr>
                  </w:pPr>
                  <w:r w:rsidRPr="00E42455">
                    <w:rPr>
                      <w:rFonts w:eastAsiaTheme="minorHAnsi"/>
                      <w:b/>
                      <w:lang w:eastAsia="en-US"/>
                    </w:rPr>
                    <w:t>- По видам работ по подготовке проектной документации;</w:t>
                  </w:r>
                </w:p>
                <w:p w:rsidR="00306AFB" w:rsidRPr="00306AFB" w:rsidRDefault="00306AFB" w:rsidP="00306AFB">
                  <w:pPr>
                    <w:autoSpaceDE w:val="0"/>
                    <w:autoSpaceDN w:val="0"/>
                    <w:adjustRightInd w:val="0"/>
                    <w:ind w:firstLine="540"/>
                    <w:jc w:val="both"/>
                    <w:rPr>
                      <w:rFonts w:eastAsiaTheme="minorHAnsi"/>
                      <w:b/>
                      <w:lang w:eastAsia="en-US"/>
                    </w:rPr>
                  </w:pPr>
                  <w:r w:rsidRPr="00E42455">
                    <w:rPr>
                      <w:rFonts w:eastAsiaTheme="minorHAnsi"/>
                      <w:b/>
                      <w:lang w:eastAsia="en-US"/>
                    </w:rPr>
                    <w:t>- По видам</w:t>
                  </w:r>
                  <w:r w:rsidRPr="00306AFB">
                    <w:rPr>
                      <w:rFonts w:eastAsiaTheme="minorHAnsi"/>
                      <w:b/>
                      <w:lang w:eastAsia="en-US"/>
                    </w:rPr>
                    <w:t xml:space="preserve">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20555" w:rsidRPr="00561F9A" w:rsidRDefault="00720555" w:rsidP="00E455A3">
                  <w:pPr>
                    <w:ind w:firstLine="346"/>
                    <w:jc w:val="both"/>
                    <w:rPr>
                      <w:rFonts w:cs="Arial"/>
                      <w:color w:val="000000"/>
                    </w:rPr>
                  </w:pPr>
                </w:p>
              </w:tc>
              <w:tc>
                <w:tcPr>
                  <w:tcW w:w="3993" w:type="dxa"/>
                  <w:shd w:val="clear" w:color="auto" w:fill="auto"/>
                </w:tcPr>
                <w:p w:rsidR="00720555" w:rsidRPr="004E0BF0" w:rsidRDefault="00720555" w:rsidP="00720555">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w:t>
                  </w:r>
                  <w:r w:rsidR="001922D2">
                    <w:rPr>
                      <w:rFonts w:ascii="Times New Roman" w:hAnsi="Times New Roman" w:cs="Times New Roman"/>
                      <w:color w:val="000000" w:themeColor="text1"/>
                      <w:sz w:val="24"/>
                      <w:szCs w:val="24"/>
                    </w:rPr>
                    <w:t>казанным в Приказе № 624 от 30.</w:t>
                  </w:r>
                  <w:r w:rsidR="001922D2" w:rsidRPr="001922D2">
                    <w:rPr>
                      <w:rFonts w:ascii="Times New Roman" w:hAnsi="Times New Roman" w:cs="Times New Roman"/>
                      <w:color w:val="000000" w:themeColor="text1"/>
                      <w:sz w:val="24"/>
                      <w:szCs w:val="24"/>
                    </w:rPr>
                    <w:t>12</w:t>
                  </w:r>
                  <w:r w:rsidRPr="004E0BF0">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E42455" w:rsidRPr="004E0BF0" w:rsidRDefault="00E42455" w:rsidP="00E42455">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E42455" w:rsidRPr="004E0BF0" w:rsidRDefault="00E42455" w:rsidP="00E42455">
                  <w:pPr>
                    <w:ind w:right="34"/>
                    <w:jc w:val="both"/>
                    <w:rPr>
                      <w:rFonts w:cs="Arial"/>
                      <w:color w:val="000000" w:themeColor="text1"/>
                    </w:rPr>
                  </w:pPr>
                </w:p>
                <w:p w:rsidR="00E42455" w:rsidRPr="004E0BF0" w:rsidRDefault="00E42455" w:rsidP="00E42455">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E42455" w:rsidRPr="004E0BF0" w:rsidRDefault="00E42455" w:rsidP="00E42455">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E42455" w:rsidRPr="004E0BF0" w:rsidRDefault="00E42455" w:rsidP="00E42455">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E42455" w:rsidRPr="004E0BF0" w:rsidRDefault="00E42455" w:rsidP="00E42455">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720555" w:rsidRPr="004E0BF0" w:rsidRDefault="00720555" w:rsidP="00720555">
                  <w:pPr>
                    <w:ind w:right="34"/>
                    <w:jc w:val="both"/>
                    <w:rPr>
                      <w:rFonts w:eastAsiaTheme="minorHAnsi"/>
                      <w:color w:val="000000" w:themeColor="text1"/>
                      <w:lang w:eastAsia="en-US"/>
                    </w:rPr>
                  </w:pPr>
                </w:p>
                <w:p w:rsidR="00720555" w:rsidRPr="004E0BF0" w:rsidRDefault="00720555" w:rsidP="00720555">
                  <w:pPr>
                    <w:ind w:right="34"/>
                    <w:jc w:val="both"/>
                    <w:rPr>
                      <w:rFonts w:cs="Arial"/>
                      <w:color w:val="000000" w:themeColor="text1"/>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1922D2">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DC5602" w:rsidRDefault="00DC5602" w:rsidP="00DC5602">
                  <w:pPr>
                    <w:pStyle w:val="aa"/>
                    <w:widowControl w:val="0"/>
                    <w:autoSpaceDE w:val="0"/>
                    <w:autoSpaceDN w:val="0"/>
                    <w:adjustRightInd w:val="0"/>
                    <w:ind w:left="0"/>
                    <w:jc w:val="both"/>
                    <w:outlineLvl w:val="1"/>
                    <w:rPr>
                      <w:rFonts w:cs="Calibri"/>
                    </w:rPr>
                  </w:pPr>
                  <w:r w:rsidRPr="00341537">
                    <w:rPr>
                      <w:rFonts w:cs="Calibri"/>
                    </w:rPr>
                    <w:t>17. Устройство наружных сетей канализации</w:t>
                  </w:r>
                </w:p>
                <w:p w:rsidR="00DC5602" w:rsidRDefault="00DC5602" w:rsidP="00DC5602">
                  <w:pPr>
                    <w:pStyle w:val="aa"/>
                    <w:widowControl w:val="0"/>
                    <w:autoSpaceDE w:val="0"/>
                    <w:autoSpaceDN w:val="0"/>
                    <w:adjustRightInd w:val="0"/>
                    <w:ind w:left="0"/>
                    <w:jc w:val="both"/>
                    <w:rPr>
                      <w:rFonts w:cs="Calibri"/>
                    </w:rPr>
                  </w:pPr>
                  <w:r w:rsidRPr="00341537">
                    <w:rPr>
                      <w:rFonts w:cs="Calibri"/>
                    </w:rPr>
                    <w:t>17.1. Укладка трубопроводов канализационных безнапорных</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 xml:space="preserve">20. Устройство наружных электрических сетей и линий связи (п. 20 в ред. </w:t>
                  </w:r>
                  <w:hyperlink r:id="rId36" w:history="1">
                    <w:r w:rsidRPr="004210B3">
                      <w:rPr>
                        <w:rFonts w:cs="Calibri"/>
                      </w:rPr>
                      <w:t>Приказа</w:t>
                    </w:r>
                  </w:hyperlink>
                  <w:r w:rsidRPr="004210B3">
                    <w:rPr>
                      <w:rFonts w:cs="Calibri"/>
                    </w:rPr>
                    <w:t xml:space="preserve"> Минрегиона РФ от 23.06.2010 N 294)</w:t>
                  </w:r>
                </w:p>
                <w:p w:rsidR="00DC5602" w:rsidRDefault="00DC5602" w:rsidP="00DC5602">
                  <w:pPr>
                    <w:widowControl w:val="0"/>
                    <w:autoSpaceDE w:val="0"/>
                    <w:autoSpaceDN w:val="0"/>
                    <w:adjustRightInd w:val="0"/>
                    <w:contextualSpacing/>
                    <w:jc w:val="both"/>
                    <w:rPr>
                      <w:rFonts w:cs="Calibri"/>
                    </w:rPr>
                  </w:pPr>
                  <w:r w:rsidRPr="004210B3">
                    <w:rPr>
                      <w:rFonts w:cs="Calibri"/>
                    </w:rPr>
                    <w:t>20.12. Установка распределительных устройств, коммутационной аппаратуры, устройств защиты</w:t>
                  </w:r>
                </w:p>
                <w:p w:rsidR="00DC5602" w:rsidRDefault="00DC5602" w:rsidP="00DC5602">
                  <w:pPr>
                    <w:widowControl w:val="0"/>
                    <w:autoSpaceDE w:val="0"/>
                    <w:autoSpaceDN w:val="0"/>
                    <w:adjustRightInd w:val="0"/>
                    <w:contextualSpacing/>
                    <w:jc w:val="both"/>
                    <w:outlineLvl w:val="1"/>
                    <w:rPr>
                      <w:rFonts w:cs="Calibri"/>
                    </w:rPr>
                  </w:pPr>
                  <w:bookmarkStart w:id="24" w:name="Par148"/>
                  <w:bookmarkStart w:id="25" w:name="Par151"/>
                  <w:bookmarkStart w:id="26" w:name="Par168"/>
                  <w:bookmarkEnd w:id="24"/>
                  <w:bookmarkEnd w:id="25"/>
                  <w:bookmarkEnd w:id="26"/>
                  <w:r w:rsidRPr="004210B3">
                    <w:rPr>
                      <w:rFonts w:cs="Calibri"/>
                    </w:rPr>
                    <w:t>22. Устройство объектов нефтяной и газовой промышленности</w:t>
                  </w:r>
                </w:p>
                <w:p w:rsidR="00DC5602" w:rsidRDefault="00DC5602" w:rsidP="00DC5602">
                  <w:pPr>
                    <w:widowControl w:val="0"/>
                    <w:autoSpaceDE w:val="0"/>
                    <w:autoSpaceDN w:val="0"/>
                    <w:adjustRightInd w:val="0"/>
                    <w:contextualSpacing/>
                    <w:jc w:val="both"/>
                    <w:rPr>
                      <w:rFonts w:cs="Calibri"/>
                    </w:rPr>
                  </w:pPr>
                  <w:r w:rsidRPr="004210B3">
                    <w:rPr>
                      <w:rFonts w:cs="Calibri"/>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DC5602" w:rsidRPr="004210B3" w:rsidRDefault="00DC5602" w:rsidP="00DC5602">
                  <w:pPr>
                    <w:widowControl w:val="0"/>
                    <w:autoSpaceDE w:val="0"/>
                    <w:autoSpaceDN w:val="0"/>
                    <w:adjustRightInd w:val="0"/>
                    <w:contextualSpacing/>
                    <w:jc w:val="both"/>
                    <w:rPr>
                      <w:rFonts w:cs="Calibri"/>
                    </w:rPr>
                  </w:pPr>
                  <w:r w:rsidRPr="000169C1">
                    <w:rPr>
                      <w:rFonts w:cs="Calibri"/>
                    </w:rPr>
                    <w:t>22.5. Работы по строительству переходов методом наклонно-направленного бурения</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24. Пусконаладочные работы</w:t>
                  </w:r>
                </w:p>
                <w:p w:rsidR="007612FB" w:rsidRDefault="00DC5602" w:rsidP="00DC5602">
                  <w:pPr>
                    <w:widowControl w:val="0"/>
                    <w:autoSpaceDE w:val="0"/>
                    <w:autoSpaceDN w:val="0"/>
                    <w:adjustRightInd w:val="0"/>
                    <w:contextualSpacing/>
                    <w:jc w:val="both"/>
                    <w:rPr>
                      <w:rFonts w:cs="Calibri"/>
                    </w:rPr>
                  </w:pPr>
                  <w:r w:rsidRPr="004210B3">
                    <w:rPr>
                      <w:rFonts w:cs="Calibri"/>
                    </w:rPr>
                    <w:t>24.5. Пусконаладочные работы коммутационных аппаратов</w:t>
                  </w:r>
                </w:p>
                <w:p w:rsidR="007612FB" w:rsidRPr="004E0BF0" w:rsidRDefault="007612FB" w:rsidP="00720555">
                  <w:pPr>
                    <w:ind w:right="34"/>
                    <w:jc w:val="both"/>
                    <w:rPr>
                      <w:rFonts w:cs="Arial"/>
                      <w:color w:val="000000" w:themeColor="text1"/>
                    </w:rPr>
                  </w:pPr>
                </w:p>
                <w:p w:rsidR="00720555" w:rsidRDefault="00720555" w:rsidP="00720555">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260082" w:rsidRPr="004E0BF0" w:rsidRDefault="00260082" w:rsidP="00260082">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Pr>
                      <w:rFonts w:eastAsiaTheme="minorHAnsi"/>
                      <w:color w:val="000000" w:themeColor="text1"/>
                      <w:lang w:eastAsia="en-US"/>
                    </w:rPr>
                    <w:t xml:space="preserve"> </w:t>
                  </w:r>
                  <w:r w:rsidRPr="004E0BF0">
                    <w:rPr>
                      <w:rFonts w:eastAsiaTheme="minorHAnsi"/>
                      <w:color w:val="000000" w:themeColor="text1"/>
                      <w:lang w:eastAsia="en-US"/>
                    </w:rPr>
                    <w:t>проектной документации:</w:t>
                  </w:r>
                </w:p>
                <w:p w:rsidR="00260082" w:rsidRPr="004E0BF0" w:rsidRDefault="00260082" w:rsidP="00260082">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260082" w:rsidRPr="004E0BF0" w:rsidRDefault="00260082" w:rsidP="00720555">
                  <w:pPr>
                    <w:ind w:right="34"/>
                    <w:jc w:val="both"/>
                    <w:rPr>
                      <w:iCs/>
                      <w:color w:val="000000" w:themeColor="text1"/>
                    </w:rPr>
                  </w:pPr>
                </w:p>
                <w:p w:rsidR="00720555" w:rsidRPr="004E0BF0" w:rsidRDefault="00720555" w:rsidP="00720555">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720555" w:rsidRPr="007727F3" w:rsidRDefault="00720555" w:rsidP="00720555">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341A9D" w:rsidRPr="00FC078A" w:rsidRDefault="00720555" w:rsidP="00FC078A">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7"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8"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6C7ED0">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7"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8" w:name="форма16"/>
            <w:bookmarkEnd w:id="27"/>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F13947" w:rsidRDefault="00341A9D" w:rsidP="00F13947">
            <w:pPr>
              <w:jc w:val="both"/>
            </w:pPr>
            <w:r w:rsidRPr="00A91D11">
              <w:t>Оценка и сопоставление Заявок осуществляется по критерию предлагаемой таким Участником цены договора.</w:t>
            </w:r>
          </w:p>
          <w:p w:rsidR="00F13947" w:rsidRPr="007A1EF8" w:rsidRDefault="00341A9D" w:rsidP="00F13947">
            <w:pPr>
              <w:jc w:val="both"/>
              <w:rPr>
                <w:iCs/>
              </w:rPr>
            </w:pPr>
            <w:r w:rsidRPr="00A91D11">
              <w:t xml:space="preserve"> Победителем признаётся Участник, который предложил наиболее низкую цену Договора. </w:t>
            </w:r>
            <w:r w:rsidR="00F13947"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00F13947" w:rsidRPr="007A1EF8">
              <w:rPr>
                <w:iCs/>
              </w:rPr>
              <w:t>.</w:t>
            </w:r>
          </w:p>
          <w:p w:rsidR="00341A9D" w:rsidRPr="00341A9D" w:rsidRDefault="00341A9D" w:rsidP="00E455A3">
            <w:pPr>
              <w:pStyle w:val="rvps9"/>
              <w:ind w:firstLine="459"/>
            </w:pPr>
          </w:p>
          <w:p w:rsidR="00341A9D" w:rsidRDefault="00341A9D" w:rsidP="00E455A3">
            <w:pPr>
              <w:pStyle w:val="rvps9"/>
              <w:ind w:firstLine="459"/>
            </w:pP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A17594" w:rsidRDefault="00A17594" w:rsidP="00E455A3">
            <w:pPr>
              <w:pStyle w:val="rvps9"/>
              <w:ind w:firstLine="459"/>
            </w:pPr>
          </w:p>
          <w:p w:rsidR="00A17594" w:rsidRPr="00FD20AD" w:rsidRDefault="00A17594" w:rsidP="00A17594">
            <w:pPr>
              <w:jc w:val="both"/>
              <w:rPr>
                <w:highlight w:val="lightGray"/>
              </w:rPr>
            </w:pPr>
            <w:r w:rsidRPr="00FD20AD">
              <w:rPr>
                <w:highlight w:val="lightGray"/>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Default="00A17594" w:rsidP="00A17594">
            <w:pPr>
              <w:jc w:val="both"/>
            </w:pPr>
            <w:r w:rsidRPr="00FD20AD">
              <w:rPr>
                <w:highlight w:val="lightGray"/>
              </w:rPr>
              <w:t>Данный расчет применяется с учетом п.3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30" w:name="форма18"/>
            <w:bookmarkEnd w:id="29"/>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F262A8" w:rsidRPr="00C5712F" w:rsidRDefault="00F262A8" w:rsidP="00F262A8">
            <w:pPr>
              <w:jc w:val="both"/>
              <w:rPr>
                <w:i/>
              </w:rPr>
            </w:pPr>
            <w:r>
              <w:t>Требуется о</w:t>
            </w:r>
            <w:r w:rsidRPr="005C24A0">
              <w:t>беспечени</w:t>
            </w:r>
            <w:r>
              <w:t>е.</w:t>
            </w:r>
          </w:p>
          <w:p w:rsidR="00F262A8" w:rsidRPr="00F778F2" w:rsidRDefault="00F262A8" w:rsidP="00F262A8">
            <w:pPr>
              <w:jc w:val="both"/>
            </w:pPr>
            <w:r>
              <w:t xml:space="preserve">Размер </w:t>
            </w:r>
            <w:r w:rsidRPr="00F778F2">
              <w:t xml:space="preserve">обеспечения: </w:t>
            </w:r>
            <w:r w:rsidR="00F778F2" w:rsidRPr="00F778F2">
              <w:t>35</w:t>
            </w:r>
            <w:r w:rsidRPr="00F778F2">
              <w:t xml:space="preserve">0 000,00 рублей (НДС не облагается). Форма обеспечения: </w:t>
            </w:r>
            <w:r w:rsidRPr="00F778F2">
              <w:rPr>
                <w:b/>
                <w:i/>
              </w:rPr>
              <w:t>денежные средства.</w:t>
            </w:r>
          </w:p>
          <w:p w:rsidR="00F262A8" w:rsidRPr="00F778F2" w:rsidRDefault="00F262A8" w:rsidP="00F262A8">
            <w:pPr>
              <w:rPr>
                <w:sz w:val="10"/>
                <w:szCs w:val="10"/>
              </w:rPr>
            </w:pPr>
          </w:p>
          <w:p w:rsidR="00F262A8" w:rsidRDefault="00F262A8" w:rsidP="00F262A8">
            <w:pPr>
              <w:ind w:firstLine="317"/>
            </w:pPr>
            <w:r w:rsidRPr="00F778F2">
              <w:t>Валюта обеспечения: Российский рубль</w:t>
            </w:r>
            <w:r>
              <w:t>.</w:t>
            </w:r>
          </w:p>
          <w:p w:rsidR="00F262A8" w:rsidRPr="000B411D" w:rsidRDefault="00F262A8" w:rsidP="00F262A8">
            <w:pPr>
              <w:ind w:firstLine="317"/>
              <w:rPr>
                <w:sz w:val="10"/>
                <w:szCs w:val="10"/>
              </w:rPr>
            </w:pPr>
          </w:p>
          <w:p w:rsidR="00F262A8" w:rsidRDefault="00F262A8" w:rsidP="00F262A8">
            <w:pPr>
              <w:ind w:firstLine="317"/>
            </w:pPr>
            <w:r w:rsidRPr="00A87B4B">
              <w:t>Денежные средства в обеспечение Заявки вносятся в соответствии с Регламентом работы ЭТП</w:t>
            </w:r>
            <w:r>
              <w:t>.</w:t>
            </w:r>
          </w:p>
          <w:p w:rsidR="00F262A8" w:rsidRPr="000B411D" w:rsidRDefault="00F262A8" w:rsidP="00F262A8">
            <w:pPr>
              <w:ind w:firstLine="317"/>
              <w:rPr>
                <w:sz w:val="10"/>
                <w:szCs w:val="10"/>
              </w:rPr>
            </w:pPr>
          </w:p>
          <w:p w:rsidR="00341A9D" w:rsidRPr="008D1527" w:rsidRDefault="00341A9D" w:rsidP="00F262A8">
            <w:pPr>
              <w:spacing w:line="23" w:lineRule="atLeast"/>
              <w:ind w:firstLine="317"/>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32" w:name="форма19"/>
            <w:bookmarkEnd w:id="31"/>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438136414"/>
      <w:bookmarkEnd w:id="34"/>
      <w:bookmarkEnd w:id="35"/>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6"/>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8" w:name="форма26"/>
            <w:bookmarkEnd w:id="37"/>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9" w:name="_Toc313349949"/>
            <w:bookmarkStart w:id="40" w:name="_Toc313350145"/>
            <w:bookmarkStart w:id="41" w:name="_Ref166246797"/>
            <w:r w:rsidRPr="005C24A0">
              <w:t xml:space="preserve">Для участия в закупке Претендент подает </w:t>
            </w:r>
            <w:r>
              <w:t>З</w:t>
            </w:r>
            <w:r w:rsidRPr="005C24A0">
              <w:t>аявку на участие в закупке</w:t>
            </w:r>
            <w:bookmarkStart w:id="42" w:name="_Toc313349950"/>
            <w:bookmarkStart w:id="43" w:name="_Toc313350146"/>
            <w:bookmarkEnd w:id="39"/>
            <w:bookmarkEnd w:id="40"/>
            <w:r>
              <w:t xml:space="preserve"> </w:t>
            </w:r>
            <w:bookmarkEnd w:id="42"/>
            <w:bookmarkEnd w:id="43"/>
            <w:r w:rsidRPr="005C24A0">
              <w:t xml:space="preserve">в соответствии </w:t>
            </w:r>
            <w:r>
              <w:t xml:space="preserve">с </w:t>
            </w:r>
            <w:r w:rsidRPr="005C24A0">
              <w:t xml:space="preserve">формами документов, установленными </w:t>
            </w:r>
            <w:bookmarkStart w:id="44" w:name="_Toc313349951"/>
            <w:bookmarkStart w:id="45"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4"/>
            <w:bookmarkEnd w:id="45"/>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6" w:name="_Toc313349952"/>
            <w:bookmarkStart w:id="47" w:name="_Toc313350148"/>
            <w:bookmarkStart w:id="48" w:name="_Ref320180868"/>
            <w:bookmarkEnd w:id="41"/>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6"/>
            <w:bookmarkEnd w:id="47"/>
            <w:bookmarkEnd w:id="48"/>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9" w:name="_Toc313349953"/>
            <w:bookmarkStart w:id="50"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9"/>
            <w:bookmarkEnd w:id="50"/>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6C7ED0">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6C7ED0">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6C7ED0">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1"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52" w:name="форма27"/>
            <w:bookmarkEnd w:id="51"/>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2"/>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3" w:name="_Ref368316022"/>
          </w:p>
        </w:tc>
        <w:bookmarkEnd w:id="53"/>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6C7ED0">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C7ED0">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6C7ED0">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C7ED0">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4"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4"/>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6C7ED0">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5" w:name="_2.4._Критерии_и"/>
      <w:bookmarkEnd w:id="55"/>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6" w:name="_2.3._Условия_заключения"/>
      <w:bookmarkStart w:id="57" w:name="_Toc438136415"/>
      <w:bookmarkEnd w:id="56"/>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7"/>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8" w:name="_Ref335675605"/>
          </w:p>
          <w:bookmarkEnd w:id="58"/>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48667E">
            <w:pPr>
              <w:pStyle w:val="ac"/>
              <w:tabs>
                <w:tab w:val="clear" w:pos="4677"/>
                <w:tab w:val="clear" w:pos="9355"/>
              </w:tabs>
              <w:ind w:firstLine="528"/>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1"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9" w:name="_РАЗДЕЛ_III._ФОРМЫ"/>
      <w:bookmarkEnd w:id="59"/>
      <w:r w:rsidRPr="00C744BD">
        <w:rPr>
          <w:rFonts w:ascii="Times New Roman" w:hAnsi="Times New Roman"/>
          <w:b w:val="0"/>
          <w:bCs w:val="0"/>
          <w:color w:val="auto"/>
          <w:sz w:val="24"/>
          <w:szCs w:val="24"/>
        </w:rPr>
        <w:br w:type="page"/>
      </w:r>
      <w:bookmarkStart w:id="60" w:name="_Toc438136416"/>
      <w:bookmarkStart w:id="61" w:name="форма1"/>
      <w:bookmarkStart w:id="62"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0"/>
      <w:r w:rsidRPr="005C24A0">
        <w:rPr>
          <w:rFonts w:eastAsia="MS Mincho"/>
          <w:kern w:val="32"/>
          <w:lang w:val="x-none" w:eastAsia="x-none"/>
        </w:rPr>
        <w:t xml:space="preserve"> </w:t>
      </w:r>
      <w:bookmarkEnd w:id="61"/>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3" w:name="_Форма_1_ЗАЯВКА"/>
      <w:bookmarkStart w:id="64" w:name="_Toc438136417"/>
      <w:bookmarkEnd w:id="63"/>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4"/>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5C24A0">
        <w:t xml:space="preserve">ЗАЯВКА НА УЧАСТИЕ В ОТКРЫТОМ </w:t>
      </w:r>
      <w:bookmarkEnd w:id="67"/>
      <w:bookmarkEnd w:id="68"/>
      <w:bookmarkEnd w:id="69"/>
      <w:bookmarkEnd w:id="70"/>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1" w:name="_Hlt440565644"/>
      <w:bookmarkEnd w:id="71"/>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2"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3"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6C7ED0">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6C7ED0">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6C7ED0">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6C7ED0">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2" w:name="_Форма_2"/>
      <w:bookmarkEnd w:id="72"/>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2"/>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3" w:name="_Ref55335821"/>
      <w:bookmarkStart w:id="74" w:name="_Ref55336345"/>
      <w:bookmarkStart w:id="75" w:name="_Toc57314674"/>
      <w:bookmarkStart w:id="76" w:name="_Toc69728988"/>
      <w:bookmarkStart w:id="77" w:name="_Toc98251754"/>
      <w:bookmarkEnd w:id="73"/>
      <w:bookmarkEnd w:id="74"/>
      <w:bookmarkEnd w:id="75"/>
      <w:bookmarkEnd w:id="76"/>
      <w:bookmarkEnd w:id="77"/>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8" w:name="_Форма_2_АНКЕТА"/>
      <w:bookmarkStart w:id="79" w:name="_Toc438136418"/>
      <w:bookmarkEnd w:id="78"/>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9"/>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80" w:name="_Анкета_Претендента_на"/>
      <w:bookmarkStart w:id="81" w:name="_Анкета_Участника_процедуры"/>
      <w:bookmarkStart w:id="82" w:name="_Toc255987077"/>
      <w:bookmarkStart w:id="83" w:name="_Toc305665990"/>
      <w:bookmarkEnd w:id="80"/>
      <w:bookmarkEnd w:id="81"/>
      <w:r w:rsidRPr="005C24A0">
        <w:t xml:space="preserve">АНКЕТА ПРЕТЕНДЕНТА НА УЧАСТИЕ В ОТКРЫТОМ </w:t>
      </w:r>
      <w:bookmarkEnd w:id="82"/>
      <w:bookmarkEnd w:id="83"/>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4"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4"/>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5" w:name="_Форма_3_ТЕХНИКО-КОММЕРЧЕСКОЕ"/>
      <w:bookmarkStart w:id="86" w:name="_Toc438136419"/>
      <w:bookmarkStart w:id="87" w:name="форма3"/>
      <w:bookmarkEnd w:id="85"/>
      <w:r w:rsidRPr="00E82F20">
        <w:rPr>
          <w:rFonts w:ascii="Times New Roman" w:eastAsia="MS Mincho" w:hAnsi="Times New Roman"/>
          <w:color w:val="548DD4"/>
          <w:kern w:val="32"/>
          <w:szCs w:val="24"/>
          <w:lang w:val="x-none" w:eastAsia="x-none"/>
        </w:rPr>
        <w:t>Форма 3 ТЕХНИКО-КОММЕРЧЕСКОЕ ПРЕДЛОЖЕНИЕ</w:t>
      </w:r>
      <w:bookmarkEnd w:id="86"/>
    </w:p>
    <w:bookmarkEnd w:id="87"/>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8" w:name="_Техническое_предложение_(Форма"/>
      <w:bookmarkStart w:id="89" w:name="_Toc235439567"/>
      <w:bookmarkStart w:id="90" w:name="_Toc305665991"/>
      <w:bookmarkEnd w:id="88"/>
      <w:r w:rsidRPr="005C24A0">
        <w:t>ТЕХНИКО-КОММЕРЧЕСКОЕ ПРЕДЛОЖЕНИЕ</w:t>
      </w:r>
      <w:bookmarkEnd w:id="89"/>
      <w:bookmarkEnd w:id="90"/>
    </w:p>
    <w:p w:rsidR="00341A9D" w:rsidRPr="005C24A0" w:rsidRDefault="00341A9D" w:rsidP="00341A9D"/>
    <w:p w:rsidR="00341A9D" w:rsidRPr="00FD20AD" w:rsidRDefault="00341A9D" w:rsidP="00341A9D">
      <w:pPr>
        <w:rPr>
          <w:highlight w:val="lightGray"/>
        </w:rPr>
      </w:pPr>
      <w:r w:rsidRPr="00FD20AD">
        <w:rPr>
          <w:highlight w:val="lightGray"/>
        </w:rPr>
        <w:t xml:space="preserve">Претендент на участие в Открытом запросе котировок: ________________________________ </w:t>
      </w:r>
    </w:p>
    <w:p w:rsidR="00D742B9" w:rsidRPr="005C24A0" w:rsidRDefault="00D742B9" w:rsidP="00341A9D">
      <w:r w:rsidRPr="00FD20AD">
        <w:rPr>
          <w:highlight w:val="lightGray"/>
        </w:rPr>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p>
        </w:tc>
        <w:tc>
          <w:tcPr>
            <w:tcW w:w="1569" w:type="dxa"/>
            <w:shd w:val="clear" w:color="auto" w:fill="auto"/>
          </w:tcPr>
          <w:p w:rsidR="00B6562B" w:rsidRPr="00B6562B" w:rsidRDefault="00B6562B" w:rsidP="00D75183">
            <w:pPr>
              <w:rPr>
                <w:rFonts w:cs="Arial"/>
                <w:color w:val="000000"/>
              </w:rPr>
            </w:pPr>
            <w:r w:rsidRPr="00B6562B">
              <w:rPr>
                <w:rFonts w:cs="Arial"/>
                <w:color w:val="000000"/>
              </w:rPr>
              <w:t>(0&lt;</w:t>
            </w:r>
            <w:r w:rsidR="00D75183">
              <w:rPr>
                <w:rFonts w:cs="Arial"/>
                <w:color w:val="000000"/>
              </w:rPr>
              <w:t xml:space="preserve"> К</w:t>
            </w:r>
            <w:r w:rsidRPr="00B6562B">
              <w:rPr>
                <w:rFonts w:cs="Arial"/>
                <w:color w:val="000000"/>
              </w:rPr>
              <w:t>оэф.&lt;1)</w:t>
            </w:r>
          </w:p>
        </w:tc>
        <w:tc>
          <w:tcPr>
            <w:tcW w:w="2812" w:type="dxa"/>
            <w:shd w:val="clear" w:color="auto" w:fill="auto"/>
          </w:tcPr>
          <w:p w:rsidR="00B6562B" w:rsidRPr="00B6562B" w:rsidRDefault="00B6562B" w:rsidP="00E455A3">
            <w:pPr>
              <w:rPr>
                <w:rFonts w:cs="Arial"/>
                <w:color w:val="000000"/>
              </w:rPr>
            </w:pPr>
          </w:p>
        </w:tc>
      </w:tr>
      <w:tr w:rsidR="00D66084" w:rsidRPr="00B6562B" w:rsidTr="00D75183">
        <w:tc>
          <w:tcPr>
            <w:tcW w:w="5372" w:type="dxa"/>
          </w:tcPr>
          <w:p w:rsidR="00D66084" w:rsidRPr="00B6562B" w:rsidRDefault="00D66084" w:rsidP="00D66084">
            <w:pPr>
              <w:rPr>
                <w:rFonts w:cs="Arial"/>
                <w:color w:val="000000"/>
              </w:rPr>
            </w:pPr>
            <w:r w:rsidRPr="00B6562B">
              <w:rPr>
                <w:rFonts w:cs="Arial"/>
                <w:color w:val="000000"/>
              </w:rPr>
              <w:t>Итого, общая цена Договора</w:t>
            </w:r>
            <w:r w:rsidR="00B6562B" w:rsidRPr="00B6562B">
              <w:rPr>
                <w:rFonts w:cs="Arial"/>
                <w:color w:val="000000"/>
              </w:rPr>
              <w:t xml:space="preserve"> с учетом коэффициента снижения цены, без учета НДС*</w:t>
            </w:r>
            <w:r w:rsidRPr="00B6562B">
              <w:rPr>
                <w:rFonts w:cs="Arial"/>
                <w:color w:val="000000"/>
              </w:rPr>
              <w:t>:</w:t>
            </w:r>
          </w:p>
        </w:tc>
        <w:tc>
          <w:tcPr>
            <w:tcW w:w="1569" w:type="dxa"/>
            <w:shd w:val="clear" w:color="auto" w:fill="auto"/>
          </w:tcPr>
          <w:p w:rsidR="00D66084" w:rsidRPr="00B6562B" w:rsidRDefault="00B6562B" w:rsidP="00D66084">
            <w:pPr>
              <w:rPr>
                <w:rFonts w:cs="Arial"/>
                <w:color w:val="000000"/>
              </w:rPr>
            </w:pPr>
            <w:r w:rsidRPr="00B6562B">
              <w:rPr>
                <w:rFonts w:cs="Arial"/>
                <w:color w:val="000000"/>
              </w:rPr>
              <w:t>Руб.</w:t>
            </w:r>
          </w:p>
        </w:tc>
        <w:tc>
          <w:tcPr>
            <w:tcW w:w="2812" w:type="dxa"/>
            <w:shd w:val="clear" w:color="auto" w:fill="auto"/>
          </w:tcPr>
          <w:p w:rsidR="00D66084" w:rsidRPr="00B6562B" w:rsidRDefault="00D66084" w:rsidP="00E455A3">
            <w:pPr>
              <w:rPr>
                <w:rFonts w:cs="Arial"/>
                <w:color w:val="000000"/>
              </w:rPr>
            </w:pPr>
          </w:p>
        </w:tc>
      </w:tr>
      <w:tr w:rsidR="00B6562B" w:rsidTr="00D75183">
        <w:tc>
          <w:tcPr>
            <w:tcW w:w="5372" w:type="dxa"/>
          </w:tcPr>
          <w:p w:rsidR="00B6562B" w:rsidRPr="00B6562B" w:rsidRDefault="00B6562B" w:rsidP="00B6562B">
            <w:pPr>
              <w:rPr>
                <w:rFonts w:cs="Arial"/>
                <w:color w:val="000000"/>
              </w:rPr>
            </w:pPr>
            <w:r w:rsidRPr="00B6562B">
              <w:rPr>
                <w:rFonts w:cs="Arial"/>
                <w:color w:val="000000"/>
              </w:rPr>
              <w:t>Итого, общая цена Договора с учетом коэффициента снижения цены, с учетом суммы НДС*:</w:t>
            </w:r>
          </w:p>
        </w:tc>
        <w:tc>
          <w:tcPr>
            <w:tcW w:w="1569" w:type="dxa"/>
            <w:shd w:val="clear" w:color="auto" w:fill="auto"/>
          </w:tcPr>
          <w:p w:rsidR="00B6562B" w:rsidRPr="00D5477F" w:rsidRDefault="00B6562B" w:rsidP="00D66084">
            <w:pPr>
              <w:rPr>
                <w:rFonts w:cs="Arial"/>
                <w:color w:val="000000"/>
              </w:rPr>
            </w:pPr>
            <w:r w:rsidRPr="00B6562B">
              <w:rPr>
                <w:rFonts w:cs="Arial"/>
                <w:color w:val="000000"/>
              </w:rPr>
              <w:t>Руб.</w:t>
            </w:r>
          </w:p>
        </w:tc>
        <w:tc>
          <w:tcPr>
            <w:tcW w:w="2812" w:type="dxa"/>
            <w:shd w:val="clear" w:color="auto" w:fill="auto"/>
          </w:tcPr>
          <w:p w:rsidR="00B6562B" w:rsidRPr="00D5477F"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F778F2">
            <w:pPr>
              <w:pStyle w:val="rvps1"/>
              <w:jc w:val="both"/>
              <w:rPr>
                <w:rFonts w:cs="Arial"/>
                <w:color w:val="000000"/>
              </w:rPr>
            </w:pPr>
            <w:r>
              <w:rPr>
                <w:rFonts w:cs="Arial"/>
                <w:color w:val="000000"/>
              </w:rPr>
              <w:t xml:space="preserve">Примечание: </w:t>
            </w:r>
            <w:r>
              <w:t>Удельные расценки  на виды работ при строительстве объектов  В2В по проекту: "Строительство и модернизация линий связи с целью предоставления ШПД к услугам ПАО «Башинформсвязь»  корпоративным и бизнес-клиентам в РБ</w:t>
            </w:r>
            <w:r w:rsidR="00F778F2">
              <w:t>, этап 2</w:t>
            </w:r>
            <w:r>
              <w:t xml:space="preserve">" прилагаются в составе Технико-коммерческого предложения (Приложение </w:t>
            </w:r>
            <w:r w:rsidR="00903D32">
              <w:t xml:space="preserve">№1 </w:t>
            </w:r>
            <w:r>
              <w:t xml:space="preserve">к Форме 3 </w:t>
            </w:r>
            <w:r w:rsidRPr="005C24A0">
              <w:t>ТЕХНИКО-КОММЕРЧЕСКОЕ ПРЕДЛОЖЕНИЕ</w:t>
            </w:r>
            <w:r>
              <w:t>)</w:t>
            </w:r>
          </w:p>
        </w:tc>
      </w:tr>
    </w:tbl>
    <w:p w:rsidR="00341A9D" w:rsidRDefault="00D75183" w:rsidP="00D75183">
      <w:r>
        <w:t xml:space="preserve">                                                            </w:t>
      </w:r>
    </w:p>
    <w:p w:rsidR="0032635D" w:rsidRPr="00D75183" w:rsidRDefault="00B6562B" w:rsidP="00341A9D">
      <w:r>
        <w:t xml:space="preserve">* </w:t>
      </w:r>
      <w:r w:rsidRPr="00D75183">
        <w:t>У Заказчика не возникает обязанности заказать Работы, Материалы, Вспомогательное оборудование и Услуги на всю указанную сумму.</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91" w:name="_Ref313304436"/>
      <w:bookmarkStart w:id="92" w:name="_Toc314507388"/>
      <w:bookmarkStart w:id="93" w:name="_Toc322209429"/>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4_РЕКОМЕНДУЕМАЯ"/>
      <w:bookmarkStart w:id="95" w:name="_Toc438136420"/>
      <w:bookmarkEnd w:id="94"/>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5"/>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1"/>
      <w:bookmarkEnd w:id="92"/>
    </w:p>
    <w:p w:rsidR="00341A9D" w:rsidRPr="005C24A0" w:rsidRDefault="00341A9D" w:rsidP="00341A9D">
      <w:pPr>
        <w:jc w:val="center"/>
      </w:pPr>
      <w:r w:rsidRPr="005C24A0">
        <w:t>О ЗАКУПКЕ</w:t>
      </w:r>
      <w:bookmarkEnd w:id="93"/>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4"/>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5_Справка"/>
      <w:bookmarkStart w:id="97" w:name="_Форма_5_ФОРМА"/>
      <w:bookmarkStart w:id="98" w:name="_Toc438136421"/>
      <w:bookmarkEnd w:id="9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9"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8"/>
      <w:bookmarkEnd w:id="99"/>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5"/>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38136422"/>
      <w:bookmarkStart w:id="106"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p>
    <w:bookmarkEnd w:id="106"/>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7" w:name="_Форма_7_План"/>
      <w:bookmarkStart w:id="108" w:name="_Toc422398791"/>
      <w:bookmarkStart w:id="109" w:name="_Ref422470681"/>
      <w:bookmarkStart w:id="110" w:name="_Ref422470687"/>
      <w:bookmarkStart w:id="111" w:name="_Toc422750748"/>
      <w:bookmarkStart w:id="112" w:name="_Toc438136423"/>
      <w:bookmarkStart w:id="113" w:name="фформа7"/>
      <w:bookmarkEnd w:id="107"/>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p>
    <w:bookmarkEnd w:id="113"/>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IV._Техническое"/>
      <w:bookmarkStart w:id="115" w:name="_Toc438136424"/>
      <w:bookmarkEnd w:id="114"/>
      <w:r w:rsidRPr="00325455">
        <w:rPr>
          <w:rFonts w:ascii="Times New Roman" w:eastAsia="MS Mincho" w:hAnsi="Times New Roman"/>
          <w:color w:val="17365D"/>
          <w:kern w:val="32"/>
          <w:szCs w:val="24"/>
          <w:lang w:val="x-none" w:eastAsia="x-none"/>
        </w:rPr>
        <w:t>РАЗДЕЛ IV. Техническое задание</w:t>
      </w:r>
      <w:bookmarkEnd w:id="115"/>
    </w:p>
    <w:p w:rsidR="00341A9D" w:rsidRDefault="00341A9D" w:rsidP="00341A9D">
      <w:pPr>
        <w:rPr>
          <w:rFonts w:eastAsia="MS Mincho"/>
          <w:lang w:eastAsia="x-none"/>
        </w:rPr>
      </w:pPr>
    </w:p>
    <w:p w:rsidR="0041680F" w:rsidRPr="00B15DF0" w:rsidRDefault="0041680F" w:rsidP="0041680F">
      <w:pPr>
        <w:spacing w:line="240" w:lineRule="atLeast"/>
        <w:ind w:right="4"/>
        <w:jc w:val="right"/>
      </w:pPr>
    </w:p>
    <w:p w:rsidR="0041680F" w:rsidRPr="000735B3" w:rsidRDefault="0041680F" w:rsidP="0041680F">
      <w:pPr>
        <w:keepNext/>
        <w:numPr>
          <w:ilvl w:val="1"/>
          <w:numId w:val="43"/>
        </w:numPr>
        <w:tabs>
          <w:tab w:val="left" w:pos="0"/>
        </w:tabs>
        <w:suppressAutoHyphens/>
        <w:jc w:val="center"/>
        <w:outlineLvl w:val="1"/>
        <w:rPr>
          <w:b/>
          <w:bCs/>
          <w:iCs/>
        </w:rPr>
      </w:pPr>
      <w:r w:rsidRPr="000735B3">
        <w:rPr>
          <w:b/>
          <w:bCs/>
          <w:iCs/>
        </w:rPr>
        <w:t>ТЕХНИЧЕСКОЕ ЗАДАНИЕ (ТЗ)</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на выполнение подрядных работ: </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Строительство и модернизация линий связи с целью предоставления широкополосного доступа к услугам ПАО «Башинформсвязь» </w:t>
      </w:r>
    </w:p>
    <w:p w:rsidR="0041680F" w:rsidRPr="000735B3" w:rsidRDefault="0041680F" w:rsidP="0041680F">
      <w:pPr>
        <w:keepNext/>
        <w:numPr>
          <w:ilvl w:val="1"/>
          <w:numId w:val="43"/>
        </w:numPr>
        <w:suppressAutoHyphens/>
        <w:jc w:val="center"/>
        <w:outlineLvl w:val="1"/>
        <w:rPr>
          <w:bCs/>
          <w:i/>
          <w:iCs/>
        </w:rPr>
      </w:pPr>
      <w:r w:rsidRPr="000735B3">
        <w:rPr>
          <w:bCs/>
          <w:i/>
          <w:iCs/>
        </w:rPr>
        <w:t>корпоративным и бизнес-клиентам в Республике Башкортостан</w:t>
      </w:r>
      <w:r>
        <w:rPr>
          <w:bCs/>
          <w:i/>
          <w:iCs/>
        </w:rPr>
        <w:t xml:space="preserve"> – этап 2</w:t>
      </w:r>
      <w:r w:rsidRPr="000735B3">
        <w:rPr>
          <w:bCs/>
          <w:i/>
          <w:iCs/>
        </w:rPr>
        <w:t>.</w:t>
      </w:r>
    </w:p>
    <w:p w:rsidR="0041680F" w:rsidRPr="000735B3" w:rsidRDefault="0041680F" w:rsidP="0041680F">
      <w:pPr>
        <w:shd w:val="clear" w:color="auto" w:fill="FFFFFF"/>
        <w:jc w:val="center"/>
        <w:rPr>
          <w:bCs/>
          <w:spacing w:val="-6"/>
        </w:rPr>
      </w:pPr>
      <w:r w:rsidRPr="000735B3">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41680F" w:rsidRPr="000735B3" w:rsidTr="0041680F">
        <w:tc>
          <w:tcPr>
            <w:tcW w:w="3060" w:type="dxa"/>
            <w:gridSpan w:val="2"/>
          </w:tcPr>
          <w:p w:rsidR="0041680F" w:rsidRPr="000735B3" w:rsidRDefault="0041680F" w:rsidP="0041680F">
            <w:pPr>
              <w:numPr>
                <w:ilvl w:val="0"/>
                <w:numId w:val="45"/>
              </w:numPr>
              <w:ind w:left="318" w:hanging="318"/>
              <w:contextualSpacing/>
              <w:rPr>
                <w:b/>
              </w:rPr>
            </w:pPr>
            <w:r w:rsidRPr="000735B3">
              <w:rPr>
                <w:b/>
              </w:rPr>
              <w:t>Общие вопросы</w:t>
            </w:r>
          </w:p>
        </w:tc>
        <w:tc>
          <w:tcPr>
            <w:tcW w:w="6840" w:type="dxa"/>
          </w:tcPr>
          <w:p w:rsidR="0041680F" w:rsidRPr="000735B3" w:rsidRDefault="0041680F" w:rsidP="0041680F">
            <w:pPr>
              <w:rPr>
                <w:b/>
              </w:rPr>
            </w:pPr>
          </w:p>
        </w:tc>
      </w:tr>
      <w:tr w:rsidR="0041680F" w:rsidRPr="000735B3" w:rsidTr="0041680F">
        <w:tc>
          <w:tcPr>
            <w:tcW w:w="710" w:type="dxa"/>
          </w:tcPr>
          <w:p w:rsidR="0041680F" w:rsidRPr="000735B3" w:rsidRDefault="0041680F" w:rsidP="0041680F">
            <w:pPr>
              <w:tabs>
                <w:tab w:val="num" w:pos="600"/>
              </w:tabs>
            </w:pPr>
            <w:r w:rsidRPr="000735B3">
              <w:t>1.</w:t>
            </w:r>
          </w:p>
        </w:tc>
        <w:tc>
          <w:tcPr>
            <w:tcW w:w="2350" w:type="dxa"/>
          </w:tcPr>
          <w:p w:rsidR="0041680F" w:rsidRPr="000735B3" w:rsidRDefault="0041680F" w:rsidP="0041680F">
            <w:r w:rsidRPr="000735B3">
              <w:t xml:space="preserve">Наименование титула  </w:t>
            </w:r>
          </w:p>
        </w:tc>
        <w:tc>
          <w:tcPr>
            <w:tcW w:w="6840" w:type="dxa"/>
          </w:tcPr>
          <w:p w:rsidR="0041680F" w:rsidRPr="000735B3" w:rsidRDefault="0041680F" w:rsidP="0041680F">
            <w:r w:rsidRPr="000735B3">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и Республике Башкортостан</w:t>
            </w:r>
            <w:r>
              <w:t xml:space="preserve"> – этап 2.</w:t>
            </w:r>
          </w:p>
        </w:tc>
      </w:tr>
      <w:tr w:rsidR="0041680F" w:rsidRPr="000735B3" w:rsidTr="0041680F">
        <w:tc>
          <w:tcPr>
            <w:tcW w:w="710" w:type="dxa"/>
          </w:tcPr>
          <w:p w:rsidR="0041680F" w:rsidRPr="000735B3" w:rsidRDefault="0041680F" w:rsidP="0041680F">
            <w:pPr>
              <w:tabs>
                <w:tab w:val="num" w:pos="600"/>
              </w:tabs>
            </w:pPr>
            <w:r w:rsidRPr="000735B3">
              <w:t>2.</w:t>
            </w:r>
          </w:p>
        </w:tc>
        <w:tc>
          <w:tcPr>
            <w:tcW w:w="2350" w:type="dxa"/>
          </w:tcPr>
          <w:p w:rsidR="0041680F" w:rsidRPr="000735B3" w:rsidRDefault="0041680F" w:rsidP="0041680F">
            <w:r w:rsidRPr="000735B3">
              <w:t>Глоссарий</w:t>
            </w:r>
          </w:p>
        </w:tc>
        <w:tc>
          <w:tcPr>
            <w:tcW w:w="6840" w:type="dxa"/>
          </w:tcPr>
          <w:p w:rsidR="0041680F" w:rsidRPr="000735B3" w:rsidDel="00810B10" w:rsidRDefault="0041680F" w:rsidP="0041680F">
            <w:r w:rsidRPr="000735B3">
              <w:t xml:space="preserve">Список терминов и определений приведен в Приложении № </w:t>
            </w:r>
            <w:r>
              <w:t>2</w:t>
            </w:r>
            <w:r w:rsidRPr="000735B3">
              <w:t xml:space="preserve"> к ТЗ</w:t>
            </w:r>
          </w:p>
        </w:tc>
      </w:tr>
      <w:tr w:rsidR="0041680F" w:rsidRPr="000735B3" w:rsidTr="0041680F">
        <w:tc>
          <w:tcPr>
            <w:tcW w:w="710" w:type="dxa"/>
          </w:tcPr>
          <w:p w:rsidR="0041680F" w:rsidRPr="000735B3" w:rsidRDefault="0041680F" w:rsidP="0041680F">
            <w:pPr>
              <w:tabs>
                <w:tab w:val="num" w:pos="600"/>
              </w:tabs>
            </w:pPr>
            <w:r w:rsidRPr="000735B3">
              <w:t>3.</w:t>
            </w:r>
          </w:p>
        </w:tc>
        <w:tc>
          <w:tcPr>
            <w:tcW w:w="2350" w:type="dxa"/>
          </w:tcPr>
          <w:p w:rsidR="0041680F" w:rsidRPr="000735B3" w:rsidRDefault="0041680F" w:rsidP="0041680F">
            <w:r w:rsidRPr="000735B3">
              <w:t>Цель строительства</w:t>
            </w:r>
          </w:p>
        </w:tc>
        <w:tc>
          <w:tcPr>
            <w:tcW w:w="6840" w:type="dxa"/>
          </w:tcPr>
          <w:p w:rsidR="0041680F" w:rsidRPr="000735B3" w:rsidRDefault="0041680F" w:rsidP="0041680F">
            <w:r w:rsidRPr="000735B3">
              <w:t>Предоставление услуг широкополосного доступа корпоративным и бизнес-клиентам в Республике Башкортостан</w:t>
            </w:r>
          </w:p>
        </w:tc>
      </w:tr>
      <w:tr w:rsidR="0041680F" w:rsidRPr="000735B3" w:rsidTr="0041680F">
        <w:tc>
          <w:tcPr>
            <w:tcW w:w="710" w:type="dxa"/>
          </w:tcPr>
          <w:p w:rsidR="0041680F" w:rsidRPr="000735B3" w:rsidRDefault="0041680F" w:rsidP="0041680F">
            <w:pPr>
              <w:tabs>
                <w:tab w:val="num" w:pos="600"/>
              </w:tabs>
            </w:pPr>
            <w:r w:rsidRPr="000735B3">
              <w:t>4.</w:t>
            </w:r>
          </w:p>
        </w:tc>
        <w:tc>
          <w:tcPr>
            <w:tcW w:w="2350" w:type="dxa"/>
          </w:tcPr>
          <w:p w:rsidR="0041680F" w:rsidRPr="000735B3" w:rsidRDefault="0041680F" w:rsidP="0041680F">
            <w:r w:rsidRPr="000735B3">
              <w:t>Вид строительства</w:t>
            </w:r>
          </w:p>
        </w:tc>
        <w:tc>
          <w:tcPr>
            <w:tcW w:w="6840" w:type="dxa"/>
          </w:tcPr>
          <w:p w:rsidR="0041680F" w:rsidRPr="000735B3" w:rsidRDefault="0041680F" w:rsidP="0041680F">
            <w:r w:rsidRPr="000735B3">
              <w:t>Новое строительство</w:t>
            </w:r>
          </w:p>
        </w:tc>
      </w:tr>
      <w:tr w:rsidR="0041680F" w:rsidRPr="000735B3" w:rsidTr="0041680F">
        <w:tc>
          <w:tcPr>
            <w:tcW w:w="710" w:type="dxa"/>
          </w:tcPr>
          <w:p w:rsidR="0041680F" w:rsidRPr="000735B3" w:rsidRDefault="0041680F" w:rsidP="0041680F">
            <w:pPr>
              <w:tabs>
                <w:tab w:val="num" w:pos="600"/>
              </w:tabs>
            </w:pPr>
            <w:r w:rsidRPr="000735B3">
              <w:t>5.</w:t>
            </w:r>
          </w:p>
        </w:tc>
        <w:tc>
          <w:tcPr>
            <w:tcW w:w="2350" w:type="dxa"/>
          </w:tcPr>
          <w:p w:rsidR="0041680F" w:rsidRPr="000735B3" w:rsidRDefault="0041680F" w:rsidP="0041680F">
            <w:r w:rsidRPr="000735B3">
              <w:t>Мощность объекта (строительства) ориентировочно</w:t>
            </w:r>
          </w:p>
        </w:tc>
        <w:tc>
          <w:tcPr>
            <w:tcW w:w="6840" w:type="dxa"/>
          </w:tcPr>
          <w:p w:rsidR="0041680F" w:rsidRPr="000735B3" w:rsidRDefault="0041680F" w:rsidP="0041680F">
            <w:pPr>
              <w:autoSpaceDE w:val="0"/>
              <w:autoSpaceDN w:val="0"/>
              <w:adjustRightInd w:val="0"/>
              <w:jc w:val="both"/>
              <w:rPr>
                <w:highlight w:val="yellow"/>
                <w:lang w:eastAsia="en-US"/>
              </w:rPr>
            </w:pPr>
            <w:r w:rsidRPr="000735B3">
              <w:rPr>
                <w:lang w:eastAsia="en-US"/>
              </w:rPr>
              <w:t>Проектируемые линии связи – Определяется по результатам выдаваемых Заказов/Заявок на основе проектных изысканий с учетом технических решений Заказчика.</w:t>
            </w:r>
          </w:p>
        </w:tc>
      </w:tr>
      <w:tr w:rsidR="0041680F" w:rsidRPr="000735B3" w:rsidTr="0041680F">
        <w:tc>
          <w:tcPr>
            <w:tcW w:w="710" w:type="dxa"/>
          </w:tcPr>
          <w:p w:rsidR="0041680F" w:rsidRPr="000735B3" w:rsidRDefault="0041680F" w:rsidP="0041680F">
            <w:pPr>
              <w:tabs>
                <w:tab w:val="num" w:pos="600"/>
              </w:tabs>
            </w:pPr>
            <w:r w:rsidRPr="000735B3">
              <w:t>6.</w:t>
            </w:r>
          </w:p>
        </w:tc>
        <w:tc>
          <w:tcPr>
            <w:tcW w:w="2350" w:type="dxa"/>
          </w:tcPr>
          <w:p w:rsidR="0041680F" w:rsidRPr="000735B3" w:rsidRDefault="0041680F" w:rsidP="0041680F">
            <w:r w:rsidRPr="000735B3">
              <w:t>Планируемый состав и объем строительно-монтажных работ ориентировочно</w:t>
            </w:r>
          </w:p>
        </w:tc>
        <w:tc>
          <w:tcPr>
            <w:tcW w:w="6840" w:type="dxa"/>
          </w:tcPr>
          <w:p w:rsidR="0041680F" w:rsidRPr="000735B3" w:rsidRDefault="0041680F" w:rsidP="0041680F">
            <w:pPr>
              <w:autoSpaceDE w:val="0"/>
              <w:autoSpaceDN w:val="0"/>
              <w:adjustRightInd w:val="0"/>
              <w:jc w:val="both"/>
              <w:rPr>
                <w:lang w:eastAsia="en-US"/>
              </w:rPr>
            </w:pPr>
            <w:r w:rsidRPr="000735B3">
              <w:rPr>
                <w:lang w:eastAsia="en-US"/>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41680F" w:rsidRPr="000735B3" w:rsidRDefault="0041680F" w:rsidP="0041680F">
            <w:pPr>
              <w:autoSpaceDE w:val="0"/>
              <w:autoSpaceDN w:val="0"/>
              <w:adjustRightInd w:val="0"/>
              <w:jc w:val="both"/>
              <w:rPr>
                <w:lang w:eastAsia="en-US"/>
              </w:rPr>
            </w:pPr>
            <w:r w:rsidRPr="000735B3">
              <w:rPr>
                <w:lang w:eastAsia="en-US"/>
              </w:rPr>
              <w:t>Основные точки подключения для прокладываемых ВОЛС:</w:t>
            </w:r>
          </w:p>
          <w:p w:rsidR="0041680F" w:rsidRPr="000735B3" w:rsidRDefault="0041680F" w:rsidP="0041680F">
            <w:pPr>
              <w:autoSpaceDE w:val="0"/>
              <w:autoSpaceDN w:val="0"/>
              <w:adjustRightInd w:val="0"/>
              <w:jc w:val="both"/>
              <w:rPr>
                <w:lang w:eastAsia="en-US"/>
              </w:rPr>
            </w:pPr>
            <w:r w:rsidRPr="000735B3">
              <w:rPr>
                <w:lang w:eastAsia="en-US"/>
              </w:rPr>
              <w:t>- УА (узел агрегации, АТС)</w:t>
            </w:r>
          </w:p>
          <w:p w:rsidR="0041680F" w:rsidRPr="000735B3" w:rsidRDefault="0041680F" w:rsidP="0041680F">
            <w:pPr>
              <w:autoSpaceDE w:val="0"/>
              <w:autoSpaceDN w:val="0"/>
              <w:adjustRightInd w:val="0"/>
              <w:jc w:val="both"/>
              <w:rPr>
                <w:lang w:eastAsia="en-US"/>
              </w:rPr>
            </w:pPr>
            <w:r w:rsidRPr="000735B3">
              <w:rPr>
                <w:lang w:eastAsia="en-US"/>
              </w:rPr>
              <w:t>- муфта на существующем ВОК (ОМ)</w:t>
            </w:r>
          </w:p>
          <w:p w:rsidR="0041680F" w:rsidRPr="000735B3" w:rsidRDefault="0041680F" w:rsidP="0041680F">
            <w:pPr>
              <w:autoSpaceDE w:val="0"/>
              <w:autoSpaceDN w:val="0"/>
              <w:adjustRightInd w:val="0"/>
              <w:jc w:val="both"/>
              <w:rPr>
                <w:lang w:eastAsia="en-US"/>
              </w:rPr>
            </w:pPr>
            <w:r w:rsidRPr="000735B3">
              <w:rPr>
                <w:lang w:eastAsia="en-US"/>
              </w:rPr>
              <w:t>- существующий УД (ТШ) в здании</w:t>
            </w:r>
          </w:p>
        </w:tc>
      </w:tr>
      <w:tr w:rsidR="0041680F" w:rsidRPr="000735B3" w:rsidTr="0041680F">
        <w:tc>
          <w:tcPr>
            <w:tcW w:w="710" w:type="dxa"/>
          </w:tcPr>
          <w:p w:rsidR="0041680F" w:rsidRPr="000735B3" w:rsidRDefault="0041680F" w:rsidP="0041680F">
            <w:pPr>
              <w:tabs>
                <w:tab w:val="num" w:pos="600"/>
              </w:tabs>
            </w:pPr>
            <w:r w:rsidRPr="000735B3">
              <w:t>7.</w:t>
            </w:r>
          </w:p>
        </w:tc>
        <w:tc>
          <w:tcPr>
            <w:tcW w:w="2350" w:type="dxa"/>
          </w:tcPr>
          <w:p w:rsidR="0041680F" w:rsidRPr="000735B3" w:rsidRDefault="0041680F" w:rsidP="0041680F">
            <w:r w:rsidRPr="000735B3">
              <w:t>Расчётная стоимость строительства</w:t>
            </w:r>
          </w:p>
        </w:tc>
        <w:tc>
          <w:tcPr>
            <w:tcW w:w="6840" w:type="dxa"/>
          </w:tcPr>
          <w:p w:rsidR="0041680F" w:rsidRPr="000735B3" w:rsidRDefault="0041680F" w:rsidP="0041680F">
            <w:pPr>
              <w:numPr>
                <w:ilvl w:val="0"/>
                <w:numId w:val="73"/>
              </w:numPr>
              <w:contextualSpacing/>
              <w:jc w:val="both"/>
            </w:pPr>
            <w:r w:rsidRPr="000735B3">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3, 4. Удельные расценки - Приложение №</w:t>
            </w:r>
            <w:r w:rsidRPr="000735B3">
              <w:rPr>
                <w:lang w:val="en-US"/>
              </w:rPr>
              <w:t xml:space="preserve"> </w:t>
            </w:r>
            <w:r>
              <w:t>3</w:t>
            </w:r>
            <w:r w:rsidRPr="000735B3">
              <w:t xml:space="preserve"> к Договору). </w:t>
            </w:r>
          </w:p>
          <w:p w:rsidR="0041680F" w:rsidRPr="000735B3" w:rsidRDefault="0041680F" w:rsidP="0041680F">
            <w:pPr>
              <w:numPr>
                <w:ilvl w:val="0"/>
                <w:numId w:val="73"/>
              </w:numPr>
              <w:contextualSpacing/>
              <w:jc w:val="both"/>
            </w:pPr>
            <w:r w:rsidRPr="000735B3">
              <w:t xml:space="preserve">Применение конкретных расценок согласовать с Заказчиком до составления сметного расчета. </w:t>
            </w:r>
          </w:p>
          <w:p w:rsidR="0041680F" w:rsidRPr="000735B3" w:rsidRDefault="0041680F" w:rsidP="0041680F">
            <w:pPr>
              <w:numPr>
                <w:ilvl w:val="0"/>
                <w:numId w:val="73"/>
              </w:numPr>
              <w:contextualSpacing/>
              <w:jc w:val="both"/>
            </w:pPr>
            <w:r w:rsidRPr="000735B3">
              <w:t>Удельные расценки из Раздела 4 – Приложение №</w:t>
            </w:r>
            <w:r>
              <w:t>3</w:t>
            </w:r>
            <w:r w:rsidRPr="000735B3">
              <w:t xml:space="preserve"> к Договору применять в случае отсутствия соответствующих расценок в Разделе 3. «Удельные расценки» по предварительному согласованию с Заказчиком. </w:t>
            </w:r>
          </w:p>
          <w:p w:rsidR="0041680F" w:rsidRPr="000735B3" w:rsidRDefault="0041680F" w:rsidP="0041680F">
            <w:pPr>
              <w:ind w:left="360"/>
              <w:contextualSpacing/>
              <w:jc w:val="both"/>
            </w:pPr>
          </w:p>
        </w:tc>
      </w:tr>
      <w:tr w:rsidR="0041680F" w:rsidRPr="000735B3" w:rsidTr="0041680F">
        <w:tc>
          <w:tcPr>
            <w:tcW w:w="710" w:type="dxa"/>
          </w:tcPr>
          <w:p w:rsidR="0041680F" w:rsidRPr="000735B3" w:rsidRDefault="0041680F" w:rsidP="0041680F">
            <w:pPr>
              <w:tabs>
                <w:tab w:val="num" w:pos="600"/>
              </w:tabs>
            </w:pPr>
            <w:r w:rsidRPr="000735B3">
              <w:t>8.</w:t>
            </w:r>
          </w:p>
        </w:tc>
        <w:tc>
          <w:tcPr>
            <w:tcW w:w="2350" w:type="dxa"/>
          </w:tcPr>
          <w:p w:rsidR="0041680F" w:rsidRPr="000735B3" w:rsidRDefault="0041680F" w:rsidP="0041680F">
            <w:r w:rsidRPr="000735B3">
              <w:t>Заказчик</w:t>
            </w:r>
          </w:p>
        </w:tc>
        <w:tc>
          <w:tcPr>
            <w:tcW w:w="6840" w:type="dxa"/>
          </w:tcPr>
          <w:p w:rsidR="0041680F" w:rsidRPr="000735B3" w:rsidRDefault="0041680F" w:rsidP="0041680F">
            <w:r w:rsidRPr="000735B3">
              <w:t>ПАО «Башинформсвязь»</w:t>
            </w:r>
          </w:p>
        </w:tc>
      </w:tr>
      <w:tr w:rsidR="0041680F" w:rsidRPr="000735B3" w:rsidTr="0041680F">
        <w:tc>
          <w:tcPr>
            <w:tcW w:w="710" w:type="dxa"/>
          </w:tcPr>
          <w:p w:rsidR="0041680F" w:rsidRPr="000735B3" w:rsidRDefault="0041680F" w:rsidP="0041680F">
            <w:pPr>
              <w:tabs>
                <w:tab w:val="num" w:pos="600"/>
              </w:tabs>
            </w:pPr>
            <w:r w:rsidRPr="000735B3">
              <w:t>9.</w:t>
            </w:r>
          </w:p>
        </w:tc>
        <w:tc>
          <w:tcPr>
            <w:tcW w:w="2350" w:type="dxa"/>
          </w:tcPr>
          <w:p w:rsidR="0041680F" w:rsidRPr="000735B3" w:rsidRDefault="0041680F" w:rsidP="0041680F">
            <w:r w:rsidRPr="000735B3">
              <w:t>Проектировщик</w:t>
            </w:r>
          </w:p>
        </w:tc>
        <w:tc>
          <w:tcPr>
            <w:tcW w:w="6840" w:type="dxa"/>
          </w:tcPr>
          <w:p w:rsidR="0041680F" w:rsidRPr="000735B3" w:rsidRDefault="0041680F" w:rsidP="0041680F">
            <w:r w:rsidRPr="000735B3">
              <w:t>Специализированная организация, имеющая все необходимые, выданные саморегулируемой организацией свидетельства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pPr>
              <w:tabs>
                <w:tab w:val="num" w:pos="600"/>
              </w:tabs>
            </w:pPr>
            <w:r w:rsidRPr="000735B3">
              <w:t>10.</w:t>
            </w:r>
          </w:p>
        </w:tc>
        <w:tc>
          <w:tcPr>
            <w:tcW w:w="2350" w:type="dxa"/>
          </w:tcPr>
          <w:p w:rsidR="0041680F" w:rsidRPr="000735B3" w:rsidRDefault="0041680F" w:rsidP="0041680F">
            <w:r w:rsidRPr="000735B3">
              <w:t>Способ строительства</w:t>
            </w:r>
          </w:p>
        </w:tc>
        <w:tc>
          <w:tcPr>
            <w:tcW w:w="6840" w:type="dxa"/>
          </w:tcPr>
          <w:p w:rsidR="0041680F" w:rsidRPr="000735B3" w:rsidRDefault="0041680F" w:rsidP="0041680F">
            <w:r w:rsidRPr="000735B3">
              <w:t>Подрядный</w:t>
            </w:r>
          </w:p>
        </w:tc>
      </w:tr>
      <w:tr w:rsidR="0041680F" w:rsidRPr="000735B3" w:rsidTr="0041680F">
        <w:tc>
          <w:tcPr>
            <w:tcW w:w="710" w:type="dxa"/>
          </w:tcPr>
          <w:p w:rsidR="0041680F" w:rsidRPr="000735B3" w:rsidRDefault="0041680F" w:rsidP="0041680F">
            <w:r w:rsidRPr="000735B3">
              <w:t>11.</w:t>
            </w:r>
          </w:p>
          <w:p w:rsidR="0041680F" w:rsidRPr="000735B3" w:rsidRDefault="0041680F" w:rsidP="0041680F"/>
        </w:tc>
        <w:tc>
          <w:tcPr>
            <w:tcW w:w="2350" w:type="dxa"/>
          </w:tcPr>
          <w:p w:rsidR="0041680F" w:rsidRPr="000735B3" w:rsidRDefault="0041680F" w:rsidP="0041680F">
            <w:r w:rsidRPr="000735B3">
              <w:t>Адресный план строительства</w:t>
            </w:r>
          </w:p>
        </w:tc>
        <w:tc>
          <w:tcPr>
            <w:tcW w:w="6840" w:type="dxa"/>
          </w:tcPr>
          <w:p w:rsidR="0041680F" w:rsidRPr="000735B3" w:rsidRDefault="0041680F" w:rsidP="0041680F">
            <w:pPr>
              <w:jc w:val="both"/>
            </w:pPr>
            <w:r w:rsidRPr="000735B3">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w:t>
            </w:r>
            <w:r>
              <w:t>е №№ 2</w:t>
            </w:r>
            <w:r w:rsidRPr="000735B3">
              <w:t xml:space="preserve"> к Договору).</w:t>
            </w:r>
          </w:p>
        </w:tc>
      </w:tr>
      <w:tr w:rsidR="0041680F" w:rsidRPr="000735B3" w:rsidTr="0041680F">
        <w:tc>
          <w:tcPr>
            <w:tcW w:w="710" w:type="dxa"/>
          </w:tcPr>
          <w:p w:rsidR="0041680F" w:rsidRPr="000735B3" w:rsidRDefault="0041680F" w:rsidP="0041680F">
            <w:r w:rsidRPr="000735B3">
              <w:t>12.</w:t>
            </w:r>
          </w:p>
        </w:tc>
        <w:tc>
          <w:tcPr>
            <w:tcW w:w="2350" w:type="dxa"/>
          </w:tcPr>
          <w:p w:rsidR="0041680F" w:rsidRPr="000735B3" w:rsidRDefault="0041680F" w:rsidP="0041680F">
            <w:r w:rsidRPr="000735B3">
              <w:t>Сроки строительства</w:t>
            </w:r>
          </w:p>
        </w:tc>
        <w:tc>
          <w:tcPr>
            <w:tcW w:w="6840" w:type="dxa"/>
          </w:tcPr>
          <w:p w:rsidR="0041680F" w:rsidRPr="000735B3" w:rsidRDefault="0041680F" w:rsidP="0041680F">
            <w:pPr>
              <w:jc w:val="both"/>
            </w:pPr>
            <w:r w:rsidRPr="000735B3">
              <w:t>Сроки строительства объектов определяются и передаются подрядчику после заключения Договор</w:t>
            </w:r>
            <w:r>
              <w:t xml:space="preserve">а в составе Заказов </w:t>
            </w:r>
            <w:r w:rsidRPr="000735B3">
              <w:t xml:space="preserve">(Приложение № </w:t>
            </w:r>
            <w:r>
              <w:t>2</w:t>
            </w:r>
            <w:r w:rsidRPr="000735B3">
              <w:t xml:space="preserve"> к Договору). </w:t>
            </w:r>
          </w:p>
          <w:p w:rsidR="0041680F" w:rsidRPr="000735B3" w:rsidRDefault="0041680F" w:rsidP="00B72162">
            <w:pPr>
              <w:jc w:val="both"/>
            </w:pPr>
            <w:r w:rsidRPr="000735B3">
              <w:t xml:space="preserve">Окончательный срок строительства по Договору – 31 </w:t>
            </w:r>
            <w:r w:rsidR="00B72162">
              <w:t>марта</w:t>
            </w:r>
            <w:r w:rsidRPr="000735B3">
              <w:t xml:space="preserve"> 201</w:t>
            </w:r>
            <w:r w:rsidR="00B72162">
              <w:t>8</w:t>
            </w:r>
            <w:r w:rsidRPr="000735B3">
              <w:t xml:space="preserve"> года.</w:t>
            </w:r>
          </w:p>
        </w:tc>
      </w:tr>
      <w:tr w:rsidR="0041680F" w:rsidRPr="000735B3" w:rsidTr="0041680F">
        <w:tc>
          <w:tcPr>
            <w:tcW w:w="3060" w:type="dxa"/>
            <w:gridSpan w:val="2"/>
          </w:tcPr>
          <w:p w:rsidR="0041680F" w:rsidRPr="000735B3" w:rsidRDefault="0041680F" w:rsidP="0041680F">
            <w:pPr>
              <w:numPr>
                <w:ilvl w:val="0"/>
                <w:numId w:val="45"/>
              </w:numPr>
              <w:ind w:left="318" w:hanging="284"/>
              <w:contextualSpacing/>
              <w:rPr>
                <w:b/>
              </w:rPr>
            </w:pPr>
            <w:r w:rsidRPr="000735B3">
              <w:rPr>
                <w:b/>
              </w:rPr>
              <w:t xml:space="preserve">Состав сооружений связи. </w:t>
            </w:r>
            <w:r w:rsidRPr="00785C38">
              <w:rPr>
                <w:b/>
              </w:rPr>
              <w:t>Требования по проектированию.</w:t>
            </w:r>
          </w:p>
        </w:tc>
        <w:tc>
          <w:tcPr>
            <w:tcW w:w="6840" w:type="dxa"/>
          </w:tcPr>
          <w:p w:rsidR="0041680F" w:rsidRPr="000735B3" w:rsidRDefault="0041680F" w:rsidP="0041680F">
            <w:pPr>
              <w:ind w:firstLine="181"/>
              <w:jc w:val="both"/>
              <w:rPr>
                <w:b/>
              </w:rPr>
            </w:pPr>
          </w:p>
        </w:tc>
      </w:tr>
      <w:tr w:rsidR="0041680F" w:rsidRPr="000735B3" w:rsidTr="0041680F">
        <w:tc>
          <w:tcPr>
            <w:tcW w:w="710" w:type="dxa"/>
          </w:tcPr>
          <w:p w:rsidR="0041680F" w:rsidRPr="000735B3" w:rsidRDefault="0041680F" w:rsidP="0041680F">
            <w:r w:rsidRPr="000735B3">
              <w:t>1.</w:t>
            </w:r>
          </w:p>
        </w:tc>
        <w:tc>
          <w:tcPr>
            <w:tcW w:w="2350" w:type="dxa"/>
          </w:tcPr>
          <w:p w:rsidR="0041680F" w:rsidRPr="000735B3" w:rsidRDefault="0041680F" w:rsidP="0041680F">
            <w:r w:rsidRPr="000735B3">
              <w:t>Требования к составу проектно-сметной документации</w:t>
            </w:r>
          </w:p>
        </w:tc>
        <w:tc>
          <w:tcPr>
            <w:tcW w:w="6840" w:type="dxa"/>
          </w:tcPr>
          <w:p w:rsidR="0041680F" w:rsidRPr="000735B3" w:rsidRDefault="0041680F" w:rsidP="0041680F">
            <w:pPr>
              <w:numPr>
                <w:ilvl w:val="0"/>
                <w:numId w:val="72"/>
              </w:numPr>
              <w:shd w:val="clear" w:color="auto" w:fill="FFFFFF"/>
              <w:tabs>
                <w:tab w:val="left" w:pos="0"/>
              </w:tabs>
              <w:suppressAutoHyphens/>
              <w:autoSpaceDE w:val="0"/>
              <w:autoSpaceDN w:val="0"/>
              <w:adjustRightInd w:val="0"/>
              <w:jc w:val="both"/>
            </w:pPr>
            <w:r w:rsidRPr="000735B3">
              <w:rPr>
                <w:color w:val="000000"/>
              </w:rPr>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41680F" w:rsidRPr="000735B3" w:rsidRDefault="0041680F" w:rsidP="0041680F">
            <w:pPr>
              <w:numPr>
                <w:ilvl w:val="0"/>
                <w:numId w:val="72"/>
              </w:numPr>
              <w:shd w:val="clear" w:color="auto" w:fill="FFFFFF"/>
              <w:tabs>
                <w:tab w:val="left" w:pos="0"/>
              </w:tabs>
              <w:suppressAutoHyphens/>
              <w:autoSpaceDE w:val="0"/>
              <w:autoSpaceDN w:val="0"/>
              <w:adjustRightInd w:val="0"/>
              <w:jc w:val="both"/>
            </w:pPr>
            <w:r w:rsidRPr="000735B3">
              <w:rPr>
                <w:color w:val="000000"/>
              </w:rPr>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41680F" w:rsidRPr="000735B3" w:rsidRDefault="0041680F" w:rsidP="0041680F">
            <w:pPr>
              <w:numPr>
                <w:ilvl w:val="0"/>
                <w:numId w:val="72"/>
              </w:numPr>
              <w:shd w:val="clear" w:color="auto" w:fill="FFFFFF"/>
              <w:tabs>
                <w:tab w:val="left" w:pos="0"/>
              </w:tabs>
              <w:suppressAutoHyphens/>
              <w:autoSpaceDE w:val="0"/>
              <w:autoSpaceDN w:val="0"/>
              <w:adjustRightInd w:val="0"/>
              <w:jc w:val="both"/>
            </w:pPr>
            <w:r w:rsidRPr="000735B3">
              <w:rPr>
                <w:color w:val="000000"/>
              </w:rPr>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41680F" w:rsidRPr="000735B3" w:rsidRDefault="0041680F" w:rsidP="0041680F">
            <w:pPr>
              <w:numPr>
                <w:ilvl w:val="0"/>
                <w:numId w:val="72"/>
              </w:numPr>
              <w:shd w:val="clear" w:color="auto" w:fill="FFFFFF"/>
              <w:tabs>
                <w:tab w:val="left" w:pos="0"/>
              </w:tabs>
              <w:suppressAutoHyphens/>
              <w:autoSpaceDE w:val="0"/>
              <w:autoSpaceDN w:val="0"/>
              <w:adjustRightInd w:val="0"/>
              <w:jc w:val="both"/>
            </w:pPr>
            <w:r w:rsidRPr="000735B3">
              <w:rPr>
                <w:color w:val="000000"/>
              </w:rPr>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расчет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расчет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на основании величин удельной стоимости строительства за соответствующие виды работ.</w:t>
            </w:r>
          </w:p>
          <w:p w:rsidR="0041680F" w:rsidRPr="000735B3" w:rsidRDefault="0041680F" w:rsidP="0041680F">
            <w:pPr>
              <w:numPr>
                <w:ilvl w:val="0"/>
                <w:numId w:val="72"/>
              </w:numPr>
              <w:shd w:val="clear" w:color="auto" w:fill="FFFFFF"/>
              <w:tabs>
                <w:tab w:val="left" w:pos="0"/>
              </w:tabs>
              <w:suppressAutoHyphens/>
              <w:autoSpaceDE w:val="0"/>
              <w:autoSpaceDN w:val="0"/>
              <w:adjustRightInd w:val="0"/>
              <w:jc w:val="both"/>
            </w:pPr>
            <w:r w:rsidRPr="000735B3">
              <w:t>Проектные работы выполнить силами специализированной организации, имеющей все необходимые, выданные саморегулируемой организацией свидетельства о допуске к работам по организации подготовки проектной документации.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r>
              <w:t>2.</w:t>
            </w:r>
          </w:p>
        </w:tc>
        <w:tc>
          <w:tcPr>
            <w:tcW w:w="2350" w:type="dxa"/>
          </w:tcPr>
          <w:p w:rsidR="0041680F" w:rsidRPr="000735B3" w:rsidRDefault="0041680F" w:rsidP="0041680F">
            <w:r w:rsidRPr="000735B3">
              <w:t>Требования к оптической магистральной сети</w:t>
            </w:r>
          </w:p>
        </w:tc>
        <w:tc>
          <w:tcPr>
            <w:tcW w:w="6840" w:type="dxa"/>
          </w:tcPr>
          <w:p w:rsidR="0041680F" w:rsidRPr="000735B3" w:rsidRDefault="0041680F" w:rsidP="0041680F">
            <w:pPr>
              <w:numPr>
                <w:ilvl w:val="0"/>
                <w:numId w:val="69"/>
              </w:numPr>
              <w:ind w:left="376" w:hanging="376"/>
              <w:jc w:val="both"/>
            </w:pPr>
            <w:r w:rsidRPr="000735B3">
              <w:t xml:space="preserve">Проектирование и строительство участков магистральной ВОЛС осуществлять с учетом потребностей </w:t>
            </w:r>
            <w:r w:rsidRPr="000735B3">
              <w:rPr>
                <w:lang w:val="en-US"/>
              </w:rPr>
              <w:t>B</w:t>
            </w:r>
            <w:r w:rsidRPr="000735B3">
              <w:t>2</w:t>
            </w:r>
            <w:r w:rsidRPr="000735B3">
              <w:rPr>
                <w:lang w:val="en-US"/>
              </w:rPr>
              <w:t>B</w:t>
            </w:r>
            <w:r w:rsidRPr="000735B3">
              <w:t xml:space="preserve"> и планировать для объектов коммерческой недвижимости (площадью от 500 кв. м. и более) резерв магистральной ВОЛС (на участке от АТС до ближайшей муфты к объекту) не менее 2-х ОВ. Учитывать данный резерв при расчете общего числа волокон   магистральной ВОЛС</w:t>
            </w:r>
            <w:r w:rsidRPr="000735B3">
              <w:rPr>
                <w:sz w:val="26"/>
                <w:szCs w:val="26"/>
              </w:rPr>
              <w:t>.</w:t>
            </w:r>
          </w:p>
          <w:p w:rsidR="0041680F" w:rsidRPr="000735B3" w:rsidRDefault="0041680F" w:rsidP="0041680F">
            <w:pPr>
              <w:widowControl w:val="0"/>
              <w:numPr>
                <w:ilvl w:val="0"/>
                <w:numId w:val="69"/>
              </w:numPr>
              <w:ind w:left="376" w:hanging="376"/>
              <w:jc w:val="both"/>
            </w:pPr>
            <w:r w:rsidRPr="000735B3">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 следующих производителей:</w:t>
            </w:r>
          </w:p>
          <w:p w:rsidR="0041680F" w:rsidRPr="000735B3" w:rsidRDefault="0041680F" w:rsidP="0041680F">
            <w:pPr>
              <w:numPr>
                <w:ilvl w:val="0"/>
                <w:numId w:val="64"/>
              </w:numPr>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41680F">
            <w:pPr>
              <w:widowControl w:val="0"/>
              <w:numPr>
                <w:ilvl w:val="0"/>
                <w:numId w:val="69"/>
              </w:numPr>
              <w:ind w:left="376" w:hanging="376"/>
              <w:jc w:val="both"/>
            </w:pPr>
            <w:r w:rsidRPr="000735B3">
              <w:t>Для строительства оптических линий связи по зданиям использовать оптический кабель в негорючем исполнении типа ОКЛнг следующих производителей:</w:t>
            </w:r>
          </w:p>
          <w:p w:rsidR="0041680F" w:rsidRPr="000735B3" w:rsidRDefault="0041680F" w:rsidP="0041680F">
            <w:pPr>
              <w:numPr>
                <w:ilvl w:val="0"/>
                <w:numId w:val="64"/>
              </w:numPr>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41680F">
            <w:pPr>
              <w:numPr>
                <w:ilvl w:val="0"/>
                <w:numId w:val="69"/>
              </w:numPr>
              <w:ind w:left="376" w:hanging="283"/>
              <w:jc w:val="both"/>
            </w:pPr>
            <w:r w:rsidRPr="000735B3">
              <w:t>Прокладку ВОЛС осуществить по телефонной кабельной канализации ПАО «Башинформсвязь», эстакадам, мостам, путепроводам, путем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41680F" w:rsidRPr="000735B3" w:rsidRDefault="0041680F" w:rsidP="0041680F">
            <w:pPr>
              <w:numPr>
                <w:ilvl w:val="0"/>
                <w:numId w:val="69"/>
              </w:numPr>
              <w:ind w:left="376" w:hanging="283"/>
              <w:jc w:val="both"/>
            </w:pPr>
            <w:r w:rsidRPr="000735B3">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41680F" w:rsidRPr="000735B3" w:rsidRDefault="0041680F" w:rsidP="0041680F">
            <w:pPr>
              <w:widowControl w:val="0"/>
              <w:numPr>
                <w:ilvl w:val="0"/>
                <w:numId w:val="69"/>
              </w:numPr>
              <w:ind w:left="376" w:hanging="283"/>
              <w:jc w:val="both"/>
            </w:pPr>
            <w:r w:rsidRPr="000735B3">
              <w:t>Выбор трассы производить, исходя из наикратчайшей протяженности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41680F" w:rsidRPr="000735B3" w:rsidRDefault="0041680F" w:rsidP="0041680F">
            <w:pPr>
              <w:widowControl w:val="0"/>
              <w:numPr>
                <w:ilvl w:val="0"/>
                <w:numId w:val="69"/>
              </w:numPr>
              <w:ind w:left="376" w:hanging="283"/>
              <w:jc w:val="both"/>
            </w:pPr>
            <w:r w:rsidRPr="000735B3">
              <w:t xml:space="preserve">В качестве оптических линий связи использовать однотипный, модульный волоконно-оптический кабель со стандартным SM (single mode) волокном, соответствующий стандарту </w:t>
            </w:r>
            <w:r w:rsidRPr="000735B3">
              <w:rPr>
                <w:lang w:val="en-US"/>
              </w:rPr>
              <w:t>G</w:t>
            </w:r>
            <w:r w:rsidRPr="000735B3">
              <w:t>.652 (Технические требования к магистральному оптическому кабелю приведены в Приложение №4).</w:t>
            </w:r>
          </w:p>
          <w:p w:rsidR="0041680F" w:rsidRPr="000735B3" w:rsidRDefault="0041680F" w:rsidP="0041680F">
            <w:pPr>
              <w:widowControl w:val="0"/>
              <w:numPr>
                <w:ilvl w:val="0"/>
                <w:numId w:val="69"/>
              </w:numPr>
              <w:ind w:left="376" w:hanging="283"/>
              <w:jc w:val="both"/>
            </w:pPr>
            <w:r w:rsidRPr="000735B3">
              <w:t>Затухание</w:t>
            </w:r>
            <w:r w:rsidRPr="000735B3">
              <w:rPr>
                <w:color w:val="000000"/>
              </w:rPr>
              <w:t xml:space="preserve"> в сварных соединениях </w:t>
            </w:r>
            <w:r w:rsidRPr="000735B3">
              <w:t>в одном направлении</w:t>
            </w:r>
            <w:r w:rsidRPr="000735B3">
              <w:rPr>
                <w:color w:val="000000"/>
              </w:rPr>
              <w:t xml:space="preserve"> не должно превышать 0,1 дБ</w:t>
            </w:r>
            <w:r w:rsidRPr="000735B3">
              <w:t>,</w:t>
            </w:r>
            <w:r w:rsidRPr="000735B3">
              <w:rPr>
                <w:color w:val="000000"/>
              </w:rPr>
              <w:t xml:space="preserve"> погрешность оценки затухания в сварных соединениях не должна превышать величины в 0,05 дБ</w:t>
            </w:r>
            <w:r w:rsidRPr="000735B3">
              <w:t>.</w:t>
            </w:r>
          </w:p>
          <w:p w:rsidR="0041680F" w:rsidRPr="000735B3" w:rsidRDefault="0041680F" w:rsidP="0041680F">
            <w:pPr>
              <w:widowControl w:val="0"/>
              <w:numPr>
                <w:ilvl w:val="0"/>
                <w:numId w:val="69"/>
              </w:numPr>
              <w:ind w:left="376" w:hanging="283"/>
              <w:jc w:val="both"/>
            </w:pPr>
            <w:r w:rsidRPr="000735B3">
              <w:t>На УС все волокна проектируемых оптических кабелей должны быть разварены на внешние разъемы оптических кроссовых шкафов. Металлические покровы ВОК должны быть заземлены.</w:t>
            </w:r>
          </w:p>
          <w:p w:rsidR="0041680F" w:rsidRPr="000735B3" w:rsidRDefault="0041680F" w:rsidP="0041680F">
            <w:pPr>
              <w:numPr>
                <w:ilvl w:val="0"/>
                <w:numId w:val="69"/>
              </w:numPr>
              <w:ind w:left="376" w:hanging="376"/>
              <w:contextualSpacing/>
              <w:jc w:val="both"/>
            </w:pPr>
            <w:r w:rsidRPr="000735B3">
              <w:t>Количество волокон в участке магистрального кабеля от оптического кросса на АТС до конечной точки трассы прокладки должно составлять от 96 ОВ до 24 ОВ, количество резервных волокон на каждом участке согласовать на этапе проектирования с Заказчиком.</w:t>
            </w:r>
          </w:p>
          <w:p w:rsidR="0041680F" w:rsidRPr="000735B3" w:rsidRDefault="0041680F" w:rsidP="0041680F">
            <w:pPr>
              <w:numPr>
                <w:ilvl w:val="0"/>
                <w:numId w:val="69"/>
              </w:numPr>
              <w:ind w:left="376" w:hanging="396"/>
              <w:contextualSpacing/>
              <w:jc w:val="both"/>
            </w:pPr>
            <w:r w:rsidRPr="000735B3">
              <w:t>Выполнить заземление металлических покровов ВОК во вводных шахтах (при их наличии).</w:t>
            </w:r>
          </w:p>
          <w:p w:rsidR="0041680F" w:rsidRPr="000735B3" w:rsidRDefault="0041680F" w:rsidP="0041680F">
            <w:pPr>
              <w:numPr>
                <w:ilvl w:val="0"/>
                <w:numId w:val="69"/>
              </w:numPr>
              <w:ind w:left="376" w:hanging="396"/>
              <w:contextualSpacing/>
              <w:jc w:val="both"/>
            </w:pPr>
            <w:r w:rsidRPr="000735B3">
              <w:t>Предусмотреть технологические запасы на кабеле для последующего монтажа ответвительных муфт в местах, указанных Заказчиком.</w:t>
            </w:r>
          </w:p>
          <w:p w:rsidR="0041680F" w:rsidRPr="000735B3" w:rsidRDefault="0041680F" w:rsidP="0041680F">
            <w:pPr>
              <w:numPr>
                <w:ilvl w:val="0"/>
                <w:numId w:val="69"/>
              </w:numPr>
              <w:ind w:left="376" w:hanging="396"/>
              <w:contextualSpacing/>
              <w:jc w:val="both"/>
            </w:pPr>
            <w:r w:rsidRPr="000735B3">
              <w:t>Производить маркировку проложенных оптических кабелей и многопарного передаточного кабеля на территории домохозяйств, внутри помещений и наружней прокладки (кроме кабельной канализации) маркировочными бирками тип.4 и тип.3 по образцам, предоставленным Заказчиком (Приложение № 3 ТЗ).</w:t>
            </w:r>
          </w:p>
        </w:tc>
      </w:tr>
      <w:tr w:rsidR="0041680F" w:rsidRPr="000735B3" w:rsidTr="0041680F">
        <w:tc>
          <w:tcPr>
            <w:tcW w:w="710" w:type="dxa"/>
          </w:tcPr>
          <w:p w:rsidR="0041680F" w:rsidRPr="000735B3" w:rsidRDefault="0041680F" w:rsidP="0041680F">
            <w:r>
              <w:t>2</w:t>
            </w:r>
            <w:r w:rsidRPr="000735B3">
              <w:t>.1.</w:t>
            </w:r>
          </w:p>
        </w:tc>
        <w:tc>
          <w:tcPr>
            <w:tcW w:w="2350" w:type="dxa"/>
          </w:tcPr>
          <w:p w:rsidR="0041680F" w:rsidRPr="000735B3" w:rsidRDefault="0041680F" w:rsidP="0041680F">
            <w:r w:rsidRPr="00785C38">
              <w:t>Требования к рабочей документации перед началом работ</w:t>
            </w:r>
          </w:p>
        </w:tc>
        <w:tc>
          <w:tcPr>
            <w:tcW w:w="6840" w:type="dxa"/>
          </w:tcPr>
          <w:p w:rsidR="0041680F" w:rsidRPr="000735B3" w:rsidRDefault="0041680F" w:rsidP="0041680F">
            <w:pPr>
              <w:numPr>
                <w:ilvl w:val="0"/>
                <w:numId w:val="70"/>
              </w:numPr>
              <w:ind w:left="376" w:hanging="376"/>
              <w:jc w:val="both"/>
            </w:pPr>
            <w:r w:rsidRPr="000735B3">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41680F" w:rsidRPr="000735B3" w:rsidRDefault="0041680F" w:rsidP="0041680F">
            <w:pPr>
              <w:ind w:left="376"/>
              <w:jc w:val="both"/>
            </w:pPr>
            <w:r w:rsidRPr="000735B3">
              <w:t>- схема прокладки ВОЛС или МПК</w:t>
            </w:r>
          </w:p>
          <w:p w:rsidR="0041680F" w:rsidRPr="000735B3" w:rsidRDefault="0041680F" w:rsidP="0041680F">
            <w:pPr>
              <w:ind w:left="376"/>
              <w:jc w:val="both"/>
            </w:pPr>
            <w:r w:rsidRPr="000735B3">
              <w:t>- сметный расчет с использованием УКВ</w:t>
            </w:r>
          </w:p>
        </w:tc>
      </w:tr>
      <w:tr w:rsidR="0041680F" w:rsidRPr="000735B3" w:rsidTr="0041680F">
        <w:tc>
          <w:tcPr>
            <w:tcW w:w="710" w:type="dxa"/>
          </w:tcPr>
          <w:p w:rsidR="0041680F" w:rsidRPr="000735B3" w:rsidRDefault="0041680F" w:rsidP="0041680F">
            <w:r>
              <w:t>2</w:t>
            </w:r>
            <w:r w:rsidRPr="000735B3">
              <w:t>.2.</w:t>
            </w:r>
          </w:p>
        </w:tc>
        <w:tc>
          <w:tcPr>
            <w:tcW w:w="2350" w:type="dxa"/>
          </w:tcPr>
          <w:p w:rsidR="0041680F" w:rsidRPr="000735B3" w:rsidRDefault="0041680F" w:rsidP="0041680F">
            <w:r w:rsidRPr="000735B3">
              <w:t>Состав линейно-кабельных сооружений связи (ЛКСС)</w:t>
            </w:r>
          </w:p>
        </w:tc>
        <w:tc>
          <w:tcPr>
            <w:tcW w:w="6840" w:type="dxa"/>
          </w:tcPr>
          <w:p w:rsidR="0041680F" w:rsidRPr="000735B3" w:rsidRDefault="0041680F" w:rsidP="0041680F">
            <w:pPr>
              <w:tabs>
                <w:tab w:val="left" w:pos="743"/>
              </w:tabs>
              <w:spacing w:before="120"/>
              <w:jc w:val="both"/>
            </w:pPr>
            <w:r w:rsidRPr="000735B3">
              <w:t>При выполнении Работ выполнить строительство линейно-кабельных сооружений связи включающих в себя:</w:t>
            </w:r>
          </w:p>
          <w:p w:rsidR="0041680F" w:rsidRPr="000735B3" w:rsidRDefault="0041680F" w:rsidP="0041680F">
            <w:pPr>
              <w:numPr>
                <w:ilvl w:val="0"/>
                <w:numId w:val="63"/>
              </w:numPr>
              <w:tabs>
                <w:tab w:val="left" w:pos="743"/>
              </w:tabs>
              <w:spacing w:before="120"/>
              <w:jc w:val="both"/>
            </w:pPr>
            <w:r w:rsidRPr="000735B3">
              <w:t>Кабельную канализацию связи.</w:t>
            </w:r>
          </w:p>
          <w:p w:rsidR="0041680F" w:rsidRPr="000735B3" w:rsidRDefault="0041680F" w:rsidP="0041680F">
            <w:pPr>
              <w:numPr>
                <w:ilvl w:val="0"/>
                <w:numId w:val="63"/>
              </w:numPr>
              <w:tabs>
                <w:tab w:val="left" w:pos="743"/>
              </w:tabs>
              <w:spacing w:before="120"/>
              <w:jc w:val="both"/>
            </w:pPr>
            <w:r w:rsidRPr="000735B3">
              <w:t>Подземные вводы в здания.</w:t>
            </w:r>
          </w:p>
          <w:p w:rsidR="0041680F" w:rsidRPr="000735B3" w:rsidRDefault="0041680F" w:rsidP="0041680F">
            <w:pPr>
              <w:numPr>
                <w:ilvl w:val="0"/>
                <w:numId w:val="63"/>
              </w:numPr>
              <w:tabs>
                <w:tab w:val="left" w:pos="743"/>
              </w:tabs>
              <w:spacing w:before="120"/>
              <w:jc w:val="both"/>
            </w:pPr>
            <w:r w:rsidRPr="000735B3">
              <w:t>Установка трубостоек, монтаж кабельных каналов (в т.ч. и закладных).</w:t>
            </w:r>
          </w:p>
          <w:p w:rsidR="0041680F" w:rsidRPr="000735B3" w:rsidRDefault="0041680F" w:rsidP="0041680F">
            <w:pPr>
              <w:numPr>
                <w:ilvl w:val="0"/>
                <w:numId w:val="63"/>
              </w:numPr>
              <w:tabs>
                <w:tab w:val="left" w:pos="743"/>
              </w:tabs>
              <w:spacing w:before="120"/>
              <w:jc w:val="both"/>
            </w:pPr>
            <w:r w:rsidRPr="000735B3">
              <w:t>Переходы через дороги, нефте- и газопроводы, и т.п. методом горизонтально-направленного бурения (ГНБ).</w:t>
            </w:r>
          </w:p>
          <w:p w:rsidR="0041680F" w:rsidRPr="000735B3" w:rsidRDefault="0041680F" w:rsidP="0041680F">
            <w:pPr>
              <w:numPr>
                <w:ilvl w:val="0"/>
                <w:numId w:val="63"/>
              </w:numPr>
              <w:tabs>
                <w:tab w:val="left" w:pos="743"/>
              </w:tabs>
              <w:spacing w:before="120"/>
              <w:jc w:val="both"/>
            </w:pPr>
            <w:r w:rsidRPr="000735B3">
              <w:t>Проколы под дорогами, тротуарами, сооружениями и т.п.</w:t>
            </w:r>
          </w:p>
          <w:p w:rsidR="0041680F" w:rsidRPr="000735B3" w:rsidRDefault="0041680F" w:rsidP="0041680F">
            <w:pPr>
              <w:numPr>
                <w:ilvl w:val="0"/>
                <w:numId w:val="63"/>
              </w:numPr>
              <w:tabs>
                <w:tab w:val="left" w:pos="743"/>
              </w:tabs>
              <w:spacing w:before="120"/>
              <w:jc w:val="both"/>
            </w:pPr>
            <w:r w:rsidRPr="000735B3">
              <w:t>Строительство воздушной (столбовой) линии связи.</w:t>
            </w:r>
          </w:p>
          <w:p w:rsidR="0041680F" w:rsidRPr="000735B3" w:rsidRDefault="0041680F" w:rsidP="0041680F">
            <w:pPr>
              <w:tabs>
                <w:tab w:val="left" w:pos="743"/>
              </w:tabs>
              <w:spacing w:before="120"/>
              <w:jc w:val="both"/>
            </w:pPr>
            <w:r w:rsidRPr="000735B3">
              <w:t>При строительстве ЛКСС так же выполняются следующие виды Работ:</w:t>
            </w:r>
          </w:p>
          <w:p w:rsidR="0041680F" w:rsidRPr="00785C38"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785C38">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41680F" w:rsidRPr="000735B3"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785C38">
              <w:t>оформление земельных участков на период строительства</w:t>
            </w:r>
            <w:r w:rsidRPr="000735B3">
              <w:t xml:space="preserve"> и получение необходимых разрешений и согласований;</w:t>
            </w:r>
          </w:p>
          <w:p w:rsidR="0041680F" w:rsidRPr="000735B3"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0735B3">
              <w:t>получение и оплата технических условий от сторонних организаций;</w:t>
            </w:r>
          </w:p>
          <w:p w:rsidR="0041680F" w:rsidRPr="000735B3" w:rsidRDefault="0041680F" w:rsidP="0041680F">
            <w:pPr>
              <w:numPr>
                <w:ilvl w:val="0"/>
                <w:numId w:val="39"/>
              </w:numPr>
              <w:tabs>
                <w:tab w:val="num" w:pos="742"/>
              </w:tabs>
              <w:ind w:left="283" w:hanging="283"/>
              <w:jc w:val="both"/>
            </w:pPr>
            <w:r w:rsidRPr="000735B3">
              <w:t>получение согласия собственников зданий коммерческой недвижимости на ввод кабелей в здание, прокладку ВОК</w:t>
            </w:r>
            <w:r w:rsidRPr="000735B3">
              <w:rPr>
                <w:sz w:val="26"/>
                <w:szCs w:val="26"/>
              </w:rPr>
              <w:t>, многопарных передаточных кабелей и кабелей эл. питания для оборудования по/внутри здания</w:t>
            </w:r>
            <w:r w:rsidRPr="000735B3">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41680F" w:rsidRPr="000735B3" w:rsidRDefault="0041680F" w:rsidP="0041680F">
            <w:pPr>
              <w:numPr>
                <w:ilvl w:val="0"/>
                <w:numId w:val="39"/>
              </w:numPr>
              <w:tabs>
                <w:tab w:val="num" w:pos="742"/>
              </w:tabs>
              <w:ind w:left="283" w:hanging="283"/>
              <w:jc w:val="both"/>
            </w:pPr>
            <w:r w:rsidRPr="000735B3">
              <w:t>земляные работы;</w:t>
            </w:r>
          </w:p>
          <w:p w:rsidR="0041680F" w:rsidRPr="000735B3" w:rsidRDefault="0041680F" w:rsidP="0041680F">
            <w:pPr>
              <w:numPr>
                <w:ilvl w:val="0"/>
                <w:numId w:val="39"/>
              </w:numPr>
              <w:tabs>
                <w:tab w:val="num" w:pos="742"/>
              </w:tabs>
              <w:ind w:left="283" w:hanging="283"/>
              <w:jc w:val="both"/>
            </w:pPr>
            <w:r w:rsidRPr="000735B3">
              <w:t>вскрытие и восстановление дорожных и уличных покровов, тротуаров, газонов;</w:t>
            </w:r>
          </w:p>
          <w:p w:rsidR="0041680F" w:rsidRPr="000735B3" w:rsidRDefault="0041680F" w:rsidP="0041680F">
            <w:pPr>
              <w:numPr>
                <w:ilvl w:val="0"/>
                <w:numId w:val="39"/>
              </w:numPr>
              <w:tabs>
                <w:tab w:val="num" w:pos="742"/>
              </w:tabs>
              <w:ind w:left="283" w:hanging="283"/>
              <w:jc w:val="both"/>
            </w:pPr>
            <w:r w:rsidRPr="000735B3">
              <w:t>прокладка кабельной канализации связи;</w:t>
            </w:r>
          </w:p>
          <w:p w:rsidR="0041680F" w:rsidRPr="000735B3" w:rsidRDefault="0041680F" w:rsidP="0041680F">
            <w:pPr>
              <w:numPr>
                <w:ilvl w:val="0"/>
                <w:numId w:val="39"/>
              </w:numPr>
              <w:tabs>
                <w:tab w:val="num" w:pos="742"/>
              </w:tabs>
              <w:ind w:left="283" w:hanging="283"/>
              <w:jc w:val="both"/>
            </w:pPr>
            <w:r w:rsidRPr="000735B3">
              <w:t>устройство подземных вводов в здания;</w:t>
            </w:r>
          </w:p>
          <w:p w:rsidR="0041680F" w:rsidRPr="000735B3" w:rsidRDefault="0041680F" w:rsidP="0041680F">
            <w:pPr>
              <w:numPr>
                <w:ilvl w:val="0"/>
                <w:numId w:val="39"/>
              </w:numPr>
              <w:tabs>
                <w:tab w:val="num" w:pos="742"/>
              </w:tabs>
              <w:ind w:left="283" w:hanging="283"/>
              <w:jc w:val="both"/>
            </w:pPr>
            <w:r w:rsidRPr="000735B3">
              <w:t>устройство переходов через дороги, нефте- и газопроводы, и т.п. методом горизонтально-направленного бурения (ГНБ);</w:t>
            </w:r>
          </w:p>
          <w:p w:rsidR="0041680F" w:rsidRPr="000735B3" w:rsidRDefault="0041680F" w:rsidP="0041680F">
            <w:pPr>
              <w:numPr>
                <w:ilvl w:val="0"/>
                <w:numId w:val="39"/>
              </w:numPr>
              <w:tabs>
                <w:tab w:val="num" w:pos="742"/>
              </w:tabs>
              <w:ind w:left="283" w:hanging="283"/>
              <w:jc w:val="both"/>
            </w:pPr>
            <w:r w:rsidRPr="000735B3">
              <w:t>устройство проколов под дорогами, тротуарами, сооружениями и т.п.;</w:t>
            </w:r>
          </w:p>
          <w:p w:rsidR="0041680F" w:rsidRPr="000735B3" w:rsidRDefault="0041680F" w:rsidP="0041680F">
            <w:pPr>
              <w:numPr>
                <w:ilvl w:val="0"/>
                <w:numId w:val="39"/>
              </w:numPr>
              <w:tabs>
                <w:tab w:val="num" w:pos="742"/>
              </w:tabs>
              <w:ind w:left="283" w:hanging="283"/>
              <w:jc w:val="both"/>
            </w:pPr>
            <w:r w:rsidRPr="000735B3">
              <w:t>установка опор;</w:t>
            </w:r>
          </w:p>
          <w:p w:rsidR="0041680F" w:rsidRPr="00785C38" w:rsidRDefault="0041680F" w:rsidP="0041680F">
            <w:pPr>
              <w:numPr>
                <w:ilvl w:val="0"/>
                <w:numId w:val="39"/>
              </w:numPr>
              <w:tabs>
                <w:tab w:val="num" w:pos="742"/>
              </w:tabs>
              <w:ind w:left="283" w:hanging="283"/>
              <w:jc w:val="both"/>
            </w:pPr>
            <w:r w:rsidRPr="00785C38">
              <w:t>оформление и сдача ПСД по акту</w:t>
            </w:r>
          </w:p>
          <w:p w:rsidR="0041680F" w:rsidRPr="000735B3" w:rsidRDefault="0041680F" w:rsidP="0041680F">
            <w:pPr>
              <w:numPr>
                <w:ilvl w:val="0"/>
                <w:numId w:val="39"/>
              </w:numPr>
              <w:tabs>
                <w:tab w:val="num" w:pos="742"/>
              </w:tabs>
              <w:ind w:left="283" w:hanging="283"/>
              <w:jc w:val="both"/>
            </w:pPr>
            <w:r w:rsidRPr="000735B3">
              <w:t>оформление исполнительной документации;</w:t>
            </w:r>
          </w:p>
        </w:tc>
      </w:tr>
      <w:tr w:rsidR="0041680F" w:rsidRPr="000735B3" w:rsidTr="0041680F">
        <w:tc>
          <w:tcPr>
            <w:tcW w:w="710" w:type="dxa"/>
          </w:tcPr>
          <w:p w:rsidR="0041680F" w:rsidRPr="000735B3" w:rsidRDefault="0041680F" w:rsidP="0041680F">
            <w:r>
              <w:t>2</w:t>
            </w:r>
            <w:r w:rsidRPr="000735B3">
              <w:t>.3.</w:t>
            </w:r>
          </w:p>
        </w:tc>
        <w:tc>
          <w:tcPr>
            <w:tcW w:w="2350" w:type="dxa"/>
          </w:tcPr>
          <w:p w:rsidR="0041680F" w:rsidRPr="000735B3" w:rsidRDefault="0041680F" w:rsidP="0041680F">
            <w:r w:rsidRPr="00A07CC4">
              <w:t>Требования к строительству линейно-кабельных сооружений связи (ЛКСС)</w:t>
            </w:r>
          </w:p>
        </w:tc>
        <w:tc>
          <w:tcPr>
            <w:tcW w:w="6840" w:type="dxa"/>
          </w:tcPr>
          <w:p w:rsidR="0041680F" w:rsidRPr="00785C38" w:rsidRDefault="0041680F" w:rsidP="0041680F">
            <w:pPr>
              <w:tabs>
                <w:tab w:val="left" w:pos="743"/>
              </w:tabs>
              <w:spacing w:before="120"/>
              <w:jc w:val="both"/>
            </w:pPr>
            <w:r w:rsidRPr="00785C38">
              <w:t>При выполнении Работ по строительству линейно-кабельных сооружений связи:</w:t>
            </w:r>
          </w:p>
          <w:p w:rsidR="0041680F" w:rsidRPr="00785C38" w:rsidRDefault="0041680F" w:rsidP="0041680F">
            <w:pPr>
              <w:numPr>
                <w:ilvl w:val="0"/>
                <w:numId w:val="39"/>
              </w:numPr>
              <w:tabs>
                <w:tab w:val="num" w:pos="742"/>
              </w:tabs>
              <w:ind w:left="283" w:hanging="283"/>
              <w:jc w:val="both"/>
            </w:pPr>
            <w:r w:rsidRPr="00785C38">
              <w:t>при установке кабельных колодцев ККС предусмотреть установку смотровых люков тяжелого типа (тип «Т») с нижней крышкой и с шарнирной верхней крышкой;</w:t>
            </w:r>
          </w:p>
          <w:p w:rsidR="0041680F" w:rsidRPr="00785C38" w:rsidRDefault="0041680F" w:rsidP="0041680F">
            <w:pPr>
              <w:numPr>
                <w:ilvl w:val="0"/>
                <w:numId w:val="39"/>
              </w:numPr>
              <w:tabs>
                <w:tab w:val="num" w:pos="742"/>
              </w:tabs>
              <w:ind w:left="283" w:hanging="283"/>
              <w:jc w:val="both"/>
            </w:pPr>
            <w:r w:rsidRPr="00785C38">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(ККСу, ККСр и др.)-2,3,4,5-80 (с вертикальной нагрузкой до 80 тонн).</w:t>
            </w:r>
          </w:p>
          <w:p w:rsidR="0041680F" w:rsidRPr="00785C38" w:rsidRDefault="0041680F" w:rsidP="0041680F">
            <w:pPr>
              <w:numPr>
                <w:ilvl w:val="0"/>
                <w:numId w:val="39"/>
              </w:numPr>
              <w:tabs>
                <w:tab w:val="num" w:pos="742"/>
              </w:tabs>
              <w:ind w:left="283" w:hanging="283"/>
              <w:jc w:val="both"/>
            </w:pPr>
            <w:r w:rsidRPr="00785C38">
              <w:t>осуществить оснастку колодцев кронштейнами и консолями из расчета прокладываемого кабеля, монтируемых муфт и с учетом технологического запаса кабеля;</w:t>
            </w:r>
          </w:p>
          <w:p w:rsidR="0041680F" w:rsidRPr="00785C38" w:rsidRDefault="0041680F" w:rsidP="0041680F">
            <w:pPr>
              <w:numPr>
                <w:ilvl w:val="0"/>
                <w:numId w:val="39"/>
              </w:numPr>
              <w:tabs>
                <w:tab w:val="num" w:pos="742"/>
              </w:tabs>
              <w:ind w:left="283" w:hanging="283"/>
              <w:jc w:val="both"/>
            </w:pPr>
            <w:r w:rsidRPr="00785C38">
              <w:t>предусмотреть дополнительную защиту мест стыковок (муфт) каналов кабельной канализации из полиэтиленовых труб в пролетах;</w:t>
            </w:r>
          </w:p>
          <w:p w:rsidR="0041680F" w:rsidRPr="00785C38" w:rsidRDefault="0041680F" w:rsidP="0041680F">
            <w:pPr>
              <w:numPr>
                <w:ilvl w:val="0"/>
                <w:numId w:val="39"/>
              </w:numPr>
              <w:tabs>
                <w:tab w:val="num" w:pos="742"/>
              </w:tabs>
              <w:ind w:left="283" w:hanging="283"/>
              <w:jc w:val="both"/>
            </w:pPr>
            <w:r w:rsidRPr="00785C38">
              <w:t xml:space="preserve">глубина закладки каналов кабельной канализации не менее 0,8 м; </w:t>
            </w:r>
          </w:p>
          <w:p w:rsidR="0041680F" w:rsidRPr="00785C38" w:rsidRDefault="0041680F" w:rsidP="0041680F">
            <w:pPr>
              <w:numPr>
                <w:ilvl w:val="0"/>
                <w:numId w:val="39"/>
              </w:numPr>
              <w:tabs>
                <w:tab w:val="num" w:pos="742"/>
              </w:tabs>
              <w:ind w:left="283" w:hanging="283"/>
              <w:jc w:val="both"/>
            </w:pPr>
            <w:r w:rsidRPr="00785C38">
              <w:t>при переходах через автомобильные дороги и проезды (скрытый/открытый переход, кроме ГНБ) – не менее 1,2 м;</w:t>
            </w:r>
          </w:p>
          <w:p w:rsidR="0041680F" w:rsidRPr="000735B3" w:rsidRDefault="0041680F" w:rsidP="004E139B">
            <w:pPr>
              <w:jc w:val="both"/>
            </w:pPr>
            <w:r w:rsidRPr="00785C38">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w:t>
            </w:r>
            <w:r w:rsidR="004E139B">
              <w:t>ласования материалов письменно.</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6A441F">
              <w:rPr>
                <w:b/>
              </w:rPr>
              <w:t>Оформление проектной документации</w:t>
            </w:r>
          </w:p>
        </w:tc>
        <w:tc>
          <w:tcPr>
            <w:tcW w:w="6840" w:type="dxa"/>
          </w:tcPr>
          <w:p w:rsidR="0041680F" w:rsidRPr="000735B3" w:rsidRDefault="0041680F" w:rsidP="004E139B">
            <w:pPr>
              <w:jc w:val="both"/>
            </w:pPr>
            <w:r w:rsidRPr="000735B3">
              <w:t>Оформление и состав проектной документации передаваемой Подрядчиком Заказчику при сдаче выполненных работ должен соответствовать постановлению Правительства РФ от 16 февраля 2008г. №87</w:t>
            </w:r>
          </w:p>
          <w:p w:rsidR="0041680F" w:rsidRPr="000735B3" w:rsidRDefault="0041680F" w:rsidP="004E139B">
            <w:pPr>
              <w:jc w:val="both"/>
              <w:rPr>
                <w:color w:val="000000"/>
                <w:spacing w:val="-5"/>
                <w:w w:val="102"/>
              </w:rPr>
            </w:pPr>
            <w:r w:rsidRPr="000735B3">
              <w:t>После завершения Проектных работ Подрядчик передает Заказчику электронную версию ПСД для проверки и устранения замечаний. После проведения необходимых исправлений Подрядчик передает Акт сдачи-приемки проектной документации по утвержденной форме в 2 экземплярах, подписанный со своей стороны и скрепленный печатью, с приложением 1 (одного) комплекта разработанной Проектной документации на бумажном носителе и электронной версии комплекта на флеш-носителе (файлы ПСД в формате pdf), в количестве 1 шт.</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0735B3">
              <w:rPr>
                <w:b/>
              </w:rPr>
              <w:t>Оформление исполнительной документации</w:t>
            </w:r>
          </w:p>
        </w:tc>
        <w:tc>
          <w:tcPr>
            <w:tcW w:w="6840" w:type="dxa"/>
          </w:tcPr>
          <w:p w:rsidR="0041680F" w:rsidRPr="000735B3" w:rsidRDefault="0041680F" w:rsidP="0041680F">
            <w:pPr>
              <w:spacing w:after="240"/>
              <w:jc w:val="both"/>
            </w:pPr>
            <w:r w:rsidRPr="000735B3">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w:t>
            </w:r>
            <w:r>
              <w:t xml:space="preserve"> – Приложение №6 к Договору</w:t>
            </w:r>
            <w:r w:rsidRPr="000735B3">
              <w:t xml:space="preserve">) и РД 45.156-2000. </w:t>
            </w:r>
          </w:p>
          <w:p w:rsidR="0041680F" w:rsidRPr="000735B3" w:rsidRDefault="0041680F" w:rsidP="0041680F">
            <w:pPr>
              <w:spacing w:after="240"/>
              <w:jc w:val="both"/>
            </w:pPr>
            <w:r w:rsidRPr="000735B3">
              <w:t>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электролаборатории, имеющей регистрацию в Ростехнадзоре.</w:t>
            </w:r>
          </w:p>
          <w:p w:rsidR="0041680F" w:rsidRPr="000735B3" w:rsidRDefault="0041680F" w:rsidP="0041680F">
            <w:pPr>
              <w:spacing w:after="240"/>
              <w:jc w:val="both"/>
            </w:pPr>
            <w:r w:rsidRPr="000735B3">
              <w:t>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pdf) в порядке, определённом положениями МР-2п,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электронной версии комплекта на флеш-носителе (файлы КИД в формате pdf, отдельные исходные файлы (схемы) по требованию заказчика – в формате MS Visio), в количестве 1 шт.</w:t>
            </w:r>
          </w:p>
        </w:tc>
      </w:tr>
      <w:tr w:rsidR="0041680F" w:rsidRPr="000735B3" w:rsidTr="0041680F">
        <w:tc>
          <w:tcPr>
            <w:tcW w:w="3060" w:type="dxa"/>
            <w:gridSpan w:val="2"/>
          </w:tcPr>
          <w:p w:rsidR="0041680F" w:rsidRPr="000735B3" w:rsidRDefault="0041680F" w:rsidP="0041680F">
            <w:pPr>
              <w:numPr>
                <w:ilvl w:val="0"/>
                <w:numId w:val="45"/>
              </w:numPr>
              <w:ind w:left="459" w:hanging="459"/>
              <w:contextualSpacing/>
              <w:rPr>
                <w:b/>
              </w:rPr>
            </w:pPr>
            <w:r w:rsidRPr="000735B3">
              <w:rPr>
                <w:b/>
              </w:rPr>
              <w:t>Охрана труда</w:t>
            </w:r>
          </w:p>
          <w:p w:rsidR="0041680F" w:rsidRPr="000735B3" w:rsidRDefault="0041680F" w:rsidP="0041680F">
            <w:pPr>
              <w:rPr>
                <w:b/>
              </w:rPr>
            </w:pPr>
          </w:p>
        </w:tc>
        <w:tc>
          <w:tcPr>
            <w:tcW w:w="6840" w:type="dxa"/>
          </w:tcPr>
          <w:p w:rsidR="0041680F" w:rsidRPr="000735B3" w:rsidRDefault="0041680F" w:rsidP="0041680F">
            <w:pPr>
              <w:spacing w:after="240"/>
              <w:jc w:val="both"/>
            </w:pPr>
            <w:r w:rsidRPr="000735B3">
              <w:t>Предусмотреть необходимые мероприятия по охране труда и технике безопасности, выполнив соответствующие расчёты.</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0735B3">
              <w:rPr>
                <w:b/>
              </w:rPr>
              <w:t>Охрана окружающей среды</w:t>
            </w:r>
          </w:p>
        </w:tc>
        <w:tc>
          <w:tcPr>
            <w:tcW w:w="6840" w:type="dxa"/>
          </w:tcPr>
          <w:p w:rsidR="0041680F" w:rsidRPr="000735B3" w:rsidRDefault="0041680F" w:rsidP="0041680F">
            <w:pPr>
              <w:spacing w:after="240"/>
              <w:jc w:val="both"/>
            </w:pPr>
            <w:r w:rsidRPr="000735B3">
              <w:t>Предусмотреть мероприятия по защите и охране окружающей среды.</w:t>
            </w:r>
          </w:p>
        </w:tc>
      </w:tr>
    </w:tbl>
    <w:p w:rsidR="0041680F" w:rsidRPr="000735B3" w:rsidRDefault="0041680F" w:rsidP="0041680F">
      <w:pPr>
        <w:jc w:val="center"/>
        <w:rPr>
          <w:b/>
          <w:bCs/>
          <w:kern w:val="32"/>
        </w:rPr>
      </w:pPr>
    </w:p>
    <w:p w:rsidR="0041680F" w:rsidRPr="000735B3" w:rsidRDefault="0041680F" w:rsidP="0041680F">
      <w:pPr>
        <w:widowControl w:val="0"/>
        <w:spacing w:line="360" w:lineRule="auto"/>
        <w:jc w:val="both"/>
        <w:rPr>
          <w:rFonts w:eastAsia="Calibri"/>
        </w:rPr>
      </w:pPr>
      <w:r w:rsidRPr="000735B3">
        <w:rPr>
          <w:rFonts w:eastAsia="Calibri"/>
        </w:rPr>
        <w:t>Приложения:</w:t>
      </w:r>
    </w:p>
    <w:p w:rsidR="0041680F" w:rsidRPr="000735B3" w:rsidRDefault="0041680F" w:rsidP="0041680F">
      <w:pPr>
        <w:numPr>
          <w:ilvl w:val="0"/>
          <w:numId w:val="44"/>
        </w:numPr>
        <w:jc w:val="both"/>
        <w:rPr>
          <w:bCs/>
        </w:rPr>
      </w:pPr>
      <w:r w:rsidRPr="000735B3">
        <w:t>Приложение №1 «</w:t>
      </w:r>
      <w:r w:rsidRPr="000735B3">
        <w:rPr>
          <w:bCs/>
        </w:rPr>
        <w:t xml:space="preserve">Технические требования к магистральному оптическому кабелю </w:t>
      </w:r>
      <w:r w:rsidRPr="000735B3">
        <w:t xml:space="preserve">в рамках строительства объектов </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rPr>
          <w:bCs/>
        </w:rPr>
        <w:t>».</w:t>
      </w:r>
    </w:p>
    <w:p w:rsidR="0041680F" w:rsidRPr="000735B3" w:rsidRDefault="0041680F" w:rsidP="0041680F">
      <w:pPr>
        <w:numPr>
          <w:ilvl w:val="0"/>
          <w:numId w:val="44"/>
        </w:numPr>
        <w:jc w:val="both"/>
        <w:rPr>
          <w:bCs/>
        </w:rPr>
      </w:pPr>
      <w:r w:rsidRPr="000735B3">
        <w:t>Приложение №2 «Список терминов, определений и сокращений</w:t>
      </w:r>
      <w:r w:rsidRPr="000735B3">
        <w:rPr>
          <w:bCs/>
        </w:rPr>
        <w:t>».</w:t>
      </w:r>
    </w:p>
    <w:p w:rsidR="0041680F" w:rsidRPr="000735B3" w:rsidRDefault="0041680F" w:rsidP="0041680F">
      <w:pPr>
        <w:numPr>
          <w:ilvl w:val="0"/>
          <w:numId w:val="44"/>
        </w:numPr>
        <w:jc w:val="both"/>
        <w:rPr>
          <w:bCs/>
        </w:rPr>
      </w:pPr>
      <w:r w:rsidRPr="000735B3">
        <w:rPr>
          <w:bCs/>
        </w:rPr>
        <w:t>Приложение №3 Формат имиджевых наклеек и маркировочных бирок.</w:t>
      </w:r>
    </w:p>
    <w:p w:rsidR="0041680F" w:rsidRPr="000735B3" w:rsidRDefault="0041680F" w:rsidP="0041680F"/>
    <w:p w:rsidR="0041680F" w:rsidRPr="000735B3" w:rsidRDefault="0041680F" w:rsidP="0041680F">
      <w:pPr>
        <w:ind w:left="1069"/>
        <w:contextualSpacing/>
        <w:jc w:val="right"/>
      </w:pPr>
    </w:p>
    <w:p w:rsidR="0041680F" w:rsidRPr="000735B3" w:rsidRDefault="0041680F" w:rsidP="0041680F">
      <w:pPr>
        <w:ind w:left="1069"/>
        <w:contextualSpacing/>
        <w:jc w:val="right"/>
      </w:pPr>
    </w:p>
    <w:p w:rsidR="0041680F" w:rsidRPr="000735B3" w:rsidRDefault="0041680F" w:rsidP="0041680F">
      <w:pPr>
        <w:pageBreakBefore/>
        <w:ind w:left="-567"/>
        <w:jc w:val="right"/>
      </w:pPr>
      <w:r w:rsidRPr="000735B3">
        <w:t>Приложение №1</w:t>
      </w:r>
      <w:r>
        <w:t xml:space="preserve"> к Техническому заданию </w:t>
      </w:r>
    </w:p>
    <w:p w:rsidR="0041680F" w:rsidRPr="000735B3" w:rsidRDefault="0041680F" w:rsidP="0041680F">
      <w:pPr>
        <w:spacing w:line="360" w:lineRule="auto"/>
        <w:ind w:left="-567"/>
        <w:rPr>
          <w:b/>
        </w:rPr>
      </w:pPr>
    </w:p>
    <w:p w:rsidR="0041680F" w:rsidRPr="000735B3" w:rsidRDefault="0041680F" w:rsidP="0041680F">
      <w:pPr>
        <w:spacing w:line="360" w:lineRule="auto"/>
        <w:ind w:left="-567"/>
        <w:jc w:val="center"/>
        <w:rPr>
          <w:b/>
          <w:bCs/>
        </w:rPr>
      </w:pPr>
      <w:r w:rsidRPr="000735B3">
        <w:rPr>
          <w:b/>
        </w:rPr>
        <w:t>«</w:t>
      </w:r>
      <w:r w:rsidRPr="000735B3">
        <w:rPr>
          <w:b/>
          <w:bCs/>
        </w:rPr>
        <w:t xml:space="preserve">Технические требования к магистральному оптическому кабелю </w:t>
      </w:r>
      <w:r w:rsidRPr="000735B3">
        <w:rPr>
          <w:b/>
        </w:rPr>
        <w:t>в рамках строительства объектов /</w:t>
      </w:r>
      <w:r w:rsidRPr="000735B3">
        <w:rPr>
          <w:b/>
          <w:lang w:val="en-US"/>
        </w:rPr>
        <w:t>B</w:t>
      </w:r>
      <w:r w:rsidRPr="000735B3">
        <w:rPr>
          <w:b/>
        </w:rPr>
        <w:t>2</w:t>
      </w:r>
      <w:r w:rsidRPr="000735B3">
        <w:rPr>
          <w:b/>
          <w:lang w:val="en-US"/>
        </w:rPr>
        <w:t>B</w:t>
      </w:r>
      <w:r w:rsidRPr="000735B3">
        <w:rPr>
          <w:b/>
        </w:rPr>
        <w:t>/</w:t>
      </w:r>
      <w:r w:rsidRPr="000735B3">
        <w:rPr>
          <w:b/>
          <w:lang w:val="en-US"/>
        </w:rPr>
        <w:t>B</w:t>
      </w:r>
      <w:r w:rsidRPr="000735B3">
        <w:rPr>
          <w:b/>
        </w:rPr>
        <w:t>2</w:t>
      </w:r>
      <w:r w:rsidRPr="000735B3">
        <w:rPr>
          <w:b/>
          <w:lang w:val="en-US"/>
        </w:rPr>
        <w:t>G</w:t>
      </w:r>
      <w:r w:rsidRPr="000735B3">
        <w:rPr>
          <w:b/>
        </w:rPr>
        <w:t>/</w:t>
      </w:r>
      <w:r w:rsidRPr="000735B3">
        <w:rPr>
          <w:b/>
          <w:lang w:val="en-US"/>
        </w:rPr>
        <w:t>B</w:t>
      </w:r>
      <w:r w:rsidRPr="000735B3">
        <w:rPr>
          <w:b/>
        </w:rPr>
        <w:t>2</w:t>
      </w:r>
      <w:r w:rsidRPr="000735B3">
        <w:rPr>
          <w:b/>
          <w:lang w:val="en-US"/>
        </w:rPr>
        <w:t>C</w:t>
      </w:r>
      <w:r w:rsidRPr="000735B3">
        <w:rPr>
          <w:b/>
          <w:bCs/>
        </w:rPr>
        <w:t>»</w:t>
      </w:r>
    </w:p>
    <w:p w:rsidR="0041680F" w:rsidRPr="000735B3" w:rsidRDefault="0041680F" w:rsidP="0041680F">
      <w:pPr>
        <w:keepNext/>
        <w:numPr>
          <w:ilvl w:val="0"/>
          <w:numId w:val="61"/>
        </w:numPr>
        <w:spacing w:before="240" w:after="120"/>
        <w:outlineLvl w:val="0"/>
        <w:rPr>
          <w:b/>
          <w:bCs/>
          <w:kern w:val="32"/>
        </w:rPr>
      </w:pPr>
      <w:r w:rsidRPr="000735B3">
        <w:rPr>
          <w:b/>
          <w:bCs/>
          <w:kern w:val="32"/>
        </w:rPr>
        <w:t>Назначение</w:t>
      </w:r>
    </w:p>
    <w:p w:rsidR="0041680F" w:rsidRPr="000735B3" w:rsidRDefault="0041680F" w:rsidP="0041680F">
      <w:pPr>
        <w:spacing w:line="276" w:lineRule="auto"/>
        <w:ind w:firstLine="709"/>
        <w:jc w:val="both"/>
      </w:pPr>
      <w:r w:rsidRPr="000735B3">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0735B3">
        <w:rPr>
          <w:lang w:val="en-US"/>
        </w:rPr>
        <w:t>FTTB</w:t>
      </w:r>
      <w:r w:rsidRPr="000735B3">
        <w:t>/</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t>.</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Общие положения</w:t>
      </w: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Нормативные ссылки</w:t>
      </w:r>
    </w:p>
    <w:p w:rsidR="0041680F" w:rsidRPr="000735B3" w:rsidRDefault="0041680F" w:rsidP="0041680F">
      <w:pPr>
        <w:spacing w:line="276" w:lineRule="auto"/>
        <w:ind w:firstLine="709"/>
        <w:jc w:val="both"/>
      </w:pPr>
      <w:r w:rsidRPr="000735B3">
        <w:t>В данных Требованиях использованы ссылки на следующие документы:</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-60793 </w:t>
      </w:r>
      <w:r w:rsidRPr="000735B3">
        <w:rPr>
          <w:u w:val="single"/>
          <w:lang w:val="en-US"/>
        </w:rPr>
        <w:t>Optical</w:t>
      </w:r>
      <w:r w:rsidRPr="000735B3">
        <w:rPr>
          <w:u w:val="single"/>
        </w:rPr>
        <w:t xml:space="preserve"> </w:t>
      </w:r>
      <w:r w:rsidRPr="000735B3">
        <w:rPr>
          <w:u w:val="single"/>
          <w:lang w:val="en-US"/>
        </w:rPr>
        <w:t>Fibres</w:t>
      </w:r>
      <w:r w:rsidRPr="000735B3">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-60794 </w:t>
      </w:r>
      <w:r w:rsidRPr="000735B3">
        <w:rPr>
          <w:u w:val="single"/>
          <w:lang w:val="en-US"/>
        </w:rPr>
        <w:t>Optical</w:t>
      </w:r>
      <w:r w:rsidRPr="000735B3">
        <w:rPr>
          <w:u w:val="single"/>
        </w:rPr>
        <w:t xml:space="preserve"> </w:t>
      </w:r>
      <w:r w:rsidRPr="000735B3">
        <w:rPr>
          <w:u w:val="single"/>
          <w:lang w:val="en-US"/>
        </w:rPr>
        <w:t>Fibre</w:t>
      </w:r>
      <w:r w:rsidRPr="000735B3">
        <w:rPr>
          <w:u w:val="single"/>
        </w:rPr>
        <w:t xml:space="preserve"> </w:t>
      </w:r>
      <w:r w:rsidRPr="000735B3">
        <w:rPr>
          <w:u w:val="single"/>
          <w:lang w:val="en-US"/>
        </w:rPr>
        <w:t>Cables</w:t>
      </w:r>
      <w:r w:rsidRPr="000735B3">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41680F" w:rsidRPr="000735B3" w:rsidRDefault="0041680F" w:rsidP="0041680F">
      <w:pPr>
        <w:numPr>
          <w:ilvl w:val="0"/>
          <w:numId w:val="46"/>
        </w:numPr>
        <w:jc w:val="both"/>
        <w:rPr>
          <w:u w:val="single"/>
          <w:lang w:val="en-US"/>
        </w:rPr>
      </w:pPr>
      <w:r w:rsidRPr="000735B3">
        <w:rPr>
          <w:u w:val="single"/>
          <w:lang w:val="en-US"/>
        </w:rPr>
        <w:t>IEEE Std 1138-1994 IEEE Standard Construction of Composite Fiber Optic Overhead Ground Wire (OPGW) for Use on Electric Utility Power Lines</w:t>
      </w:r>
    </w:p>
    <w:p w:rsidR="0041680F" w:rsidRPr="000735B3" w:rsidRDefault="0041680F" w:rsidP="0041680F">
      <w:pPr>
        <w:numPr>
          <w:ilvl w:val="0"/>
          <w:numId w:val="46"/>
        </w:numPr>
        <w:jc w:val="both"/>
        <w:rPr>
          <w:u w:val="single"/>
        </w:rPr>
      </w:pPr>
      <w:r w:rsidRPr="000735B3">
        <w:rPr>
          <w:u w:val="single"/>
        </w:rPr>
        <w:t>ISO-9000 - Quality management, Системы менеджмента качества, Семейство стандартов МСО;</w:t>
      </w:r>
    </w:p>
    <w:p w:rsidR="0041680F" w:rsidRPr="000735B3" w:rsidRDefault="0041680F" w:rsidP="0041680F">
      <w:pPr>
        <w:numPr>
          <w:ilvl w:val="0"/>
          <w:numId w:val="46"/>
        </w:numPr>
        <w:jc w:val="both"/>
        <w:rPr>
          <w:u w:val="single"/>
        </w:rPr>
      </w:pPr>
      <w:r w:rsidRPr="000735B3">
        <w:rPr>
          <w:u w:val="single"/>
          <w:lang w:val="en-US"/>
        </w:rPr>
        <w:t>ISO</w:t>
      </w:r>
      <w:r w:rsidRPr="000735B3">
        <w:rPr>
          <w:u w:val="single"/>
        </w:rPr>
        <w:t xml:space="preserve"> 14000, </w:t>
      </w:r>
      <w:r w:rsidRPr="000735B3">
        <w:rPr>
          <w:u w:val="single"/>
          <w:lang w:val="en-US"/>
        </w:rPr>
        <w:t>Environmental</w:t>
      </w:r>
      <w:r w:rsidRPr="000735B3">
        <w:rPr>
          <w:u w:val="single"/>
        </w:rPr>
        <w:t xml:space="preserve"> </w:t>
      </w:r>
      <w:r w:rsidRPr="000735B3">
        <w:rPr>
          <w:u w:val="single"/>
          <w:lang w:val="en-US"/>
        </w:rPr>
        <w:t>management</w:t>
      </w:r>
      <w:r w:rsidRPr="000735B3">
        <w:rPr>
          <w:u w:val="single"/>
        </w:rPr>
        <w:t>, Системы экологического менеджмента, Семейство стандартов МСО;</w:t>
      </w:r>
    </w:p>
    <w:p w:rsidR="0041680F" w:rsidRPr="000735B3" w:rsidRDefault="0041680F" w:rsidP="0041680F">
      <w:pPr>
        <w:numPr>
          <w:ilvl w:val="0"/>
          <w:numId w:val="46"/>
        </w:numPr>
        <w:jc w:val="both"/>
        <w:rPr>
          <w:u w:val="single"/>
          <w:lang w:val="en-US"/>
        </w:rPr>
      </w:pPr>
      <w:r w:rsidRPr="000735B3">
        <w:rPr>
          <w:u w:val="single"/>
        </w:rPr>
        <w:t>ГОСТ 5151-79 Барабаны деревянные для электрических кабелей и проводов. Технические условия</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rPr>
        <w:t>ОСТ-45.02-97 Отраслевая система сертификации. Знак соответствия. Порядок маркирования технических средств электросвязи</w:t>
      </w:r>
      <w:r w:rsidRPr="000735B3">
        <w:rPr>
          <w:u w:val="single"/>
          <w:lang w:val="en-US"/>
        </w:rPr>
        <w:t>;</w:t>
      </w:r>
    </w:p>
    <w:p w:rsidR="0041680F" w:rsidRPr="000735B3" w:rsidRDefault="0041680F" w:rsidP="0041680F">
      <w:pPr>
        <w:numPr>
          <w:ilvl w:val="0"/>
          <w:numId w:val="46"/>
        </w:numPr>
        <w:jc w:val="both"/>
        <w:rPr>
          <w:u w:val="single"/>
        </w:rPr>
      </w:pPr>
      <w:r w:rsidRPr="000735B3">
        <w:rPr>
          <w:u w:val="single"/>
          <w:lang w:val="en-US"/>
        </w:rPr>
        <w:t>EIA</w:t>
      </w:r>
      <w:r w:rsidRPr="000735B3">
        <w:rPr>
          <w:u w:val="single"/>
        </w:rPr>
        <w:t>/</w:t>
      </w:r>
      <w:r w:rsidRPr="000735B3">
        <w:rPr>
          <w:u w:val="single"/>
          <w:lang w:val="en-US"/>
        </w:rPr>
        <w:t>TIA</w:t>
      </w:r>
      <w:r w:rsidRPr="000735B3">
        <w:rPr>
          <w:u w:val="single"/>
        </w:rPr>
        <w:t>-455-98</w:t>
      </w:r>
      <w:r w:rsidRPr="000735B3">
        <w:rPr>
          <w:u w:val="single"/>
          <w:lang w:val="en-US"/>
        </w:rPr>
        <w:t>A</w:t>
      </w:r>
      <w:r w:rsidRPr="000735B3">
        <w:rPr>
          <w:u w:val="single"/>
        </w:rPr>
        <w:t xml:space="preserve"> </w:t>
      </w:r>
      <w:r w:rsidRPr="000735B3">
        <w:rPr>
          <w:u w:val="single"/>
          <w:lang w:val="en-US"/>
        </w:rPr>
        <w:t>FOTP</w:t>
      </w:r>
      <w:r w:rsidRPr="000735B3">
        <w:rPr>
          <w:u w:val="single"/>
        </w:rPr>
        <w:t xml:space="preserve">-98 </w:t>
      </w:r>
      <w:r w:rsidRPr="000735B3">
        <w:rPr>
          <w:u w:val="single"/>
          <w:lang w:val="en-US"/>
        </w:rPr>
        <w:t>Fiber</w:t>
      </w:r>
      <w:r w:rsidRPr="000735B3">
        <w:rPr>
          <w:u w:val="single"/>
        </w:rPr>
        <w:t xml:space="preserve"> </w:t>
      </w:r>
      <w:r w:rsidRPr="000735B3">
        <w:rPr>
          <w:u w:val="single"/>
          <w:lang w:val="en-US"/>
        </w:rPr>
        <w:t>Optic</w:t>
      </w:r>
      <w:r w:rsidRPr="000735B3">
        <w:rPr>
          <w:u w:val="single"/>
        </w:rPr>
        <w:t xml:space="preserve"> </w:t>
      </w:r>
      <w:r w:rsidRPr="000735B3">
        <w:rPr>
          <w:u w:val="single"/>
          <w:lang w:val="en-US"/>
        </w:rPr>
        <w:t>Cable</w:t>
      </w:r>
      <w:r w:rsidRPr="000735B3">
        <w:rPr>
          <w:u w:val="single"/>
        </w:rPr>
        <w:t xml:space="preserve"> </w:t>
      </w:r>
      <w:r w:rsidRPr="000735B3">
        <w:rPr>
          <w:u w:val="single"/>
          <w:lang w:val="en-US"/>
        </w:rPr>
        <w:t>External</w:t>
      </w:r>
      <w:r w:rsidRPr="000735B3">
        <w:rPr>
          <w:u w:val="single"/>
        </w:rPr>
        <w:t xml:space="preserve"> </w:t>
      </w:r>
      <w:r w:rsidRPr="000735B3">
        <w:rPr>
          <w:u w:val="single"/>
          <w:lang w:val="en-US"/>
        </w:rPr>
        <w:t>Freezing</w:t>
      </w:r>
      <w:r w:rsidRPr="000735B3">
        <w:rPr>
          <w:u w:val="single"/>
        </w:rPr>
        <w:t xml:space="preserve"> </w:t>
      </w:r>
      <w:r w:rsidRPr="000735B3">
        <w:rPr>
          <w:u w:val="single"/>
          <w:lang w:val="en-US"/>
        </w:rPr>
        <w:t>Test</w:t>
      </w:r>
      <w:r w:rsidRPr="000735B3">
        <w:rPr>
          <w:u w:val="single"/>
        </w:rPr>
        <w:t>, стандарт американской ассоциации телекоммуникационной промышленности, тест оптического кабеля на вмораживание в лед;</w:t>
      </w:r>
    </w:p>
    <w:p w:rsidR="0041680F" w:rsidRPr="000735B3" w:rsidRDefault="0041680F" w:rsidP="0041680F">
      <w:pPr>
        <w:numPr>
          <w:ilvl w:val="0"/>
          <w:numId w:val="46"/>
        </w:numPr>
        <w:jc w:val="both"/>
        <w:rPr>
          <w:u w:val="single"/>
          <w:lang w:val="en-US"/>
        </w:rPr>
      </w:pPr>
      <w:r w:rsidRPr="000735B3">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0735B3">
        <w:rPr>
          <w:u w:val="single"/>
        </w:rPr>
        <w:t>стандарт</w:t>
      </w:r>
      <w:r w:rsidRPr="000735B3">
        <w:rPr>
          <w:u w:val="single"/>
          <w:lang w:val="en-US"/>
        </w:rPr>
        <w:t xml:space="preserve"> </w:t>
      </w:r>
      <w:r w:rsidRPr="000735B3">
        <w:rPr>
          <w:u w:val="single"/>
        </w:rPr>
        <w:t>международной</w:t>
      </w:r>
      <w:r w:rsidRPr="000735B3">
        <w:rPr>
          <w:u w:val="single"/>
          <w:lang w:val="en-US"/>
        </w:rPr>
        <w:t xml:space="preserve"> </w:t>
      </w:r>
      <w:r w:rsidRPr="000735B3">
        <w:rPr>
          <w:u w:val="single"/>
        </w:rPr>
        <w:t>электротехнической</w:t>
      </w:r>
      <w:r w:rsidRPr="000735B3">
        <w:rPr>
          <w:u w:val="single"/>
          <w:lang w:val="en-US"/>
        </w:rPr>
        <w:t xml:space="preserve"> </w:t>
      </w:r>
      <w:r w:rsidRPr="000735B3">
        <w:rPr>
          <w:u w:val="single"/>
        </w:rPr>
        <w:t>комиссии</w:t>
      </w:r>
      <w:r w:rsidRPr="000735B3">
        <w:rPr>
          <w:u w:val="single"/>
          <w:lang w:val="en-US"/>
        </w:rPr>
        <w:t xml:space="preserve"> (</w:t>
      </w:r>
      <w:r w:rsidRPr="000735B3">
        <w:rPr>
          <w:u w:val="single"/>
        </w:rPr>
        <w:t>МЭК</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lang w:val="en-US"/>
        </w:rPr>
        <w:t>ITU-T-G.652 Characteristics of a single-mode optical fibre and cable, рекомендация международного союза электросвязи (МСЭ-Т);</w:t>
      </w:r>
    </w:p>
    <w:p w:rsidR="0041680F" w:rsidRPr="000735B3" w:rsidRDefault="0041680F" w:rsidP="0041680F">
      <w:pPr>
        <w:numPr>
          <w:ilvl w:val="0"/>
          <w:numId w:val="46"/>
        </w:numPr>
        <w:jc w:val="both"/>
        <w:rPr>
          <w:u w:val="single"/>
        </w:rPr>
      </w:pPr>
      <w:r w:rsidRPr="000735B3">
        <w:rPr>
          <w:u w:val="single"/>
        </w:rPr>
        <w:t>ГОСТ 12.2.007.14-75 ССБТ. Кабели и кабельная арматура. Требования безопасности;</w:t>
      </w:r>
    </w:p>
    <w:p w:rsidR="0041680F" w:rsidRPr="000735B3" w:rsidRDefault="0041680F" w:rsidP="0041680F">
      <w:pPr>
        <w:numPr>
          <w:ilvl w:val="0"/>
          <w:numId w:val="46"/>
        </w:numPr>
        <w:jc w:val="both"/>
        <w:rPr>
          <w:u w:val="single"/>
        </w:rPr>
      </w:pPr>
      <w:r w:rsidRPr="000735B3">
        <w:rPr>
          <w:u w:val="single"/>
        </w:rPr>
        <w:t>ГОСТ-9733.0-83 Материалы текстильные. Общие требования к методам испытаний устойчивости окрасок к физико-химическим воздействиям;</w:t>
      </w:r>
    </w:p>
    <w:p w:rsidR="0041680F" w:rsidRPr="000735B3" w:rsidRDefault="0041680F" w:rsidP="0041680F">
      <w:pPr>
        <w:numPr>
          <w:ilvl w:val="0"/>
          <w:numId w:val="46"/>
        </w:numPr>
        <w:jc w:val="both"/>
        <w:rPr>
          <w:u w:val="single"/>
        </w:rPr>
      </w:pPr>
      <w:r w:rsidRPr="000735B3">
        <w:rPr>
          <w:u w:val="single"/>
        </w:rPr>
        <w:t>ГОСТ 9.057-75 Единая система защита от коррозии и старения</w:t>
      </w:r>
      <w:r w:rsidRPr="000735B3">
        <w:rPr>
          <w:b/>
          <w:bCs/>
          <w:u w:val="single"/>
        </w:rPr>
        <w:t>;</w:t>
      </w:r>
    </w:p>
    <w:p w:rsidR="0041680F" w:rsidRPr="000735B3" w:rsidRDefault="0041680F" w:rsidP="0041680F">
      <w:pPr>
        <w:numPr>
          <w:ilvl w:val="0"/>
          <w:numId w:val="46"/>
        </w:numPr>
        <w:jc w:val="both"/>
        <w:rPr>
          <w:u w:val="single"/>
        </w:rPr>
      </w:pPr>
      <w:r w:rsidRPr="000735B3">
        <w:rPr>
          <w:u w:val="single"/>
        </w:rPr>
        <w:t>ГОСТ-Р 53315-2009. Кабельные изделия. Требования пожарной безопасности.</w:t>
      </w:r>
    </w:p>
    <w:p w:rsidR="0041680F" w:rsidRPr="000735B3" w:rsidRDefault="0041680F" w:rsidP="0041680F">
      <w:pPr>
        <w:spacing w:line="276" w:lineRule="auto"/>
        <w:jc w:val="both"/>
        <w:rPr>
          <w:b/>
        </w:rPr>
      </w:pP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Термины, определения и сокращения</w:t>
      </w:r>
    </w:p>
    <w:p w:rsidR="0041680F" w:rsidRPr="000735B3" w:rsidRDefault="0041680F" w:rsidP="0041680F">
      <w:pPr>
        <w:spacing w:line="276" w:lineRule="auto"/>
        <w:ind w:firstLine="709"/>
        <w:jc w:val="both"/>
      </w:pPr>
      <w:r w:rsidRPr="000735B3">
        <w:t>В настоящем документе используются следующие определения:</w:t>
      </w:r>
    </w:p>
    <w:p w:rsidR="0041680F" w:rsidRPr="000735B3" w:rsidRDefault="0041680F" w:rsidP="0041680F">
      <w:pPr>
        <w:spacing w:line="276" w:lineRule="auto"/>
        <w:ind w:firstLine="540"/>
        <w:jc w:val="both"/>
      </w:pPr>
    </w:p>
    <w:tbl>
      <w:tblPr>
        <w:tblW w:w="9639" w:type="dxa"/>
        <w:tblInd w:w="108" w:type="dxa"/>
        <w:tblLayout w:type="fixed"/>
        <w:tblLook w:val="01E0" w:firstRow="1" w:lastRow="1" w:firstColumn="1" w:lastColumn="1" w:noHBand="0" w:noVBand="0"/>
      </w:tblPr>
      <w:tblGrid>
        <w:gridCol w:w="1701"/>
        <w:gridCol w:w="283"/>
        <w:gridCol w:w="7655"/>
      </w:tblGrid>
      <w:tr w:rsidR="0041680F" w:rsidRPr="000735B3" w:rsidTr="0041680F">
        <w:tc>
          <w:tcPr>
            <w:tcW w:w="1701" w:type="dxa"/>
          </w:tcPr>
          <w:p w:rsidR="0041680F" w:rsidRPr="000735B3" w:rsidRDefault="0041680F" w:rsidP="0041680F">
            <w:pPr>
              <w:spacing w:line="276" w:lineRule="auto"/>
              <w:jc w:val="both"/>
            </w:pPr>
            <w:r w:rsidRPr="000735B3">
              <w:t>ОК</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волоконно-оптический кабель;</w:t>
            </w:r>
          </w:p>
        </w:tc>
      </w:tr>
      <w:tr w:rsidR="0041680F" w:rsidRPr="000735B3" w:rsidTr="0041680F">
        <w:tc>
          <w:tcPr>
            <w:tcW w:w="1701" w:type="dxa"/>
          </w:tcPr>
          <w:p w:rsidR="0041680F" w:rsidRPr="000735B3" w:rsidRDefault="0041680F" w:rsidP="0041680F">
            <w:pPr>
              <w:spacing w:line="276" w:lineRule="auto"/>
              <w:jc w:val="both"/>
            </w:pPr>
            <w:r w:rsidRPr="000735B3">
              <w:t>ОВ</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оптическое волокно;</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Сопутствующие аксессуары</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муфты оптические, арматура подвесных ОК, лента, бирки;</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Завод</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завод-изготовитель ОК</w:t>
            </w:r>
            <w:r w:rsidRPr="000735B3">
              <w:rPr>
                <w:shd w:val="clear" w:color="auto" w:fill="FFFFFF"/>
              </w:rPr>
              <w:t>;</w:t>
            </w:r>
          </w:p>
        </w:tc>
      </w:tr>
      <w:tr w:rsidR="0041680F" w:rsidRPr="000735B3" w:rsidTr="0041680F">
        <w:tc>
          <w:tcPr>
            <w:tcW w:w="1701" w:type="dxa"/>
          </w:tcPr>
          <w:p w:rsidR="0041680F" w:rsidRPr="000735B3" w:rsidRDefault="0041680F" w:rsidP="0041680F">
            <w:pPr>
              <w:spacing w:line="276" w:lineRule="auto"/>
              <w:jc w:val="both"/>
            </w:pPr>
            <w:r w:rsidRPr="000735B3">
              <w:t>Поставщик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 предлагающий к поставке смежную продукцию, описанную в настоящих требованиях;</w:t>
            </w:r>
          </w:p>
        </w:tc>
      </w:tr>
      <w:tr w:rsidR="0041680F" w:rsidRPr="000735B3" w:rsidTr="0041680F">
        <w:tc>
          <w:tcPr>
            <w:tcW w:w="1701" w:type="dxa"/>
          </w:tcPr>
          <w:p w:rsidR="0041680F" w:rsidRPr="000735B3" w:rsidRDefault="0041680F" w:rsidP="0041680F">
            <w:pPr>
              <w:spacing w:line="276" w:lineRule="auto"/>
              <w:jc w:val="both"/>
            </w:pPr>
            <w:r w:rsidRPr="000735B3">
              <w:t>Заказчик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ПАО «Башинформсвязь»;</w:t>
            </w:r>
          </w:p>
        </w:tc>
      </w:tr>
      <w:tr w:rsidR="0041680F" w:rsidRPr="000735B3" w:rsidTr="0041680F">
        <w:tc>
          <w:tcPr>
            <w:tcW w:w="1701" w:type="dxa"/>
          </w:tcPr>
          <w:p w:rsidR="0041680F" w:rsidRPr="000735B3" w:rsidRDefault="0041680F" w:rsidP="0041680F">
            <w:pPr>
              <w:spacing w:line="276" w:lineRule="auto"/>
              <w:jc w:val="both"/>
            </w:pPr>
            <w:r w:rsidRPr="000735B3">
              <w:t>Строительная длина</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41680F" w:rsidRPr="000735B3" w:rsidTr="0041680F">
        <w:tc>
          <w:tcPr>
            <w:tcW w:w="1701" w:type="dxa"/>
          </w:tcPr>
          <w:p w:rsidR="0041680F" w:rsidRPr="000735B3" w:rsidRDefault="0041680F" w:rsidP="0041680F">
            <w:pPr>
              <w:spacing w:line="276" w:lineRule="auto"/>
              <w:jc w:val="both"/>
            </w:pPr>
            <w:r w:rsidRPr="000735B3">
              <w:t>Минимально допустимая длина (м)</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неразрывная длина ОК, заказываемая к поставке на одной упаковке (барабане) в рамках поставки (позиции поставки).</w:t>
            </w:r>
          </w:p>
        </w:tc>
      </w:tr>
    </w:tbl>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Возможные типы волоконно-оптических кабелей</w:t>
      </w:r>
    </w:p>
    <w:p w:rsidR="0041680F" w:rsidRPr="000735B3" w:rsidRDefault="0041680F" w:rsidP="0041680F">
      <w:pPr>
        <w:numPr>
          <w:ilvl w:val="0"/>
          <w:numId w:val="47"/>
        </w:numPr>
        <w:spacing w:line="276" w:lineRule="auto"/>
        <w:ind w:left="567"/>
        <w:contextualSpacing/>
      </w:pPr>
      <w:r w:rsidRPr="000735B3">
        <w:t>ОК для прокладки в защитные пластиковые трубки (ОК-ЗПТ);</w:t>
      </w:r>
    </w:p>
    <w:p w:rsidR="0041680F" w:rsidRPr="000735B3" w:rsidRDefault="0041680F" w:rsidP="0041680F">
      <w:pPr>
        <w:numPr>
          <w:ilvl w:val="0"/>
          <w:numId w:val="47"/>
        </w:numPr>
        <w:spacing w:line="276" w:lineRule="auto"/>
        <w:ind w:left="567"/>
        <w:contextualSpacing/>
      </w:pPr>
      <w:r w:rsidRPr="000735B3">
        <w:t>ОК для прокладки в кабельной канализации (ОК-ГТС);</w:t>
      </w:r>
    </w:p>
    <w:p w:rsidR="0041680F" w:rsidRPr="000735B3" w:rsidRDefault="0041680F" w:rsidP="0041680F">
      <w:pPr>
        <w:numPr>
          <w:ilvl w:val="0"/>
          <w:numId w:val="47"/>
        </w:numPr>
        <w:spacing w:line="276" w:lineRule="auto"/>
        <w:ind w:left="567"/>
        <w:contextualSpacing/>
      </w:pPr>
      <w:r w:rsidRPr="000735B3">
        <w:t>ОК для прямой прокладки в грунт (ОК-ГРУНТ);</w:t>
      </w:r>
    </w:p>
    <w:p w:rsidR="0041680F" w:rsidRPr="000735B3" w:rsidRDefault="0041680F" w:rsidP="0041680F">
      <w:pPr>
        <w:numPr>
          <w:ilvl w:val="0"/>
          <w:numId w:val="47"/>
        </w:numPr>
        <w:spacing w:line="276" w:lineRule="auto"/>
        <w:ind w:left="567"/>
        <w:contextualSpacing/>
      </w:pPr>
      <w:r w:rsidRPr="000735B3">
        <w:t>ОК для подвески по опорам городского хозяйства, опорам ЛЭП, диэлектрический (ОКСН);</w:t>
      </w:r>
    </w:p>
    <w:p w:rsidR="0041680F" w:rsidRPr="000735B3" w:rsidRDefault="0041680F" w:rsidP="0041680F">
      <w:pPr>
        <w:numPr>
          <w:ilvl w:val="0"/>
          <w:numId w:val="47"/>
        </w:numPr>
        <w:spacing w:line="276" w:lineRule="auto"/>
        <w:ind w:left="567"/>
        <w:contextualSpacing/>
      </w:pPr>
      <w:r w:rsidRPr="000735B3">
        <w:t>ОК для подвески по опорам воздушных линий электропередачи, встроенный в грозозащитный трос (ОКГТ);</w:t>
      </w:r>
    </w:p>
    <w:p w:rsidR="0041680F" w:rsidRPr="000735B3" w:rsidRDefault="0041680F" w:rsidP="0041680F">
      <w:pPr>
        <w:numPr>
          <w:ilvl w:val="0"/>
          <w:numId w:val="47"/>
        </w:numPr>
        <w:spacing w:line="276" w:lineRule="auto"/>
        <w:ind w:left="567"/>
        <w:contextualSpacing/>
      </w:pPr>
      <w:r w:rsidRPr="000735B3">
        <w:t>ОК для подвески по опорам воздушных линий электропередачи, с выносным силовым элементом (тросом) тип «8» (ОКЛЖ-ВС (ВД))</w:t>
      </w:r>
    </w:p>
    <w:p w:rsidR="0041680F" w:rsidRPr="000735B3" w:rsidRDefault="0041680F" w:rsidP="0041680F">
      <w:pPr>
        <w:numPr>
          <w:ilvl w:val="0"/>
          <w:numId w:val="47"/>
        </w:numPr>
        <w:spacing w:line="276" w:lineRule="auto"/>
        <w:ind w:left="567"/>
        <w:contextualSpacing/>
      </w:pPr>
      <w:r w:rsidRPr="000735B3">
        <w:t>ОК для внутриобъектовой прокладки (ОК-ОБЪЕКТ).</w:t>
      </w:r>
    </w:p>
    <w:p w:rsidR="0041680F" w:rsidRPr="000735B3" w:rsidRDefault="0041680F" w:rsidP="0041680F">
      <w:pPr>
        <w:spacing w:line="276" w:lineRule="auto"/>
        <w:jc w:val="both"/>
      </w:pP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магистральному оптическому кабелю</w:t>
      </w:r>
    </w:p>
    <w:p w:rsidR="0041680F" w:rsidRPr="000735B3" w:rsidRDefault="0041680F" w:rsidP="0041680F">
      <w:pPr>
        <w:numPr>
          <w:ilvl w:val="1"/>
          <w:numId w:val="62"/>
        </w:numPr>
        <w:tabs>
          <w:tab w:val="left" w:pos="1560"/>
        </w:tabs>
        <w:spacing w:before="120" w:line="276" w:lineRule="auto"/>
        <w:ind w:hanging="1582"/>
        <w:jc w:val="both"/>
        <w:rPr>
          <w:b/>
          <w:i/>
        </w:rPr>
      </w:pPr>
      <w:r w:rsidRPr="000735B3">
        <w:rPr>
          <w:b/>
          <w:i/>
        </w:rPr>
        <w:t>Требования по назначению</w:t>
      </w:r>
    </w:p>
    <w:p w:rsidR="0041680F" w:rsidRPr="000735B3" w:rsidRDefault="0041680F" w:rsidP="0041680F">
      <w:pPr>
        <w:numPr>
          <w:ilvl w:val="1"/>
          <w:numId w:val="0"/>
        </w:numPr>
        <w:tabs>
          <w:tab w:val="num" w:pos="576"/>
        </w:tabs>
        <w:spacing w:before="240" w:after="60"/>
        <w:ind w:left="576" w:hanging="576"/>
        <w:jc w:val="both"/>
        <w:outlineLvl w:val="1"/>
        <w:rPr>
          <w:bCs/>
          <w:iCs/>
        </w:rPr>
      </w:pPr>
      <w:r w:rsidRPr="000735B3">
        <w:rPr>
          <w:bCs/>
          <w:iCs/>
        </w:rPr>
        <w:tab/>
        <w:t>ОК предназначены для защиты ОВ от внешних воздействий.</w:t>
      </w:r>
    </w:p>
    <w:p w:rsidR="0041680F" w:rsidRPr="000735B3" w:rsidRDefault="0041680F" w:rsidP="0041680F">
      <w:pPr>
        <w:numPr>
          <w:ilvl w:val="2"/>
          <w:numId w:val="48"/>
        </w:numPr>
        <w:spacing w:before="40" w:after="40"/>
        <w:ind w:left="567" w:firstLine="0"/>
        <w:jc w:val="both"/>
        <w:outlineLvl w:val="2"/>
        <w:rPr>
          <w:bCs/>
        </w:rPr>
      </w:pPr>
      <w:r w:rsidRPr="000735B3">
        <w:rPr>
          <w:bCs/>
        </w:rPr>
        <w:t>ОК-ЗПТ предназначены для прокладки в защитных пластмассовых трубах методом задувки в потоке сжатого воздуха.</w:t>
      </w:r>
    </w:p>
    <w:p w:rsidR="0041680F" w:rsidRPr="000735B3" w:rsidRDefault="0041680F" w:rsidP="0041680F">
      <w:pPr>
        <w:numPr>
          <w:ilvl w:val="2"/>
          <w:numId w:val="48"/>
        </w:numPr>
        <w:spacing w:before="40" w:after="40"/>
        <w:ind w:left="567" w:firstLine="0"/>
        <w:jc w:val="both"/>
        <w:outlineLvl w:val="2"/>
        <w:rPr>
          <w:bCs/>
        </w:rPr>
      </w:pPr>
      <w:r w:rsidRPr="000735B3">
        <w:rPr>
          <w:bCs/>
        </w:rPr>
        <w:t>ОК-ГТС предназначены для прокладки в кабельной канализации, трубах, коллекторах.</w:t>
      </w:r>
    </w:p>
    <w:p w:rsidR="0041680F" w:rsidRPr="000735B3" w:rsidRDefault="0041680F" w:rsidP="0041680F">
      <w:pPr>
        <w:numPr>
          <w:ilvl w:val="2"/>
          <w:numId w:val="48"/>
        </w:numPr>
        <w:spacing w:before="40" w:after="40"/>
        <w:ind w:left="567" w:firstLine="0"/>
        <w:jc w:val="both"/>
        <w:outlineLvl w:val="2"/>
        <w:rPr>
          <w:bCs/>
        </w:rPr>
      </w:pPr>
      <w:r w:rsidRPr="000735B3">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41680F" w:rsidRPr="000735B3" w:rsidRDefault="0041680F" w:rsidP="0041680F">
      <w:pPr>
        <w:numPr>
          <w:ilvl w:val="2"/>
          <w:numId w:val="48"/>
        </w:numPr>
        <w:spacing w:before="40" w:after="40"/>
        <w:ind w:left="567" w:firstLine="0"/>
        <w:jc w:val="both"/>
        <w:outlineLvl w:val="2"/>
        <w:rPr>
          <w:bCs/>
        </w:rPr>
      </w:pPr>
      <w:r w:rsidRPr="000735B3">
        <w:rPr>
          <w:bCs/>
        </w:rPr>
        <w:t>ОКЛЖ-ВС (ВД) (тип «8») предназначен для подвески на опорах линий связи, контактной сети, линий электропередачи.</w:t>
      </w:r>
    </w:p>
    <w:p w:rsidR="0041680F" w:rsidRPr="000735B3" w:rsidRDefault="0041680F" w:rsidP="0041680F">
      <w:pPr>
        <w:numPr>
          <w:ilvl w:val="2"/>
          <w:numId w:val="48"/>
        </w:numPr>
        <w:spacing w:before="40" w:after="40"/>
        <w:ind w:left="567" w:firstLine="0"/>
        <w:jc w:val="both"/>
        <w:outlineLvl w:val="2"/>
        <w:rPr>
          <w:bCs/>
        </w:rPr>
      </w:pPr>
      <w:r w:rsidRPr="000735B3">
        <w:rPr>
          <w:bCs/>
        </w:rPr>
        <w:t xml:space="preserve">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41680F" w:rsidRPr="000735B3" w:rsidRDefault="0041680F" w:rsidP="0041680F">
      <w:pPr>
        <w:numPr>
          <w:ilvl w:val="1"/>
          <w:numId w:val="62"/>
        </w:numPr>
        <w:tabs>
          <w:tab w:val="left" w:pos="1560"/>
        </w:tabs>
        <w:spacing w:before="120" w:line="276" w:lineRule="auto"/>
        <w:ind w:left="1701" w:hanging="850"/>
        <w:rPr>
          <w:b/>
          <w:i/>
        </w:rPr>
      </w:pPr>
      <w:r w:rsidRPr="000735B3">
        <w:rPr>
          <w:b/>
          <w:i/>
        </w:rPr>
        <w:t>Требование к конструкции</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Количество ОВ в кабеле определяется заказом.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Поставляемые строительные длины не должны содержать сращенные ОВ.</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Оптический модуль  должен представлять собой трубку из полибутилентерефталата (ПБТ) или других равноценных композиций,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Расцветка ОВ в модуле и расцветка модулей должны соответствовать таблице и уточняется в заказе: </w:t>
      </w:r>
    </w:p>
    <w:p w:rsidR="0041680F" w:rsidRPr="000735B3" w:rsidRDefault="0041680F" w:rsidP="0041680F"/>
    <w:p w:rsidR="0041680F" w:rsidRPr="000735B3" w:rsidRDefault="0041680F" w:rsidP="0041680F">
      <w:pPr>
        <w:keepNext/>
        <w:keepLines/>
        <w:spacing w:before="200"/>
        <w:jc w:val="right"/>
        <w:outlineLvl w:val="2"/>
        <w:rPr>
          <w:b/>
          <w:bCs/>
        </w:rPr>
      </w:pPr>
      <w:r w:rsidRPr="000735B3">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41680F" w:rsidRPr="000735B3" w:rsidTr="0041680F">
        <w:tc>
          <w:tcPr>
            <w:tcW w:w="959" w:type="dxa"/>
            <w:vMerge w:val="restart"/>
            <w:shd w:val="clear" w:color="auto" w:fill="BFBFBF"/>
            <w:vAlign w:val="center"/>
          </w:tcPr>
          <w:p w:rsidR="0041680F" w:rsidRPr="000735B3" w:rsidRDefault="0041680F" w:rsidP="0041680F">
            <w:pPr>
              <w:jc w:val="center"/>
              <w:rPr>
                <w:lang w:eastAsia="en-US"/>
              </w:rPr>
            </w:pPr>
            <w:r w:rsidRPr="000735B3">
              <w:rPr>
                <w:lang w:eastAsia="en-US"/>
              </w:rPr>
              <w:t>Номер волокна</w:t>
            </w:r>
          </w:p>
        </w:tc>
        <w:tc>
          <w:tcPr>
            <w:tcW w:w="2305" w:type="dxa"/>
            <w:vMerge w:val="restart"/>
            <w:shd w:val="clear" w:color="auto" w:fill="BFBFBF"/>
            <w:vAlign w:val="center"/>
          </w:tcPr>
          <w:p w:rsidR="0041680F" w:rsidRPr="000735B3" w:rsidRDefault="0041680F" w:rsidP="0041680F">
            <w:pPr>
              <w:jc w:val="center"/>
              <w:rPr>
                <w:lang w:eastAsia="en-US"/>
              </w:rPr>
            </w:pPr>
            <w:r w:rsidRPr="000735B3">
              <w:rPr>
                <w:lang w:eastAsia="en-US"/>
              </w:rPr>
              <w:t>Используемые цвета</w:t>
            </w:r>
          </w:p>
        </w:tc>
        <w:tc>
          <w:tcPr>
            <w:tcW w:w="4636" w:type="dxa"/>
            <w:gridSpan w:val="8"/>
            <w:shd w:val="clear" w:color="auto" w:fill="BFBFBF"/>
            <w:vAlign w:val="center"/>
          </w:tcPr>
          <w:p w:rsidR="0041680F" w:rsidRPr="000735B3" w:rsidRDefault="0041680F" w:rsidP="0041680F">
            <w:pPr>
              <w:jc w:val="center"/>
              <w:rPr>
                <w:lang w:eastAsia="en-US"/>
              </w:rPr>
            </w:pPr>
            <w:r w:rsidRPr="000735B3">
              <w:rPr>
                <w:lang w:eastAsia="en-US"/>
              </w:rPr>
              <w:t>Число волокон в модуле</w:t>
            </w:r>
          </w:p>
        </w:tc>
        <w:tc>
          <w:tcPr>
            <w:tcW w:w="1671" w:type="dxa"/>
            <w:vMerge w:val="restart"/>
            <w:shd w:val="clear" w:color="auto" w:fill="BFBFBF"/>
          </w:tcPr>
          <w:p w:rsidR="0041680F" w:rsidRPr="000735B3" w:rsidRDefault="0041680F" w:rsidP="0041680F">
            <w:pPr>
              <w:jc w:val="center"/>
              <w:rPr>
                <w:lang w:eastAsia="en-US"/>
              </w:rPr>
            </w:pPr>
            <w:r w:rsidRPr="000735B3">
              <w:rPr>
                <w:lang w:eastAsia="en-US"/>
              </w:rPr>
              <w:t xml:space="preserve">Соответствие стандарту </w:t>
            </w:r>
            <w:r w:rsidRPr="000735B3">
              <w:rPr>
                <w:lang w:val="en-US" w:eastAsia="en-US"/>
              </w:rPr>
              <w:t>TIA</w:t>
            </w:r>
            <w:r w:rsidRPr="000735B3">
              <w:rPr>
                <w:lang w:eastAsia="en-US"/>
              </w:rPr>
              <w:t>/</w:t>
            </w:r>
            <w:r w:rsidRPr="000735B3">
              <w:rPr>
                <w:lang w:val="en-US" w:eastAsia="en-US"/>
              </w:rPr>
              <w:t>EIA</w:t>
            </w:r>
            <w:r w:rsidRPr="000735B3">
              <w:rPr>
                <w:lang w:eastAsia="en-US"/>
              </w:rPr>
              <w:t>-598</w:t>
            </w:r>
            <w:r w:rsidRPr="000735B3">
              <w:rPr>
                <w:lang w:val="en-US" w:eastAsia="en-US"/>
              </w:rPr>
              <w:t>C</w:t>
            </w:r>
          </w:p>
        </w:tc>
      </w:tr>
      <w:tr w:rsidR="0041680F" w:rsidRPr="000735B3" w:rsidTr="0041680F">
        <w:tc>
          <w:tcPr>
            <w:tcW w:w="959" w:type="dxa"/>
            <w:vMerge/>
            <w:vAlign w:val="center"/>
          </w:tcPr>
          <w:p w:rsidR="0041680F" w:rsidRPr="000735B3" w:rsidRDefault="0041680F" w:rsidP="0041680F">
            <w:pPr>
              <w:rPr>
                <w:lang w:eastAsia="en-US"/>
              </w:rPr>
            </w:pPr>
          </w:p>
        </w:tc>
        <w:tc>
          <w:tcPr>
            <w:tcW w:w="6331" w:type="dxa"/>
            <w:vMerge/>
            <w:vAlign w:val="center"/>
          </w:tcPr>
          <w:p w:rsidR="0041680F" w:rsidRPr="000735B3" w:rsidRDefault="0041680F" w:rsidP="0041680F">
            <w:pPr>
              <w:rPr>
                <w:lang w:eastAsia="en-US"/>
              </w:rPr>
            </w:pP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2</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4</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6</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8</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10</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12</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14</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16</w:t>
            </w: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w:t>
            </w:r>
          </w:p>
        </w:tc>
        <w:tc>
          <w:tcPr>
            <w:tcW w:w="2305" w:type="dxa"/>
          </w:tcPr>
          <w:p w:rsidR="0041680F" w:rsidRPr="000735B3" w:rsidRDefault="0041680F" w:rsidP="0041680F">
            <w:pPr>
              <w:rPr>
                <w:lang w:eastAsia="en-US"/>
              </w:rPr>
            </w:pPr>
            <w:r w:rsidRPr="000735B3">
              <w:rPr>
                <w:lang w:eastAsia="en-US"/>
              </w:rPr>
              <w:t>Синий</w:t>
            </w: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1671" w:type="dxa"/>
            <w:vMerge w:val="restart"/>
            <w:shd w:val="clear" w:color="auto" w:fill="BFBFBF"/>
          </w:tcPr>
          <w:p w:rsidR="0041680F" w:rsidRPr="000735B3" w:rsidRDefault="0041680F" w:rsidP="0041680F">
            <w:pPr>
              <w:rPr>
                <w:lang w:eastAsia="en-US"/>
              </w:rPr>
            </w:pPr>
            <w:r w:rsidRPr="000735B3">
              <w:rPr>
                <w:lang w:eastAsia="en-US"/>
              </w:rPr>
              <w:t>В соответствие со стандартом</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2</w:t>
            </w:r>
          </w:p>
        </w:tc>
        <w:tc>
          <w:tcPr>
            <w:tcW w:w="2305" w:type="dxa"/>
            <w:shd w:val="clear" w:color="auto" w:fill="BFBFBF"/>
          </w:tcPr>
          <w:p w:rsidR="0041680F" w:rsidRPr="000735B3" w:rsidRDefault="0041680F" w:rsidP="0041680F">
            <w:pPr>
              <w:rPr>
                <w:lang w:eastAsia="en-US"/>
              </w:rPr>
            </w:pPr>
            <w:r w:rsidRPr="000735B3">
              <w:rPr>
                <w:lang w:eastAsia="en-US"/>
              </w:rPr>
              <w:t>Оранжевый</w:t>
            </w: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3</w:t>
            </w:r>
          </w:p>
        </w:tc>
        <w:tc>
          <w:tcPr>
            <w:tcW w:w="2854" w:type="dxa"/>
            <w:gridSpan w:val="2"/>
          </w:tcPr>
          <w:p w:rsidR="0041680F" w:rsidRPr="000735B3" w:rsidRDefault="0041680F" w:rsidP="0041680F">
            <w:pPr>
              <w:rPr>
                <w:lang w:eastAsia="en-US"/>
              </w:rPr>
            </w:pPr>
            <w:r w:rsidRPr="000735B3">
              <w:rPr>
                <w:lang w:eastAsia="en-US"/>
              </w:rPr>
              <w:t>Зеленый</w:t>
            </w: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4</w:t>
            </w:r>
          </w:p>
        </w:tc>
        <w:tc>
          <w:tcPr>
            <w:tcW w:w="2854" w:type="dxa"/>
            <w:gridSpan w:val="2"/>
            <w:shd w:val="clear" w:color="auto" w:fill="BFBFBF"/>
          </w:tcPr>
          <w:p w:rsidR="0041680F" w:rsidRPr="000735B3" w:rsidRDefault="0041680F" w:rsidP="0041680F">
            <w:pPr>
              <w:rPr>
                <w:lang w:eastAsia="en-US"/>
              </w:rPr>
            </w:pPr>
            <w:r w:rsidRPr="000735B3">
              <w:rPr>
                <w:lang w:eastAsia="en-US"/>
              </w:rPr>
              <w:t>Коричневый</w:t>
            </w: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5</w:t>
            </w:r>
          </w:p>
        </w:tc>
        <w:tc>
          <w:tcPr>
            <w:tcW w:w="3403" w:type="dxa"/>
            <w:gridSpan w:val="3"/>
          </w:tcPr>
          <w:p w:rsidR="0041680F" w:rsidRPr="000735B3" w:rsidRDefault="0041680F" w:rsidP="0041680F">
            <w:pPr>
              <w:rPr>
                <w:lang w:eastAsia="en-US"/>
              </w:rPr>
            </w:pPr>
            <w:r w:rsidRPr="000735B3">
              <w:rPr>
                <w:lang w:eastAsia="en-US"/>
              </w:rPr>
              <w:t>Серый</w:t>
            </w:r>
          </w:p>
        </w:tc>
        <w:tc>
          <w:tcPr>
            <w:tcW w:w="549" w:type="dxa"/>
            <w:shd w:val="clear" w:color="auto" w:fill="808080"/>
          </w:tcPr>
          <w:p w:rsidR="0041680F" w:rsidRPr="000735B3" w:rsidRDefault="0041680F" w:rsidP="0041680F">
            <w:pPr>
              <w:rPr>
                <w:lang w:eastAsia="en-US"/>
              </w:rPr>
            </w:pPr>
          </w:p>
        </w:tc>
        <w:tc>
          <w:tcPr>
            <w:tcW w:w="549"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6</w:t>
            </w:r>
          </w:p>
        </w:tc>
        <w:tc>
          <w:tcPr>
            <w:tcW w:w="3403" w:type="dxa"/>
            <w:gridSpan w:val="3"/>
            <w:shd w:val="clear" w:color="auto" w:fill="BFBFBF"/>
          </w:tcPr>
          <w:p w:rsidR="0041680F" w:rsidRPr="000735B3" w:rsidRDefault="0041680F" w:rsidP="0041680F">
            <w:pPr>
              <w:rPr>
                <w:lang w:eastAsia="en-US"/>
              </w:rPr>
            </w:pPr>
            <w:r w:rsidRPr="000735B3">
              <w:rPr>
                <w:lang w:eastAsia="en-US"/>
              </w:rPr>
              <w:t>Белый</w:t>
            </w:r>
          </w:p>
        </w:tc>
        <w:tc>
          <w:tcPr>
            <w:tcW w:w="549" w:type="dxa"/>
          </w:tcPr>
          <w:p w:rsidR="0041680F" w:rsidRPr="000735B3" w:rsidRDefault="0041680F" w:rsidP="0041680F">
            <w:pPr>
              <w:rPr>
                <w:lang w:eastAsia="en-US"/>
              </w:rPr>
            </w:pPr>
          </w:p>
        </w:tc>
        <w:tc>
          <w:tcPr>
            <w:tcW w:w="549"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7</w:t>
            </w:r>
          </w:p>
        </w:tc>
        <w:tc>
          <w:tcPr>
            <w:tcW w:w="3952" w:type="dxa"/>
            <w:gridSpan w:val="4"/>
          </w:tcPr>
          <w:p w:rsidR="0041680F" w:rsidRPr="000735B3" w:rsidRDefault="0041680F" w:rsidP="0041680F">
            <w:pPr>
              <w:rPr>
                <w:lang w:eastAsia="en-US"/>
              </w:rPr>
            </w:pPr>
            <w:r w:rsidRPr="000735B3">
              <w:rPr>
                <w:lang w:eastAsia="en-US"/>
              </w:rPr>
              <w:t>Красный</w:t>
            </w:r>
          </w:p>
        </w:tc>
        <w:tc>
          <w:tcPr>
            <w:tcW w:w="549"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8</w:t>
            </w:r>
          </w:p>
        </w:tc>
        <w:tc>
          <w:tcPr>
            <w:tcW w:w="3952" w:type="dxa"/>
            <w:gridSpan w:val="4"/>
            <w:shd w:val="clear" w:color="auto" w:fill="BFBFBF"/>
          </w:tcPr>
          <w:p w:rsidR="0041680F" w:rsidRPr="000735B3" w:rsidRDefault="0041680F" w:rsidP="0041680F">
            <w:pPr>
              <w:rPr>
                <w:lang w:eastAsia="en-US"/>
              </w:rPr>
            </w:pPr>
            <w:r w:rsidRPr="000735B3">
              <w:rPr>
                <w:lang w:eastAsia="en-US"/>
              </w:rPr>
              <w:t>Черный</w:t>
            </w:r>
          </w:p>
        </w:tc>
        <w:tc>
          <w:tcPr>
            <w:tcW w:w="549"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9</w:t>
            </w:r>
          </w:p>
        </w:tc>
        <w:tc>
          <w:tcPr>
            <w:tcW w:w="4501" w:type="dxa"/>
            <w:gridSpan w:val="5"/>
          </w:tcPr>
          <w:p w:rsidR="0041680F" w:rsidRPr="000735B3" w:rsidRDefault="0041680F" w:rsidP="0041680F">
            <w:pPr>
              <w:rPr>
                <w:lang w:eastAsia="en-US"/>
              </w:rPr>
            </w:pPr>
            <w:r w:rsidRPr="000735B3">
              <w:rPr>
                <w:lang w:eastAsia="en-US"/>
              </w:rPr>
              <w:t>Желтый</w:t>
            </w: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10</w:t>
            </w:r>
          </w:p>
        </w:tc>
        <w:tc>
          <w:tcPr>
            <w:tcW w:w="4501" w:type="dxa"/>
            <w:gridSpan w:val="5"/>
            <w:shd w:val="clear" w:color="auto" w:fill="BFBFBF"/>
          </w:tcPr>
          <w:p w:rsidR="0041680F" w:rsidRPr="000735B3" w:rsidRDefault="0041680F" w:rsidP="0041680F">
            <w:pPr>
              <w:rPr>
                <w:lang w:eastAsia="en-US"/>
              </w:rPr>
            </w:pPr>
            <w:r w:rsidRPr="000735B3">
              <w:rPr>
                <w:lang w:eastAsia="en-US"/>
              </w:rPr>
              <w:t>Фиолетовый</w:t>
            </w: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11</w:t>
            </w:r>
          </w:p>
        </w:tc>
        <w:tc>
          <w:tcPr>
            <w:tcW w:w="5111" w:type="dxa"/>
            <w:gridSpan w:val="6"/>
          </w:tcPr>
          <w:p w:rsidR="0041680F" w:rsidRPr="000735B3" w:rsidRDefault="0041680F" w:rsidP="0041680F">
            <w:pPr>
              <w:rPr>
                <w:lang w:eastAsia="en-US"/>
              </w:rPr>
            </w:pPr>
            <w:r w:rsidRPr="000735B3">
              <w:rPr>
                <w:lang w:eastAsia="en-US"/>
              </w:rPr>
              <w:t>Розовый</w:t>
            </w: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12</w:t>
            </w:r>
          </w:p>
        </w:tc>
        <w:tc>
          <w:tcPr>
            <w:tcW w:w="5111" w:type="dxa"/>
            <w:gridSpan w:val="6"/>
            <w:shd w:val="clear" w:color="auto" w:fill="BFBFBF"/>
          </w:tcPr>
          <w:p w:rsidR="0041680F" w:rsidRPr="000735B3" w:rsidRDefault="0041680F" w:rsidP="0041680F">
            <w:pPr>
              <w:rPr>
                <w:lang w:eastAsia="en-US"/>
              </w:rPr>
            </w:pPr>
            <w:r w:rsidRPr="000735B3">
              <w:rPr>
                <w:lang w:eastAsia="en-US"/>
              </w:rPr>
              <w:t>Аква</w:t>
            </w: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13</w:t>
            </w:r>
          </w:p>
        </w:tc>
        <w:tc>
          <w:tcPr>
            <w:tcW w:w="5721" w:type="dxa"/>
            <w:gridSpan w:val="7"/>
          </w:tcPr>
          <w:p w:rsidR="0041680F" w:rsidRPr="000735B3" w:rsidRDefault="0041680F" w:rsidP="0041680F">
            <w:pPr>
              <w:rPr>
                <w:lang w:eastAsia="en-US"/>
              </w:rPr>
            </w:pPr>
            <w:r w:rsidRPr="000735B3">
              <w:rPr>
                <w:lang w:eastAsia="en-US"/>
              </w:rPr>
              <w:t>Оливковый</w:t>
            </w:r>
          </w:p>
        </w:tc>
        <w:tc>
          <w:tcPr>
            <w:tcW w:w="610" w:type="dxa"/>
            <w:shd w:val="clear" w:color="auto" w:fill="00CC00"/>
          </w:tcPr>
          <w:p w:rsidR="0041680F" w:rsidRPr="000735B3" w:rsidRDefault="0041680F" w:rsidP="0041680F">
            <w:pPr>
              <w:rPr>
                <w:lang w:eastAsia="en-US"/>
              </w:rPr>
            </w:pPr>
          </w:p>
        </w:tc>
        <w:tc>
          <w:tcPr>
            <w:tcW w:w="610" w:type="dxa"/>
            <w:shd w:val="clear" w:color="auto" w:fill="00CC00"/>
          </w:tcPr>
          <w:p w:rsidR="0041680F" w:rsidRPr="000735B3" w:rsidRDefault="0041680F" w:rsidP="0041680F">
            <w:pPr>
              <w:rPr>
                <w:lang w:eastAsia="en-US"/>
              </w:rPr>
            </w:pPr>
          </w:p>
        </w:tc>
        <w:tc>
          <w:tcPr>
            <w:tcW w:w="1671" w:type="dxa"/>
            <w:vMerge w:val="restart"/>
          </w:tcPr>
          <w:p w:rsidR="0041680F" w:rsidRPr="000735B3" w:rsidRDefault="0041680F" w:rsidP="0041680F">
            <w:pPr>
              <w:rPr>
                <w:lang w:eastAsia="en-US"/>
              </w:rPr>
            </w:pPr>
            <w:r w:rsidRPr="000735B3">
              <w:rPr>
                <w:lang w:eastAsia="en-US"/>
              </w:rPr>
              <w:t>Дополнительные цвета</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14</w:t>
            </w:r>
          </w:p>
        </w:tc>
        <w:tc>
          <w:tcPr>
            <w:tcW w:w="5721" w:type="dxa"/>
            <w:gridSpan w:val="7"/>
            <w:shd w:val="clear" w:color="auto" w:fill="BFBFBF"/>
          </w:tcPr>
          <w:p w:rsidR="0041680F" w:rsidRPr="000735B3" w:rsidRDefault="0041680F" w:rsidP="0041680F">
            <w:pPr>
              <w:rPr>
                <w:lang w:eastAsia="en-US"/>
              </w:rPr>
            </w:pPr>
            <w:r w:rsidRPr="000735B3">
              <w:rPr>
                <w:lang w:eastAsia="en-US"/>
              </w:rPr>
              <w:t>Бежевый</w:t>
            </w:r>
          </w:p>
        </w:tc>
        <w:tc>
          <w:tcPr>
            <w:tcW w:w="610" w:type="dxa"/>
            <w:shd w:val="clear" w:color="auto" w:fill="DAC0A6"/>
          </w:tcPr>
          <w:p w:rsidR="0041680F" w:rsidRPr="000735B3" w:rsidRDefault="0041680F" w:rsidP="0041680F">
            <w:pPr>
              <w:rPr>
                <w:lang w:eastAsia="en-US"/>
              </w:rPr>
            </w:pPr>
          </w:p>
        </w:tc>
        <w:tc>
          <w:tcPr>
            <w:tcW w:w="610" w:type="dxa"/>
            <w:shd w:val="clear" w:color="auto" w:fill="DAC0A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15</w:t>
            </w:r>
          </w:p>
        </w:tc>
        <w:tc>
          <w:tcPr>
            <w:tcW w:w="6331" w:type="dxa"/>
            <w:gridSpan w:val="8"/>
          </w:tcPr>
          <w:p w:rsidR="0041680F" w:rsidRPr="000735B3" w:rsidRDefault="0041680F" w:rsidP="0041680F">
            <w:pPr>
              <w:rPr>
                <w:lang w:eastAsia="en-US"/>
              </w:rPr>
            </w:pPr>
            <w:r w:rsidRPr="000735B3">
              <w:rPr>
                <w:lang w:eastAsia="en-US"/>
              </w:rPr>
              <w:t>Темно-розовый</w:t>
            </w:r>
          </w:p>
        </w:tc>
        <w:tc>
          <w:tcPr>
            <w:tcW w:w="610" w:type="dxa"/>
            <w:shd w:val="clear" w:color="auto" w:fill="FF66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16</w:t>
            </w:r>
          </w:p>
        </w:tc>
        <w:tc>
          <w:tcPr>
            <w:tcW w:w="6331" w:type="dxa"/>
            <w:gridSpan w:val="8"/>
            <w:shd w:val="clear" w:color="auto" w:fill="BFBFBF"/>
          </w:tcPr>
          <w:p w:rsidR="0041680F" w:rsidRPr="000735B3" w:rsidRDefault="0041680F" w:rsidP="0041680F">
            <w:pPr>
              <w:rPr>
                <w:lang w:eastAsia="en-US"/>
              </w:rPr>
            </w:pPr>
            <w:r w:rsidRPr="000735B3">
              <w:rPr>
                <w:lang w:eastAsia="en-US"/>
              </w:rPr>
              <w:t>Салатный</w:t>
            </w:r>
          </w:p>
        </w:tc>
        <w:tc>
          <w:tcPr>
            <w:tcW w:w="610" w:type="dxa"/>
            <w:shd w:val="clear" w:color="auto" w:fill="CCFF33"/>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bl>
    <w:p w:rsidR="0041680F" w:rsidRPr="000735B3" w:rsidRDefault="0041680F" w:rsidP="0041680F">
      <w:pPr>
        <w:keepNext/>
        <w:keepLines/>
        <w:spacing w:before="200"/>
        <w:jc w:val="center"/>
        <w:outlineLvl w:val="2"/>
        <w:rPr>
          <w:b/>
          <w:bCs/>
        </w:rPr>
      </w:pP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В случае модульного сердечника, заполняющий кордель должен быть черного цвета.</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Преимущество отдается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Толщина наружной оболочки ОК должна быть не менее 1,5 мм.</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Ассортимент кабельной продукции должен включать емкости ОК: 288, 192, 144, 96, 48, 32, 24, 12, 8 оптических волокон (общее количество).</w:t>
      </w:r>
    </w:p>
    <w:p w:rsidR="0041680F" w:rsidRPr="000735B3" w:rsidRDefault="0041680F" w:rsidP="0041680F">
      <w:pPr>
        <w:spacing w:line="276" w:lineRule="auto"/>
      </w:pPr>
    </w:p>
    <w:p w:rsidR="0041680F" w:rsidRPr="000735B3" w:rsidRDefault="0041680F" w:rsidP="0041680F">
      <w:pPr>
        <w:numPr>
          <w:ilvl w:val="1"/>
          <w:numId w:val="62"/>
        </w:numPr>
        <w:spacing w:before="120" w:line="276" w:lineRule="auto"/>
        <w:ind w:left="851" w:firstLine="0"/>
        <w:rPr>
          <w:b/>
          <w:i/>
        </w:rPr>
      </w:pPr>
      <w:r w:rsidRPr="000735B3">
        <w:rPr>
          <w:b/>
          <w:i/>
        </w:rPr>
        <w:t>Требования по стойкости к механическим воздействиям</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 xml:space="preserve">ОК должен быть стойким к долговременным растягивающим нагрузкам (метод </w:t>
      </w:r>
      <w:r w:rsidRPr="000735B3">
        <w:rPr>
          <w:bCs/>
          <w:iCs/>
          <w:lang w:val="en-US"/>
        </w:rPr>
        <w:t>IEC</w:t>
      </w:r>
      <w:r w:rsidRPr="000735B3">
        <w:rPr>
          <w:bCs/>
          <w:iCs/>
        </w:rPr>
        <w:t>-60794-1-2-</w:t>
      </w:r>
      <w:r w:rsidRPr="000735B3">
        <w:rPr>
          <w:bCs/>
          <w:iCs/>
          <w:lang w:val="en-US"/>
        </w:rPr>
        <w:t>E</w:t>
      </w:r>
      <w:r w:rsidRPr="000735B3">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ОК-ЗПТ, не менее 2,7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ОК-ГТС, не менее 2,7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ОК-ГРУНТ, не менее 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ОКЛЖ-ВС (ВД) (тип «8»), не менее 9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ОК-ОБЪЕКТ, не менее 1,5 кН.</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 xml:space="preserve">ОК должен быть стойким к раздавливающим нагрузкам, прикладываемым к ОК в течение 5 минут (метод </w:t>
      </w:r>
      <w:r w:rsidRPr="000735B3">
        <w:rPr>
          <w:bCs/>
          <w:iCs/>
          <w:lang w:val="en-US"/>
        </w:rPr>
        <w:t>IEC</w:t>
      </w:r>
      <w:r w:rsidRPr="000735B3">
        <w:rPr>
          <w:bCs/>
          <w:iCs/>
        </w:rPr>
        <w:t>-60794-1-2-</w:t>
      </w:r>
      <w:r w:rsidRPr="000735B3">
        <w:rPr>
          <w:bCs/>
          <w:iCs/>
          <w:lang w:val="en-US"/>
        </w:rPr>
        <w:t>E</w:t>
      </w:r>
      <w:r w:rsidRPr="000735B3">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ОК-ЗПТ, не менее 0,2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ОК-ГТС, не менее 0,4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ОК-ГРУНТ, не менее 0,4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ОКЛЖ-ВС (ВД) (тип «8»), не менее 0,3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ОК-ОБЪЕКТ, не менее 0,2 кН/см.</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ОК должен быть стойким к ударному воздействию с энергией:</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ОК-ЗПТ, не менее 10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ОК-ГТС, не менее 10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ОК-ГРУНТ, не менее 30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ОКЛЖ-ВС (ВД) (тип «8»), не менее 5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ОК-ОБЪЕКТ, не менее 3 Дж.</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должен быть стойким к осевому кручению (10 циклов) на угол ±360°, на длине 4 м при нормальной температуре окружающей среды.</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ОК должны быть стойкими к вибрационным нагрузкам с ускорением до 4</w:t>
      </w:r>
      <w:r w:rsidRPr="000735B3">
        <w:rPr>
          <w:bCs/>
          <w:iCs/>
          <w:lang w:val="en-US"/>
        </w:rPr>
        <w:t>g</w:t>
      </w:r>
      <w:r w:rsidRPr="000735B3">
        <w:rPr>
          <w:bCs/>
          <w:iCs/>
        </w:rPr>
        <w:t xml:space="preserve"> в диапазоне частот от 10 Гц до 200 Гц.</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Требования  по  стойкости  к  климатическим  воздействиям.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Диапазон эксплуатационных температур (от пониженной до повышенной) ОК должен быть:</w:t>
      </w:r>
    </w:p>
    <w:p w:rsidR="0041680F" w:rsidRPr="000735B3" w:rsidRDefault="0041680F" w:rsidP="0041680F">
      <w:pPr>
        <w:numPr>
          <w:ilvl w:val="0"/>
          <w:numId w:val="54"/>
        </w:numPr>
        <w:spacing w:before="40" w:after="40" w:line="276" w:lineRule="auto"/>
        <w:ind w:left="993" w:firstLine="0"/>
        <w:contextualSpacing/>
        <w:jc w:val="both"/>
        <w:outlineLvl w:val="2"/>
        <w:rPr>
          <w:bCs/>
        </w:rPr>
      </w:pPr>
      <w:r w:rsidRPr="000735B3">
        <w:rPr>
          <w:bCs/>
        </w:rPr>
        <w:t>ОК-ЗПТ,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ОК-ГТС,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ОК-ГРУНТ,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ОКЛЖ-ВС (ВД) (тип «8»), от минус 60°С до плюс 70°С;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ОК-ОБЪЕКТ, от минус 40°С до плюс 60°С.</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 xml:space="preserve">ОК должны быть стойкими к циклической смене температур в диапазоне эксплуатационных температур, (метод испытания </w:t>
      </w:r>
      <w:r w:rsidRPr="000735B3">
        <w:rPr>
          <w:bCs/>
          <w:iCs/>
          <w:lang w:val="en-US"/>
        </w:rPr>
        <w:t>IEC</w:t>
      </w:r>
      <w:r w:rsidRPr="000735B3">
        <w:rPr>
          <w:bCs/>
          <w:iCs/>
        </w:rPr>
        <w:t xml:space="preserve">-60794-1-2 </w:t>
      </w:r>
      <w:r w:rsidRPr="000735B3">
        <w:rPr>
          <w:bCs/>
          <w:iCs/>
          <w:lang w:val="en-US"/>
        </w:rPr>
        <w:t>F</w:t>
      </w:r>
      <w:r w:rsidRPr="000735B3">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0735B3">
        <w:rPr>
          <w:bCs/>
          <w:iCs/>
          <w:lang w:val="en-US"/>
        </w:rPr>
        <w:t>IEC</w:t>
      </w:r>
      <w:r w:rsidRPr="000735B3">
        <w:rPr>
          <w:bCs/>
          <w:iCs/>
        </w:rPr>
        <w:t>-60793-1-40-</w:t>
      </w:r>
      <w:r w:rsidRPr="000735B3">
        <w:rPr>
          <w:bCs/>
          <w:iCs/>
          <w:lang w:val="en-US"/>
        </w:rPr>
        <w:t>B</w:t>
      </w:r>
      <w:r w:rsidRPr="000735B3">
        <w:rPr>
          <w:bCs/>
          <w:iCs/>
        </w:rPr>
        <w:t>) с компенсацией флуктуации по обратному каналу; число циклов не менее 2, изменение затухания не менее 0,05 дБ/км).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Не должно быть вытекания гидрофобного компаунда при максимальном значении повышенной эксплуатационной температуры.</w:t>
      </w:r>
    </w:p>
    <w:p w:rsidR="0041680F" w:rsidRPr="000735B3" w:rsidRDefault="0041680F" w:rsidP="0041680F">
      <w:pPr>
        <w:numPr>
          <w:ilvl w:val="0"/>
          <w:numId w:val="50"/>
        </w:numPr>
        <w:spacing w:before="120" w:after="60" w:line="276" w:lineRule="auto"/>
        <w:ind w:left="567" w:firstLine="0"/>
        <w:contextualSpacing/>
        <w:jc w:val="both"/>
        <w:outlineLvl w:val="1"/>
        <w:rPr>
          <w:bCs/>
          <w:i/>
          <w:iCs/>
        </w:rPr>
      </w:pPr>
      <w:r w:rsidRPr="000735B3">
        <w:rPr>
          <w:bCs/>
          <w:iCs/>
        </w:rPr>
        <w:t>ОК должны быть стойкими к воздействию повышенной влажности воздуха до 98% при температуре плюс 35°С.</w:t>
      </w:r>
      <w:r w:rsidRPr="000735B3">
        <w:rPr>
          <w:bCs/>
          <w:i/>
          <w:iCs/>
        </w:rPr>
        <w:t xml:space="preserve"> </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Требования  по  стойкости  к  специальным  воздействиям.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землей (водой) должно быть не менее 2000 МОм*км (кроме ОК в исполнении, не распространяющем горения).</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ОК-Грунт, ОК-ГТС должны быть стойкими к повреждению грызунами (сертификации по ГОСТ 9.057-75 опционально).</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 xml:space="preserve">ОК-ГТС, ОК-ЗПТ, ОК-ГРУНТ должны быть стойкими к вмораживанию в лед в соответствии с методикой </w:t>
      </w:r>
      <w:r w:rsidRPr="000735B3">
        <w:rPr>
          <w:bCs/>
          <w:iCs/>
          <w:lang w:val="en-US"/>
        </w:rPr>
        <w:t>EIA</w:t>
      </w:r>
      <w:r w:rsidRPr="000735B3">
        <w:rPr>
          <w:bCs/>
          <w:iCs/>
        </w:rPr>
        <w:t>/</w:t>
      </w:r>
      <w:r w:rsidRPr="000735B3">
        <w:rPr>
          <w:bCs/>
          <w:iCs/>
          <w:lang w:val="en-US"/>
        </w:rPr>
        <w:t>TIA</w:t>
      </w:r>
      <w:r w:rsidRPr="000735B3">
        <w:rPr>
          <w:bCs/>
          <w:iCs/>
        </w:rPr>
        <w:t>-455-98</w:t>
      </w:r>
      <w:r w:rsidRPr="000735B3">
        <w:rPr>
          <w:bCs/>
          <w:iCs/>
          <w:lang w:val="en-US"/>
        </w:rPr>
        <w:t>A</w:t>
      </w:r>
      <w:r w:rsidRPr="000735B3">
        <w:rPr>
          <w:bCs/>
          <w:iCs/>
        </w:rPr>
        <w:t xml:space="preserve"> (</w:t>
      </w:r>
      <w:r w:rsidRPr="000735B3">
        <w:rPr>
          <w:bCs/>
          <w:iCs/>
          <w:lang w:val="en-US"/>
        </w:rPr>
        <w:t>FOTP</w:t>
      </w:r>
      <w:r w:rsidRPr="000735B3">
        <w:rPr>
          <w:bCs/>
          <w:iCs/>
        </w:rPr>
        <w:t xml:space="preserve">-98), метод </w:t>
      </w:r>
      <w:r w:rsidRPr="000735B3">
        <w:rPr>
          <w:bCs/>
          <w:iCs/>
          <w:lang w:val="en-US"/>
        </w:rPr>
        <w:t>B</w:t>
      </w:r>
      <w:r w:rsidRPr="000735B3">
        <w:rPr>
          <w:bCs/>
          <w:iCs/>
        </w:rPr>
        <w:t>.</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нг-HF) </w:t>
      </w:r>
      <w:r w:rsidRPr="000735B3">
        <w:rPr>
          <w:bCs/>
          <w:iCs/>
        </w:rPr>
        <w:t>(</w:t>
      </w:r>
      <w:r w:rsidRPr="000735B3">
        <w:rPr>
          <w:bCs/>
          <w:iCs/>
          <w:lang w:val="en-US"/>
        </w:rPr>
        <w:t>HF</w:t>
      </w:r>
      <w:r w:rsidRPr="000735B3">
        <w:rPr>
          <w:bCs/>
          <w:iCs/>
        </w:rPr>
        <w:t>) согласно ГОСТ-Р 53315-2009.</w:t>
      </w:r>
    </w:p>
    <w:p w:rsidR="0041680F" w:rsidRPr="000735B3" w:rsidRDefault="0041680F" w:rsidP="0041680F">
      <w:pPr>
        <w:keepNext/>
        <w:numPr>
          <w:ilvl w:val="0"/>
          <w:numId w:val="55"/>
        </w:numPr>
        <w:spacing w:before="240" w:after="60" w:line="276" w:lineRule="auto"/>
        <w:outlineLvl w:val="0"/>
        <w:rPr>
          <w:b/>
          <w:bCs/>
          <w:i/>
          <w:kern w:val="32"/>
        </w:rPr>
      </w:pPr>
      <w:r w:rsidRPr="000735B3">
        <w:rPr>
          <w:b/>
          <w:bCs/>
          <w:i/>
          <w:kern w:val="32"/>
        </w:rPr>
        <w:t>Требования к оптическим  параметрам передачи</w:t>
      </w:r>
    </w:p>
    <w:p w:rsidR="0041680F" w:rsidRPr="000735B3" w:rsidRDefault="0041680F" w:rsidP="0041680F">
      <w:pPr>
        <w:numPr>
          <w:ilvl w:val="0"/>
          <w:numId w:val="56"/>
        </w:numPr>
        <w:spacing w:before="120" w:after="60" w:line="276" w:lineRule="auto"/>
        <w:ind w:left="567" w:firstLine="0"/>
        <w:jc w:val="both"/>
        <w:outlineLvl w:val="1"/>
        <w:rPr>
          <w:bCs/>
          <w:iCs/>
        </w:rPr>
      </w:pPr>
      <w:r w:rsidRPr="000735B3">
        <w:rPr>
          <w:bCs/>
          <w:iCs/>
        </w:rPr>
        <w:t>Коэффициент затухания ОВ в ОК:</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 xml:space="preserve">Тип ОВ – </w:t>
      </w:r>
      <w:r w:rsidRPr="000735B3">
        <w:rPr>
          <w:bCs/>
          <w:lang w:val="en-US"/>
        </w:rPr>
        <w:t>G</w:t>
      </w:r>
      <w:r w:rsidRPr="000735B3">
        <w:rPr>
          <w:bCs/>
        </w:rPr>
        <w:t>.652</w:t>
      </w:r>
      <w:r w:rsidRPr="000735B3">
        <w:rPr>
          <w:bCs/>
          <w:lang w:val="en-US"/>
        </w:rPr>
        <w:t>D</w:t>
      </w:r>
      <w:r w:rsidRPr="000735B3">
        <w:rPr>
          <w:bCs/>
        </w:rPr>
        <w:t xml:space="preserve"> </w:t>
      </w:r>
      <w:r w:rsidRPr="000735B3">
        <w:rPr>
          <w:bCs/>
          <w:iCs/>
        </w:rPr>
        <w:t>для построения городских сетей и сетей доступа, с улучшенными изгибными характеристики</w:t>
      </w:r>
      <w:r w:rsidRPr="000735B3">
        <w:rPr>
          <w:bCs/>
        </w:rPr>
        <w:t>;</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Длины волн – 1310 нм и 1550 нм;</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Коэффициент затухания;</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При длине волны 1310 нм - не более 0,35 дб/км;</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При длине волны 1550 нм - не более 0,22 дБ/км.</w:t>
      </w:r>
    </w:p>
    <w:p w:rsidR="0041680F" w:rsidRPr="000735B3" w:rsidRDefault="0041680F" w:rsidP="0041680F">
      <w:pPr>
        <w:numPr>
          <w:ilvl w:val="0"/>
          <w:numId w:val="56"/>
        </w:numPr>
        <w:spacing w:before="120" w:after="60" w:line="276" w:lineRule="auto"/>
        <w:jc w:val="both"/>
        <w:outlineLvl w:val="1"/>
        <w:rPr>
          <w:bCs/>
          <w:iCs/>
        </w:rPr>
      </w:pPr>
      <w:r w:rsidRPr="000735B3">
        <w:rPr>
          <w:bCs/>
          <w:iCs/>
        </w:rPr>
        <w:t>Хроматическая дисперсия</w:t>
      </w:r>
      <w:r w:rsidRPr="000735B3">
        <w:rPr>
          <w:bCs/>
          <w:iCs/>
          <w:lang w:val="en-US"/>
        </w:rPr>
        <w:t>:</w:t>
      </w:r>
    </w:p>
    <w:p w:rsidR="0041680F" w:rsidRPr="000735B3" w:rsidRDefault="0041680F" w:rsidP="0041680F">
      <w:pPr>
        <w:numPr>
          <w:ilvl w:val="0"/>
          <w:numId w:val="58"/>
        </w:numPr>
        <w:tabs>
          <w:tab w:val="num" w:pos="1276"/>
        </w:tabs>
        <w:spacing w:before="40" w:after="40" w:line="276" w:lineRule="auto"/>
        <w:ind w:left="993" w:firstLine="0"/>
        <w:jc w:val="both"/>
        <w:outlineLvl w:val="2"/>
        <w:rPr>
          <w:bCs/>
        </w:rPr>
      </w:pPr>
      <w:r w:rsidRPr="000735B3">
        <w:rPr>
          <w:bCs/>
        </w:rPr>
        <w:t>Интервалы длин волн – 1285…1330 нм и 1525…1575 нм;</w:t>
      </w:r>
    </w:p>
    <w:p w:rsidR="0041680F" w:rsidRPr="000735B3" w:rsidRDefault="0041680F" w:rsidP="0041680F">
      <w:pPr>
        <w:numPr>
          <w:ilvl w:val="0"/>
          <w:numId w:val="58"/>
        </w:numPr>
        <w:tabs>
          <w:tab w:val="num" w:pos="1276"/>
        </w:tabs>
        <w:spacing w:before="40" w:after="40" w:line="276" w:lineRule="auto"/>
        <w:ind w:left="993" w:firstLine="0"/>
        <w:jc w:val="both"/>
        <w:outlineLvl w:val="2"/>
        <w:rPr>
          <w:bCs/>
        </w:rPr>
      </w:pPr>
      <w:r w:rsidRPr="000735B3">
        <w:rPr>
          <w:bCs/>
        </w:rPr>
        <w:t>Хроматическая дисперсия:</w:t>
      </w:r>
    </w:p>
    <w:p w:rsidR="0041680F" w:rsidRPr="000735B3" w:rsidRDefault="0041680F" w:rsidP="0041680F">
      <w:pPr>
        <w:keepLines/>
        <w:tabs>
          <w:tab w:val="num" w:pos="1276"/>
        </w:tabs>
        <w:spacing w:before="40" w:after="40" w:line="276" w:lineRule="auto"/>
        <w:ind w:left="993"/>
        <w:jc w:val="both"/>
        <w:outlineLvl w:val="2"/>
        <w:rPr>
          <w:bCs/>
        </w:rPr>
      </w:pPr>
      <w:r w:rsidRPr="000735B3">
        <w:rPr>
          <w:bCs/>
        </w:rPr>
        <w:tab/>
      </w:r>
      <w:r w:rsidRPr="000735B3">
        <w:rPr>
          <w:bCs/>
        </w:rPr>
        <w:tab/>
      </w:r>
      <w:r w:rsidRPr="000735B3">
        <w:rPr>
          <w:bCs/>
        </w:rPr>
        <w:tab/>
        <w:t>При длине волны 1310 нм - не более 3,5 пс/(нм*км);</w:t>
      </w:r>
    </w:p>
    <w:p w:rsidR="0041680F" w:rsidRPr="000735B3" w:rsidRDefault="0041680F" w:rsidP="0041680F">
      <w:pPr>
        <w:keepLines/>
        <w:spacing w:before="40" w:after="40" w:line="276" w:lineRule="auto"/>
        <w:ind w:left="993"/>
        <w:jc w:val="both"/>
        <w:outlineLvl w:val="2"/>
        <w:rPr>
          <w:bCs/>
        </w:rPr>
      </w:pPr>
      <w:r w:rsidRPr="000735B3">
        <w:rPr>
          <w:bCs/>
        </w:rPr>
        <w:tab/>
      </w:r>
      <w:r w:rsidRPr="000735B3">
        <w:rPr>
          <w:bCs/>
        </w:rPr>
        <w:tab/>
        <w:t>При длине волны 1550 нм - не более 18 пс/(нм*км).</w:t>
      </w:r>
    </w:p>
    <w:p w:rsidR="0041680F" w:rsidRPr="000735B3" w:rsidRDefault="0041680F" w:rsidP="0041680F">
      <w:pPr>
        <w:numPr>
          <w:ilvl w:val="0"/>
          <w:numId w:val="56"/>
        </w:numPr>
        <w:spacing w:before="120" w:after="60" w:line="276" w:lineRule="auto"/>
        <w:jc w:val="both"/>
        <w:outlineLvl w:val="1"/>
        <w:rPr>
          <w:bCs/>
          <w:iCs/>
        </w:rPr>
      </w:pPr>
      <w:r w:rsidRPr="000735B3">
        <w:rPr>
          <w:bCs/>
          <w:iCs/>
        </w:rPr>
        <w:t xml:space="preserve">Поляризационная модовая дисперсия (ПМД) линии, </w:t>
      </w:r>
      <w:r w:rsidRPr="000735B3">
        <w:rPr>
          <w:bCs/>
          <w:iCs/>
          <w:lang w:val="en-US"/>
        </w:rPr>
        <w:t>PMDQ</w:t>
      </w:r>
      <w:r w:rsidRPr="000735B3">
        <w:rPr>
          <w:bCs/>
          <w:iCs/>
        </w:rPr>
        <w:t xml:space="preserve"> не более 0,1 пс/√км.</w:t>
      </w:r>
    </w:p>
    <w:p w:rsidR="0041680F" w:rsidRPr="000735B3" w:rsidRDefault="0041680F" w:rsidP="0041680F">
      <w:pPr>
        <w:ind w:firstLine="567"/>
      </w:pPr>
    </w:p>
    <w:p w:rsidR="0041680F" w:rsidRPr="000735B3" w:rsidRDefault="0041680F" w:rsidP="0041680F">
      <w:pPr>
        <w:numPr>
          <w:ilvl w:val="0"/>
          <w:numId w:val="59"/>
        </w:numPr>
        <w:spacing w:before="120" w:after="60" w:line="276" w:lineRule="auto"/>
        <w:jc w:val="both"/>
        <w:outlineLvl w:val="1"/>
        <w:rPr>
          <w:b/>
          <w:bCs/>
          <w:i/>
          <w:iCs/>
        </w:rPr>
      </w:pPr>
      <w:r w:rsidRPr="000735B3">
        <w:rPr>
          <w:b/>
          <w:bCs/>
          <w:i/>
          <w:iCs/>
        </w:rPr>
        <w:t>Требования к материалам ОК</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Наружная полиэтиленовая оболочка должна быть изготовлена из полиэтилена средней плотности.</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Стальная проволока, должна быть плакирована алюминием.</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Требования к надежности</w:t>
      </w:r>
    </w:p>
    <w:p w:rsidR="0041680F" w:rsidRPr="000735B3" w:rsidRDefault="0041680F" w:rsidP="0041680F">
      <w:pPr>
        <w:numPr>
          <w:ilvl w:val="1"/>
          <w:numId w:val="68"/>
        </w:numPr>
        <w:spacing w:before="120" w:after="60" w:line="276" w:lineRule="auto"/>
        <w:jc w:val="both"/>
        <w:outlineLvl w:val="1"/>
        <w:rPr>
          <w:bCs/>
          <w:iCs/>
        </w:rPr>
      </w:pPr>
      <w:r w:rsidRPr="000735B3">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41680F" w:rsidRPr="000735B3" w:rsidRDefault="0041680F" w:rsidP="0041680F">
      <w:pPr>
        <w:numPr>
          <w:ilvl w:val="1"/>
          <w:numId w:val="68"/>
        </w:numPr>
        <w:spacing w:before="120" w:after="60" w:line="276" w:lineRule="auto"/>
        <w:jc w:val="both"/>
        <w:outlineLvl w:val="1"/>
        <w:rPr>
          <w:bCs/>
          <w:iCs/>
        </w:rPr>
      </w:pPr>
      <w:r w:rsidRPr="000735B3">
        <w:rPr>
          <w:bCs/>
          <w:iCs/>
        </w:rPr>
        <w:t>Срок хранения материалов составляет не менее одного года со дня производства:</w:t>
      </w:r>
    </w:p>
    <w:p w:rsidR="0041680F" w:rsidRPr="000735B3" w:rsidRDefault="0041680F" w:rsidP="0041680F">
      <w:pPr>
        <w:numPr>
          <w:ilvl w:val="2"/>
          <w:numId w:val="68"/>
        </w:numPr>
        <w:spacing w:before="40" w:after="40" w:line="276" w:lineRule="auto"/>
        <w:ind w:left="2346"/>
        <w:jc w:val="both"/>
        <w:outlineLvl w:val="2"/>
        <w:rPr>
          <w:bCs/>
        </w:rPr>
      </w:pPr>
      <w:r w:rsidRPr="000735B3">
        <w:rPr>
          <w:bCs/>
        </w:rPr>
        <w:t>Срок хранения ОК в условиях, рекомендуемых Заводом должен быть не менее 25 лет;</w:t>
      </w:r>
    </w:p>
    <w:p w:rsidR="0041680F" w:rsidRPr="000735B3" w:rsidRDefault="0041680F" w:rsidP="0041680F">
      <w:pPr>
        <w:numPr>
          <w:ilvl w:val="2"/>
          <w:numId w:val="68"/>
        </w:numPr>
        <w:spacing w:before="40" w:after="40" w:line="276" w:lineRule="auto"/>
        <w:ind w:left="2346"/>
        <w:jc w:val="both"/>
        <w:outlineLvl w:val="2"/>
        <w:rPr>
          <w:bCs/>
        </w:rPr>
      </w:pPr>
      <w:r w:rsidRPr="000735B3">
        <w:rPr>
          <w:bCs/>
        </w:rPr>
        <w:t>Срок хранения ОК при хранении его на таре Завода под навесом в полевых условиях должен быть не менее 10 лет.</w:t>
      </w:r>
    </w:p>
    <w:p w:rsidR="0041680F" w:rsidRPr="000735B3" w:rsidRDefault="0041680F" w:rsidP="0041680F">
      <w:pPr>
        <w:numPr>
          <w:ilvl w:val="1"/>
          <w:numId w:val="68"/>
        </w:numPr>
        <w:spacing w:before="120" w:after="60" w:line="276" w:lineRule="auto"/>
        <w:ind w:left="1211"/>
        <w:jc w:val="both"/>
        <w:outlineLvl w:val="1"/>
        <w:rPr>
          <w:bCs/>
          <w:iCs/>
        </w:rPr>
      </w:pPr>
      <w:r w:rsidRPr="000735B3">
        <w:rPr>
          <w:bCs/>
          <w:iCs/>
        </w:rPr>
        <w:t>Гарантии Завода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Завода.</w:t>
      </w:r>
      <w:r w:rsidRPr="000735B3">
        <w:rPr>
          <w:b/>
          <w:bCs/>
          <w:i/>
          <w:iCs/>
        </w:rPr>
        <w:t xml:space="preserve"> </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 xml:space="preserve">Требования к безопасности и охране окружающей среды </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Конструкция ОК должна исключать применение специальных мер безопасности при монтаже и эксплуатации ОК.</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Оптический ОК-ОБЪЕКТ должен соответствовать требованиям пожарной безопасности, установленным ГОСТ 12.2.007.14 п.2 и ГОСТ-Р 53315-2009.</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ОК не должны содержать опасных или токсичных химических веществ.</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Требования к сертификации</w:t>
      </w:r>
    </w:p>
    <w:p w:rsidR="0041680F" w:rsidRPr="000735B3" w:rsidRDefault="0041680F" w:rsidP="0041680F">
      <w:pPr>
        <w:spacing w:line="276" w:lineRule="auto"/>
        <w:ind w:firstLine="567"/>
        <w:jc w:val="both"/>
      </w:pPr>
      <w:r w:rsidRPr="000735B3">
        <w:t xml:space="preserve">6.1 </w:t>
      </w:r>
      <w:r w:rsidRPr="000735B3">
        <w:tab/>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маркировке ОК</w:t>
      </w:r>
    </w:p>
    <w:p w:rsidR="0041680F" w:rsidRPr="000735B3" w:rsidRDefault="0041680F" w:rsidP="0041680F">
      <w:pPr>
        <w:numPr>
          <w:ilvl w:val="1"/>
          <w:numId w:val="65"/>
        </w:numPr>
        <w:spacing w:before="120" w:after="60" w:line="276" w:lineRule="auto"/>
        <w:jc w:val="both"/>
        <w:outlineLvl w:val="1"/>
        <w:rPr>
          <w:bCs/>
          <w:iCs/>
        </w:rPr>
      </w:pPr>
      <w:r w:rsidRPr="000735B3">
        <w:rPr>
          <w:bCs/>
          <w:iCs/>
        </w:rPr>
        <w:t>Маркировка ОК должны быть выполнена методом тиснения на внешней полиэтиленовой оболочке. Цвет маркировки – белый.</w:t>
      </w:r>
    </w:p>
    <w:p w:rsidR="0041680F" w:rsidRPr="000735B3" w:rsidRDefault="0041680F" w:rsidP="0041680F">
      <w:pPr>
        <w:numPr>
          <w:ilvl w:val="1"/>
          <w:numId w:val="65"/>
        </w:numPr>
        <w:spacing w:before="120" w:after="60" w:line="276" w:lineRule="auto"/>
        <w:jc w:val="both"/>
        <w:outlineLvl w:val="1"/>
        <w:rPr>
          <w:bCs/>
          <w:iCs/>
        </w:rPr>
      </w:pPr>
      <w:r w:rsidRPr="000735B3">
        <w:rPr>
          <w:bCs/>
          <w:iCs/>
        </w:rPr>
        <w:t>ОК должен иметь равномерно размещенную маркировку, содержащую следующую информацию:</w:t>
      </w:r>
    </w:p>
    <w:p w:rsidR="0041680F" w:rsidRPr="000735B3" w:rsidRDefault="0041680F" w:rsidP="0041680F">
      <w:pPr>
        <w:numPr>
          <w:ilvl w:val="2"/>
          <w:numId w:val="65"/>
        </w:numPr>
        <w:spacing w:before="40" w:after="40" w:line="276" w:lineRule="auto"/>
        <w:jc w:val="both"/>
        <w:outlineLvl w:val="2"/>
        <w:rPr>
          <w:bCs/>
        </w:rPr>
      </w:pPr>
      <w:r w:rsidRPr="000735B3">
        <w:rPr>
          <w:bCs/>
        </w:rPr>
        <w:t>Производитель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Условное обозначение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Количество ОВ в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Наименование владельца ОК – ПАО «Башинформсвязь»;</w:t>
      </w:r>
    </w:p>
    <w:p w:rsidR="0041680F" w:rsidRPr="000735B3" w:rsidRDefault="0041680F" w:rsidP="0041680F">
      <w:pPr>
        <w:numPr>
          <w:ilvl w:val="2"/>
          <w:numId w:val="65"/>
        </w:numPr>
        <w:spacing w:before="40" w:after="40" w:line="276" w:lineRule="auto"/>
        <w:jc w:val="both"/>
        <w:outlineLvl w:val="2"/>
        <w:rPr>
          <w:bCs/>
        </w:rPr>
      </w:pPr>
      <w:r w:rsidRPr="000735B3">
        <w:rPr>
          <w:bCs/>
        </w:rPr>
        <w:t>Год изготовления – 201Х год</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Погонный метр – ХХХХ м</w:t>
      </w:r>
      <w:r w:rsidRPr="000735B3">
        <w:rPr>
          <w:bCs/>
          <w:lang w:val="en-US"/>
        </w:rPr>
        <w:t>.</w:t>
      </w:r>
    </w:p>
    <w:p w:rsidR="0041680F" w:rsidRPr="000735B3" w:rsidRDefault="0041680F" w:rsidP="0041680F">
      <w:pPr>
        <w:numPr>
          <w:ilvl w:val="1"/>
          <w:numId w:val="65"/>
        </w:numPr>
        <w:spacing w:before="120" w:after="60" w:line="276" w:lineRule="auto"/>
        <w:jc w:val="both"/>
        <w:outlineLvl w:val="1"/>
        <w:rPr>
          <w:bCs/>
          <w:iCs/>
        </w:rPr>
      </w:pPr>
      <w:r w:rsidRPr="000735B3">
        <w:rPr>
          <w:bCs/>
          <w:iCs/>
        </w:rPr>
        <w:t xml:space="preserve">Маркировка ОК должна быть нанесена регулярно с шагом 1 м. </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упаковке  и маркировке, нанесенной на ярлыках, этикетках, таре</w:t>
      </w:r>
    </w:p>
    <w:p w:rsidR="0041680F" w:rsidRPr="000735B3" w:rsidRDefault="0041680F" w:rsidP="0041680F">
      <w:pPr>
        <w:numPr>
          <w:ilvl w:val="1"/>
          <w:numId w:val="66"/>
        </w:numPr>
        <w:spacing w:before="120" w:after="60" w:line="276" w:lineRule="auto"/>
        <w:jc w:val="both"/>
        <w:outlineLvl w:val="1"/>
        <w:rPr>
          <w:bCs/>
          <w:iCs/>
        </w:rPr>
      </w:pPr>
      <w:r w:rsidRPr="000735B3">
        <w:rPr>
          <w:bCs/>
          <w:iCs/>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41680F" w:rsidRPr="000735B3" w:rsidRDefault="0041680F" w:rsidP="0041680F">
      <w:pPr>
        <w:numPr>
          <w:ilvl w:val="1"/>
          <w:numId w:val="66"/>
        </w:numPr>
        <w:spacing w:before="120" w:after="60" w:line="276" w:lineRule="auto"/>
        <w:jc w:val="both"/>
        <w:outlineLvl w:val="1"/>
        <w:rPr>
          <w:bCs/>
          <w:iCs/>
        </w:rPr>
      </w:pPr>
      <w:r w:rsidRPr="000735B3">
        <w:rPr>
          <w:bCs/>
          <w:iCs/>
        </w:rPr>
        <w:t>Основные требования к упаковке:</w:t>
      </w:r>
    </w:p>
    <w:p w:rsidR="0041680F" w:rsidRPr="000735B3" w:rsidRDefault="0041680F" w:rsidP="0041680F">
      <w:pPr>
        <w:numPr>
          <w:ilvl w:val="2"/>
          <w:numId w:val="66"/>
        </w:numPr>
        <w:spacing w:before="40" w:after="40" w:line="276" w:lineRule="auto"/>
        <w:jc w:val="both"/>
        <w:outlineLvl w:val="2"/>
        <w:rPr>
          <w:bCs/>
        </w:rPr>
      </w:pPr>
      <w:r w:rsidRPr="000735B3">
        <w:rPr>
          <w:bCs/>
        </w:rPr>
        <w:t>ОК должен поставляться на барабанах, выполненных в соответствии с ГОСТ-5151-79 с диаметром шейки не менее 40 номинальных диаметров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ОК должен быть намотан без перехлеста витков;</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0735B3">
        <w:rPr>
          <w:bCs/>
          <w:lang w:val="en-US"/>
        </w:rPr>
        <w:t>;</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Барабаны должны выдерживать все требуемые условия при транспортировке и инсталляции ОК без деформации барабана;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Каждый барабан должен иметь сплошную обшивку, обеспечивающую защиту ОК.</w:t>
      </w:r>
    </w:p>
    <w:p w:rsidR="0041680F" w:rsidRPr="000735B3" w:rsidRDefault="0041680F" w:rsidP="0041680F">
      <w:pPr>
        <w:numPr>
          <w:ilvl w:val="1"/>
          <w:numId w:val="66"/>
        </w:numPr>
        <w:spacing w:before="120" w:after="60" w:line="276" w:lineRule="auto"/>
        <w:jc w:val="both"/>
        <w:outlineLvl w:val="1"/>
        <w:rPr>
          <w:bCs/>
          <w:iCs/>
        </w:rPr>
      </w:pPr>
      <w:r w:rsidRPr="000735B3">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41680F" w:rsidRPr="000735B3" w:rsidRDefault="0041680F" w:rsidP="0041680F">
      <w:pPr>
        <w:numPr>
          <w:ilvl w:val="2"/>
          <w:numId w:val="6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41680F">
      <w:pPr>
        <w:numPr>
          <w:ilvl w:val="2"/>
          <w:numId w:val="66"/>
        </w:numPr>
        <w:spacing w:before="40" w:after="40" w:line="276" w:lineRule="auto"/>
        <w:jc w:val="both"/>
        <w:outlineLvl w:val="2"/>
        <w:rPr>
          <w:bCs/>
        </w:rPr>
      </w:pPr>
      <w:r w:rsidRPr="000735B3">
        <w:rPr>
          <w:bCs/>
        </w:rPr>
        <w:t>№ договора/Заказа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Грузополучатель;</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Марка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 барабана;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Длина ОК, 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Масса ОК брутто/нетто, кг;</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Диаметр ОК, мм;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Допустимый радиус изгиба, мм;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Дата изготовления</w:t>
      </w:r>
      <w:r w:rsidRPr="000735B3">
        <w:rPr>
          <w:bCs/>
          <w:lang w:val="en-US"/>
        </w:rPr>
        <w:t>;</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Знак Сертификата Минсвязи России по ОСТ.45.02-97.</w:t>
      </w:r>
    </w:p>
    <w:p w:rsidR="0041680F" w:rsidRPr="000735B3" w:rsidRDefault="0041680F" w:rsidP="0041680F">
      <w:pPr>
        <w:numPr>
          <w:ilvl w:val="1"/>
          <w:numId w:val="66"/>
        </w:numPr>
        <w:spacing w:before="120" w:after="60" w:line="276" w:lineRule="auto"/>
        <w:jc w:val="both"/>
        <w:outlineLvl w:val="1"/>
        <w:rPr>
          <w:bCs/>
          <w:iCs/>
        </w:rPr>
      </w:pPr>
      <w:r w:rsidRPr="000735B3">
        <w:rPr>
          <w:bCs/>
          <w:iCs/>
        </w:rPr>
        <w:t>Информация, указываемая в Паспорте на ОК:</w:t>
      </w:r>
    </w:p>
    <w:p w:rsidR="0041680F" w:rsidRPr="000735B3" w:rsidRDefault="0041680F" w:rsidP="0041680F">
      <w:pPr>
        <w:numPr>
          <w:ilvl w:val="2"/>
          <w:numId w:val="6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Номер технических условий и Сертификата соответствия (Декларации о соответствии);</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Тип ОК</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 барабана</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Копия Сертификата соответствия Минсвязи РФ (Декларации о соответствии);</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Оптическая и физическая длины ОК, 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Номинальный диаметр, мм</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Погонная масса ОК, кг/км;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Сопротивление изоляции наружной оболочки, МОм*км;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Омическое сопротивление алюмополиэтиленовой ленты (если используется), ОМ/км;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Показатель преломления в ОВ на длине волны 1,31 мкм и 1,55 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Номер ОВ, номер ОМ, Цветовая кодировка ОВ и ОМ, при этом сортировка по номеру ОВ по возрастанию;</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Тип ОВ и фирма производитель ОВ;</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Коэффициент затухания в ОВ, на длине волны 1,55 мкм, дБ/км;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ПМД в ОВ в ОК, пс/√км, на длине волны 1,55 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Хроматическая дисперсия в ОВ (по паспорту изготовителя ОВ), пс/(нм*км);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Дата изготовления ОК</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Другая информация, согласованная с Заказчиком.</w:t>
      </w:r>
    </w:p>
    <w:p w:rsidR="0041680F" w:rsidRPr="000735B3" w:rsidRDefault="0041680F" w:rsidP="0041680F">
      <w:pPr>
        <w:numPr>
          <w:ilvl w:val="1"/>
          <w:numId w:val="66"/>
        </w:numPr>
        <w:spacing w:before="120" w:after="60" w:line="276" w:lineRule="auto"/>
        <w:jc w:val="both"/>
        <w:outlineLvl w:val="1"/>
        <w:rPr>
          <w:bCs/>
          <w:iCs/>
        </w:rPr>
      </w:pPr>
      <w:r w:rsidRPr="000735B3">
        <w:rPr>
          <w:bCs/>
          <w:iCs/>
        </w:rPr>
        <w:t>Второй экземпляр паспорта, в том числе электронная версия, должны быть направлены Заказчику вместе с документами об отгрузке.</w:t>
      </w:r>
    </w:p>
    <w:p w:rsidR="0041680F" w:rsidRPr="000735B3" w:rsidRDefault="0041680F" w:rsidP="0041680F">
      <w:pPr>
        <w:numPr>
          <w:ilvl w:val="1"/>
          <w:numId w:val="66"/>
        </w:numPr>
        <w:spacing w:line="276" w:lineRule="auto"/>
        <w:jc w:val="both"/>
      </w:pPr>
      <w:r w:rsidRPr="000735B3">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монтажу</w:t>
      </w:r>
    </w:p>
    <w:p w:rsidR="0041680F" w:rsidRPr="000735B3" w:rsidRDefault="0041680F" w:rsidP="0041680F">
      <w:pPr>
        <w:spacing w:line="276" w:lineRule="auto"/>
        <w:ind w:firstLine="567"/>
        <w:jc w:val="both"/>
      </w:pPr>
      <w:r w:rsidRPr="000735B3">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условиям транспортировки и хранения</w:t>
      </w:r>
    </w:p>
    <w:p w:rsidR="0041680F" w:rsidRPr="000735B3" w:rsidRDefault="0041680F" w:rsidP="0041680F">
      <w:pPr>
        <w:spacing w:line="276" w:lineRule="auto"/>
        <w:ind w:left="514" w:firstLine="319"/>
        <w:jc w:val="both"/>
      </w:pPr>
      <w:r w:rsidRPr="000735B3">
        <w:t>Не предъявляются в связи с тем, что ответственность за доставку возлагается на Поставщика.</w:t>
      </w:r>
    </w:p>
    <w:p w:rsidR="0041680F" w:rsidRPr="000735B3" w:rsidRDefault="0041680F" w:rsidP="0041680F">
      <w:pPr>
        <w:pageBreakBefore/>
        <w:jc w:val="right"/>
      </w:pPr>
      <w:r w:rsidRPr="000735B3">
        <w:t>Приложение №2</w:t>
      </w:r>
      <w:r>
        <w:t xml:space="preserve"> к Техническому заданию</w:t>
      </w:r>
    </w:p>
    <w:p w:rsidR="0041680F" w:rsidRPr="000735B3" w:rsidRDefault="0041680F" w:rsidP="0041680F">
      <w:pPr>
        <w:keepNext/>
        <w:keepLines/>
        <w:spacing w:before="480"/>
        <w:ind w:left="432" w:hanging="432"/>
        <w:jc w:val="center"/>
        <w:outlineLvl w:val="0"/>
        <w:rPr>
          <w:b/>
          <w:bCs/>
          <w:kern w:val="32"/>
        </w:rPr>
      </w:pPr>
      <w:r w:rsidRPr="000735B3">
        <w:rPr>
          <w:b/>
          <w:bCs/>
          <w:kern w:val="32"/>
        </w:rPr>
        <w:t>Список терминов, определений и сокращений</w:t>
      </w:r>
    </w:p>
    <w:p w:rsidR="0041680F" w:rsidRPr="000735B3" w:rsidRDefault="0041680F" w:rsidP="0041680F">
      <w:pPr>
        <w:ind w:firstLine="540"/>
        <w:jc w:val="both"/>
      </w:pPr>
    </w:p>
    <w:p w:rsidR="0041680F" w:rsidRPr="000735B3" w:rsidRDefault="0041680F" w:rsidP="0041680F">
      <w:pPr>
        <w:ind w:firstLine="540"/>
        <w:jc w:val="both"/>
      </w:pPr>
      <w:r w:rsidRPr="000735B3">
        <w:t>Определения: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564"/>
        <w:gridCol w:w="236"/>
        <w:gridCol w:w="7839"/>
      </w:tblGrid>
      <w:tr w:rsidR="0041680F" w:rsidRPr="000735B3" w:rsidTr="0041680F">
        <w:trPr>
          <w:trHeight w:val="601"/>
        </w:trPr>
        <w:tc>
          <w:tcPr>
            <w:tcW w:w="1564" w:type="dxa"/>
          </w:tcPr>
          <w:p w:rsidR="0041680F" w:rsidRPr="000735B3" w:rsidRDefault="0041680F" w:rsidP="0041680F">
            <w:r w:rsidRPr="000735B3">
              <w:t>Заказчик</w:t>
            </w:r>
          </w:p>
        </w:tc>
        <w:tc>
          <w:tcPr>
            <w:tcW w:w="236" w:type="dxa"/>
          </w:tcPr>
          <w:p w:rsidR="0041680F" w:rsidRPr="000735B3" w:rsidRDefault="0041680F" w:rsidP="0041680F">
            <w:pPr>
              <w:rPr>
                <w:lang w:val="en-US"/>
              </w:rPr>
            </w:pPr>
            <w:r w:rsidRPr="000735B3">
              <w:rPr>
                <w:lang w:val="en-US"/>
              </w:rPr>
              <w:t>-</w:t>
            </w:r>
          </w:p>
        </w:tc>
        <w:tc>
          <w:tcPr>
            <w:tcW w:w="7839" w:type="dxa"/>
          </w:tcPr>
          <w:p w:rsidR="0041680F" w:rsidRPr="000735B3" w:rsidRDefault="0041680F" w:rsidP="0041680F">
            <w:r w:rsidRPr="000735B3">
              <w:t xml:space="preserve">ПАО «Башинформсвязь» </w:t>
            </w:r>
          </w:p>
        </w:tc>
      </w:tr>
      <w:tr w:rsidR="0041680F" w:rsidRPr="000735B3" w:rsidTr="0041680F">
        <w:trPr>
          <w:trHeight w:val="70"/>
        </w:trPr>
        <w:tc>
          <w:tcPr>
            <w:tcW w:w="1564" w:type="dxa"/>
          </w:tcPr>
          <w:p w:rsidR="0041680F" w:rsidRPr="000735B3" w:rsidRDefault="0041680F" w:rsidP="0041680F"/>
        </w:tc>
        <w:tc>
          <w:tcPr>
            <w:tcW w:w="236" w:type="dxa"/>
          </w:tcPr>
          <w:p w:rsidR="0041680F" w:rsidRPr="000735B3" w:rsidRDefault="0041680F" w:rsidP="0041680F"/>
        </w:tc>
        <w:tc>
          <w:tcPr>
            <w:tcW w:w="7839" w:type="dxa"/>
          </w:tcPr>
          <w:p w:rsidR="0041680F" w:rsidRPr="000735B3" w:rsidRDefault="0041680F" w:rsidP="0041680F">
            <w:pPr>
              <w:rPr>
                <w:lang w:val="en-US"/>
              </w:rPr>
            </w:pPr>
          </w:p>
        </w:tc>
      </w:tr>
    </w:tbl>
    <w:p w:rsidR="0041680F" w:rsidRPr="000735B3" w:rsidRDefault="0041680F" w:rsidP="0041680F">
      <w:pPr>
        <w:ind w:firstLine="540"/>
        <w:jc w:val="both"/>
        <w:rPr>
          <w:lang w:val="en-US"/>
        </w:rPr>
      </w:pPr>
    </w:p>
    <w:p w:rsidR="0041680F" w:rsidRPr="000735B3" w:rsidRDefault="0041680F" w:rsidP="0041680F">
      <w:pPr>
        <w:ind w:firstLine="540"/>
        <w:jc w:val="both"/>
      </w:pPr>
      <w:r w:rsidRPr="000735B3">
        <w:t>Сокращения: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701"/>
        <w:gridCol w:w="284"/>
        <w:gridCol w:w="7654"/>
      </w:tblGrid>
      <w:tr w:rsidR="0041680F" w:rsidRPr="000735B3" w:rsidTr="0041680F">
        <w:tc>
          <w:tcPr>
            <w:tcW w:w="1701" w:type="dxa"/>
          </w:tcPr>
          <w:p w:rsidR="0041680F" w:rsidRPr="000735B3" w:rsidRDefault="0041680F" w:rsidP="0041680F">
            <w:r w:rsidRPr="000735B3">
              <w:rPr>
                <w:bCs/>
                <w:lang w:val="en-US"/>
              </w:rPr>
              <w:t>ETTH</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rPr>
                <w:bCs/>
              </w:rPr>
              <w:t>(</w:t>
            </w:r>
            <w:r w:rsidRPr="000735B3">
              <w:rPr>
                <w:bCs/>
                <w:lang w:val="en-US"/>
              </w:rPr>
              <w:t>Ethernet</w:t>
            </w:r>
            <w:r w:rsidRPr="000735B3">
              <w:rPr>
                <w:bCs/>
              </w:rPr>
              <w:t xml:space="preserve"> </w:t>
            </w:r>
            <w:r w:rsidRPr="000735B3">
              <w:rPr>
                <w:bCs/>
                <w:lang w:val="en-US"/>
              </w:rPr>
              <w:t>To</w:t>
            </w:r>
            <w:r w:rsidRPr="000735B3">
              <w:rPr>
                <w:bCs/>
              </w:rPr>
              <w:t xml:space="preserve"> </w:t>
            </w:r>
            <w:r w:rsidRPr="000735B3">
              <w:rPr>
                <w:bCs/>
                <w:lang w:val="en-US"/>
              </w:rPr>
              <w:t>The</w:t>
            </w:r>
            <w:r w:rsidRPr="000735B3">
              <w:rPr>
                <w:bCs/>
              </w:rPr>
              <w:t xml:space="preserve"> </w:t>
            </w:r>
            <w:r w:rsidRPr="000735B3">
              <w:rPr>
                <w:bCs/>
                <w:lang w:val="en-US"/>
              </w:rPr>
              <w:t>Home</w:t>
            </w:r>
            <w:r w:rsidRPr="000735B3">
              <w:rPr>
                <w:bCs/>
              </w:rPr>
              <w:t xml:space="preserve">) </w:t>
            </w:r>
            <w:r w:rsidRPr="000735B3">
              <w:t xml:space="preserve">способ постоянного подключения к Интернету по протоколу </w:t>
            </w:r>
            <w:r w:rsidRPr="000735B3">
              <w:rPr>
                <w:lang w:val="en-US"/>
              </w:rPr>
              <w:t>Ethernet</w:t>
            </w:r>
            <w:r w:rsidRPr="000735B3">
              <w:t xml:space="preserve"> (FE, </w:t>
            </w:r>
            <w:r w:rsidRPr="000735B3">
              <w:rPr>
                <w:lang w:val="en-US"/>
              </w:rPr>
              <w:t>GE</w:t>
            </w:r>
            <w:r w:rsidRPr="000735B3">
              <w:t>).</w:t>
            </w:r>
          </w:p>
        </w:tc>
      </w:tr>
      <w:tr w:rsidR="0041680F" w:rsidRPr="000735B3" w:rsidTr="0041680F">
        <w:tc>
          <w:tcPr>
            <w:tcW w:w="1701" w:type="dxa"/>
          </w:tcPr>
          <w:p w:rsidR="0041680F" w:rsidRPr="000735B3" w:rsidRDefault="0041680F" w:rsidP="0041680F">
            <w:pPr>
              <w:rPr>
                <w:bCs/>
                <w:lang w:val="en-US"/>
              </w:rPr>
            </w:pPr>
            <w:r w:rsidRPr="000735B3">
              <w:rPr>
                <w:bCs/>
                <w:lang w:val="en-US"/>
              </w:rPr>
              <w:t>FTTB</w:t>
            </w:r>
          </w:p>
        </w:tc>
        <w:tc>
          <w:tcPr>
            <w:tcW w:w="284" w:type="dxa"/>
          </w:tcPr>
          <w:p w:rsidR="0041680F" w:rsidRPr="000735B3" w:rsidRDefault="0041680F" w:rsidP="0041680F">
            <w:pPr>
              <w:rPr>
                <w:lang w:val="en-US"/>
              </w:rPr>
            </w:pPr>
            <w:r w:rsidRPr="000735B3">
              <w:rPr>
                <w:lang w:val="en-US"/>
              </w:rPr>
              <w:t>-</w:t>
            </w:r>
          </w:p>
        </w:tc>
        <w:tc>
          <w:tcPr>
            <w:tcW w:w="7654" w:type="dxa"/>
          </w:tcPr>
          <w:p w:rsidR="0041680F" w:rsidRPr="000735B3" w:rsidRDefault="0041680F" w:rsidP="0041680F">
            <w:pPr>
              <w:rPr>
                <w:bCs/>
              </w:rPr>
            </w:pPr>
            <w:r w:rsidRPr="000735B3">
              <w:t xml:space="preserve">(Fiber to the </w:t>
            </w:r>
            <w:r w:rsidRPr="000735B3">
              <w:rPr>
                <w:lang w:val="en-US"/>
              </w:rPr>
              <w:t>Building</w:t>
            </w:r>
            <w:r w:rsidRPr="000735B3">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tc>
      </w:tr>
      <w:tr w:rsidR="0041680F" w:rsidRPr="000735B3" w:rsidTr="0041680F">
        <w:tc>
          <w:tcPr>
            <w:tcW w:w="1701" w:type="dxa"/>
          </w:tcPr>
          <w:p w:rsidR="0041680F" w:rsidRPr="000735B3" w:rsidRDefault="0041680F" w:rsidP="0041680F">
            <w:pPr>
              <w:rPr>
                <w:color w:val="000000"/>
              </w:rPr>
            </w:pPr>
            <w:r w:rsidRPr="000735B3">
              <w:rPr>
                <w:color w:val="000000"/>
              </w:rPr>
              <w:t>ВОЛС</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Волоконно-оптическая линия связи</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lang w:val="en-US"/>
              </w:rPr>
            </w:pPr>
          </w:p>
        </w:tc>
        <w:tc>
          <w:tcPr>
            <w:tcW w:w="7654" w:type="dxa"/>
          </w:tcPr>
          <w:p w:rsidR="0041680F" w:rsidRPr="000735B3" w:rsidRDefault="0041680F" w:rsidP="0041680F">
            <w:pPr>
              <w:rPr>
                <w:color w:val="000000"/>
              </w:rPr>
            </w:pPr>
          </w:p>
        </w:tc>
      </w:tr>
      <w:tr w:rsidR="0041680F" w:rsidRPr="000735B3" w:rsidTr="0041680F">
        <w:tc>
          <w:tcPr>
            <w:tcW w:w="1701" w:type="dxa"/>
          </w:tcPr>
          <w:p w:rsidR="0041680F" w:rsidRPr="000735B3" w:rsidRDefault="0041680F" w:rsidP="0041680F">
            <w:pPr>
              <w:ind w:right="-245"/>
              <w:rPr>
                <w:color w:val="000000"/>
              </w:rPr>
            </w:pPr>
            <w:r w:rsidRPr="000735B3">
              <w:rPr>
                <w:color w:val="000000"/>
              </w:rPr>
              <w:t>ЛКС</w:t>
            </w:r>
          </w:p>
          <w:p w:rsidR="0041680F" w:rsidRPr="000735B3" w:rsidRDefault="0041680F" w:rsidP="0041680F">
            <w:pPr>
              <w:ind w:right="-245"/>
              <w:rPr>
                <w:color w:val="000000"/>
              </w:rPr>
            </w:pPr>
            <w:r w:rsidRPr="000735B3">
              <w:rPr>
                <w:color w:val="000000"/>
              </w:rPr>
              <w:t>МПК</w:t>
            </w:r>
          </w:p>
        </w:tc>
        <w:tc>
          <w:tcPr>
            <w:tcW w:w="284" w:type="dxa"/>
          </w:tcPr>
          <w:p w:rsidR="0041680F" w:rsidRPr="000735B3" w:rsidRDefault="0041680F" w:rsidP="0041680F">
            <w:pPr>
              <w:rPr>
                <w:color w:val="000000"/>
              </w:rPr>
            </w:pPr>
            <w:r w:rsidRPr="000735B3">
              <w:rPr>
                <w:color w:val="000000"/>
              </w:rPr>
              <w:t>-</w:t>
            </w:r>
          </w:p>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bCs/>
                <w:iCs/>
                <w:color w:val="000000"/>
                <w:shd w:val="clear" w:color="auto" w:fill="FFFFFF"/>
              </w:rPr>
            </w:pPr>
            <w:r w:rsidRPr="000735B3">
              <w:rPr>
                <w:bCs/>
                <w:iCs/>
                <w:color w:val="000000"/>
                <w:shd w:val="clear" w:color="auto" w:fill="FFFFFF"/>
              </w:rPr>
              <w:t>Линейно-кабельные сооружения</w:t>
            </w:r>
          </w:p>
          <w:p w:rsidR="0041680F" w:rsidRPr="000735B3" w:rsidRDefault="0041680F" w:rsidP="0041680F">
            <w:pPr>
              <w:rPr>
                <w:bCs/>
                <w:iCs/>
                <w:color w:val="000000"/>
                <w:shd w:val="clear" w:color="auto" w:fill="FFFFFF"/>
              </w:rPr>
            </w:pPr>
            <w:r w:rsidRPr="000735B3">
              <w:rPr>
                <w:bCs/>
                <w:iCs/>
                <w:color w:val="000000"/>
                <w:shd w:val="clear" w:color="auto" w:fill="FFFFFF"/>
              </w:rPr>
              <w:t>Многопарный передаточный кабель (медный - категория 5е).</w:t>
            </w:r>
          </w:p>
        </w:tc>
      </w:tr>
      <w:tr w:rsidR="0041680F" w:rsidRPr="000735B3" w:rsidTr="0041680F">
        <w:tc>
          <w:tcPr>
            <w:tcW w:w="1701" w:type="dxa"/>
          </w:tcPr>
          <w:p w:rsidR="0041680F" w:rsidRPr="000735B3" w:rsidRDefault="0041680F" w:rsidP="0041680F">
            <w:pPr>
              <w:ind w:right="-245"/>
            </w:pPr>
            <w:r w:rsidRPr="000735B3">
              <w:rPr>
                <w:bCs/>
                <w:shd w:val="clear" w:color="auto" w:fill="FFFFFF"/>
              </w:rPr>
              <w:t>МР-2п</w:t>
            </w:r>
          </w:p>
        </w:tc>
        <w:tc>
          <w:tcPr>
            <w:tcW w:w="284" w:type="dxa"/>
          </w:tcPr>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pPr>
            <w:r w:rsidRPr="000735B3">
              <w:t>СПД</w:t>
            </w:r>
          </w:p>
          <w:p w:rsidR="0041680F" w:rsidRPr="000735B3" w:rsidRDefault="0041680F" w:rsidP="0041680F">
            <w:pPr>
              <w:ind w:right="-245"/>
            </w:pPr>
            <w:r w:rsidRPr="000735B3">
              <w:t>УА</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Сеть передачи данных</w:t>
            </w:r>
          </w:p>
          <w:p w:rsidR="0041680F" w:rsidRPr="000735B3" w:rsidRDefault="0041680F" w:rsidP="0041680F">
            <w:pPr>
              <w:rPr>
                <w:bCs/>
                <w:iCs/>
                <w:shd w:val="clear" w:color="auto" w:fill="FFFFFF"/>
              </w:rPr>
            </w:pPr>
            <w:r w:rsidRPr="000735B3">
              <w:rPr>
                <w:bCs/>
                <w:iCs/>
                <w:shd w:val="clear" w:color="auto" w:fill="FFFFFF"/>
              </w:rPr>
              <w:t>Узел агрегации</w:t>
            </w:r>
          </w:p>
        </w:tc>
      </w:tr>
      <w:tr w:rsidR="0041680F" w:rsidRPr="000735B3" w:rsidTr="0041680F">
        <w:trPr>
          <w:trHeight w:val="689"/>
        </w:trPr>
        <w:tc>
          <w:tcPr>
            <w:tcW w:w="1701" w:type="dxa"/>
          </w:tcPr>
          <w:p w:rsidR="0041680F" w:rsidRPr="000735B3" w:rsidRDefault="0041680F" w:rsidP="0041680F">
            <w:pPr>
              <w:ind w:right="-245"/>
            </w:pPr>
            <w:r w:rsidRPr="000735B3">
              <w:t>УС</w:t>
            </w:r>
          </w:p>
        </w:tc>
        <w:tc>
          <w:tcPr>
            <w:tcW w:w="284" w:type="dxa"/>
          </w:tcPr>
          <w:p w:rsidR="0041680F" w:rsidRPr="000735B3" w:rsidRDefault="0041680F" w:rsidP="0041680F">
            <w:r w:rsidRPr="000735B3">
              <w:t>-</w:t>
            </w:r>
          </w:p>
        </w:tc>
        <w:tc>
          <w:tcPr>
            <w:tcW w:w="7654" w:type="dxa"/>
          </w:tcPr>
          <w:p w:rsidR="0041680F" w:rsidRPr="000735B3" w:rsidRDefault="0041680F" w:rsidP="0041680F">
            <w:pPr>
              <w:autoSpaceDE w:val="0"/>
              <w:autoSpaceDN w:val="0"/>
              <w:adjustRightInd w:val="0"/>
            </w:pPr>
            <w:r w:rsidRPr="000735B3">
              <w:t>Узел связи сети передачи данных – средства связи, выполняющие функции систем коммутации на уровне агрегации</w:t>
            </w:r>
          </w:p>
        </w:tc>
      </w:tr>
      <w:tr w:rsidR="0041680F" w:rsidRPr="000735B3" w:rsidTr="0041680F">
        <w:tc>
          <w:tcPr>
            <w:tcW w:w="1701" w:type="dxa"/>
          </w:tcPr>
          <w:p w:rsidR="0041680F" w:rsidRPr="000735B3" w:rsidRDefault="0041680F" w:rsidP="0041680F">
            <w:pPr>
              <w:ind w:right="-245"/>
            </w:pPr>
            <w:r w:rsidRPr="000735B3">
              <w:t>УД</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t>Узел доступа сети передачи данных – средства связи, выполняющие функции систем коммутации на уровне доступа</w:t>
            </w:r>
          </w:p>
        </w:tc>
      </w:tr>
      <w:tr w:rsidR="0041680F" w:rsidRPr="000735B3" w:rsidTr="0041680F">
        <w:tc>
          <w:tcPr>
            <w:tcW w:w="1701" w:type="dxa"/>
          </w:tcPr>
          <w:p w:rsidR="0041680F" w:rsidRPr="000735B3" w:rsidRDefault="0041680F" w:rsidP="0041680F">
            <w:pPr>
              <w:ind w:right="-245"/>
              <w:rPr>
                <w:color w:val="000000"/>
              </w:rPr>
            </w:pPr>
            <w:r w:rsidRPr="000735B3">
              <w:rPr>
                <w:color w:val="000000"/>
              </w:rPr>
              <w:t>ТШ</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Телекоммуникационный шкаф</w:t>
            </w:r>
          </w:p>
        </w:tc>
      </w:tr>
      <w:tr w:rsidR="0041680F" w:rsidRPr="000735B3" w:rsidTr="0041680F">
        <w:tc>
          <w:tcPr>
            <w:tcW w:w="1701" w:type="dxa"/>
          </w:tcPr>
          <w:p w:rsidR="0041680F" w:rsidRPr="000735B3" w:rsidRDefault="0041680F" w:rsidP="0041680F">
            <w:pPr>
              <w:ind w:right="-245"/>
            </w:pPr>
            <w:r w:rsidRPr="000735B3">
              <w:t xml:space="preserve">ОВ </w:t>
            </w:r>
          </w:p>
          <w:p w:rsidR="0041680F" w:rsidRPr="000735B3" w:rsidRDefault="0041680F" w:rsidP="0041680F">
            <w:pPr>
              <w:ind w:right="-245"/>
            </w:pPr>
            <w:r w:rsidRPr="000735B3">
              <w:t>ОМ</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r w:rsidRPr="000735B3">
              <w:t>Оптическое волокно в волоконно-оптическом кабеле</w:t>
            </w:r>
          </w:p>
          <w:p w:rsidR="0041680F" w:rsidRPr="000735B3" w:rsidRDefault="0041680F" w:rsidP="0041680F">
            <w:r w:rsidRPr="000735B3">
              <w:t>Оптическая магистраль</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color w:val="000000"/>
              </w:rPr>
              <w:t>ГНБ</w:t>
            </w:r>
          </w:p>
        </w:tc>
        <w:tc>
          <w:tcPr>
            <w:tcW w:w="284" w:type="dxa"/>
          </w:tcPr>
          <w:p w:rsidR="0041680F" w:rsidRPr="000735B3" w:rsidRDefault="0041680F" w:rsidP="0041680F">
            <w:pPr>
              <w:rPr>
                <w:color w:val="000000"/>
              </w:rPr>
            </w:pPr>
            <w:r w:rsidRPr="000735B3">
              <w:rPr>
                <w:color w:val="000000"/>
              </w:rPr>
              <w:t xml:space="preserve">- </w:t>
            </w:r>
          </w:p>
        </w:tc>
        <w:tc>
          <w:tcPr>
            <w:tcW w:w="7654" w:type="dxa"/>
          </w:tcPr>
          <w:p w:rsidR="0041680F" w:rsidRPr="000735B3" w:rsidRDefault="0041680F" w:rsidP="0041680F">
            <w:r w:rsidRPr="000735B3">
              <w:t>Горизонтально-направленное (наклонное) бурение</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rPr>
            </w:pPr>
          </w:p>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lang w:val="en-US"/>
              </w:rPr>
              <w:t>B</w:t>
            </w:r>
            <w:r w:rsidRPr="000735B3">
              <w:t>2</w:t>
            </w:r>
            <w:r w:rsidRPr="000735B3">
              <w:rPr>
                <w:lang w:val="en-US"/>
              </w:rPr>
              <w:t>B</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являющихся юридическими лицами</w:t>
            </w:r>
          </w:p>
        </w:tc>
      </w:tr>
      <w:tr w:rsidR="0041680F" w:rsidRPr="000735B3" w:rsidTr="0041680F">
        <w:trPr>
          <w:trHeight w:val="761"/>
        </w:trPr>
        <w:tc>
          <w:tcPr>
            <w:tcW w:w="1701" w:type="dxa"/>
          </w:tcPr>
          <w:p w:rsidR="0041680F" w:rsidRPr="000735B3" w:rsidRDefault="0041680F" w:rsidP="0041680F">
            <w:pPr>
              <w:ind w:right="-245"/>
              <w:rPr>
                <w:lang w:val="en-US"/>
              </w:rPr>
            </w:pPr>
            <w:r w:rsidRPr="000735B3">
              <w:rPr>
                <w:lang w:val="en-US"/>
              </w:rPr>
              <w:t>B</w:t>
            </w:r>
            <w:r w:rsidRPr="000735B3">
              <w:t>2</w:t>
            </w:r>
            <w:r w:rsidRPr="000735B3">
              <w:rPr>
                <w:lang w:val="en-US"/>
              </w:rPr>
              <w:t>G</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 органов государственной власти и/или местного самоуправления</w:t>
            </w:r>
          </w:p>
        </w:tc>
      </w:tr>
      <w:tr w:rsidR="0041680F" w:rsidRPr="000735B3" w:rsidTr="0041680F">
        <w:tc>
          <w:tcPr>
            <w:tcW w:w="1701" w:type="dxa"/>
          </w:tcPr>
          <w:p w:rsidR="0041680F" w:rsidRPr="000735B3" w:rsidRDefault="0041680F" w:rsidP="0041680F">
            <w:pPr>
              <w:ind w:right="-245"/>
            </w:pPr>
            <w:r w:rsidRPr="000735B3">
              <w:t>МВН</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rPr>
                <w:lang w:val="en-US"/>
              </w:rPr>
              <w:t>M</w:t>
            </w:r>
            <w:r w:rsidRPr="000735B3">
              <w:t xml:space="preserve">obile </w:t>
            </w:r>
            <w:r w:rsidRPr="000735B3">
              <w:rPr>
                <w:lang w:val="en-US"/>
              </w:rPr>
              <w:t>B</w:t>
            </w:r>
            <w:r w:rsidRPr="000735B3">
              <w:t>ackhaul</w:t>
            </w:r>
          </w:p>
        </w:tc>
      </w:tr>
    </w:tbl>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Приложение № 3 к Техническому заданию</w:t>
      </w:r>
    </w:p>
    <w:p w:rsidR="0041680F" w:rsidRPr="000735B3" w:rsidRDefault="0041680F" w:rsidP="0041680F">
      <w:pPr>
        <w:spacing w:line="360" w:lineRule="auto"/>
        <w:ind w:left="-567"/>
        <w:jc w:val="right"/>
        <w:rPr>
          <w:b/>
          <w:bCs/>
          <w:iCs/>
        </w:rPr>
      </w:pPr>
    </w:p>
    <w:p w:rsidR="0041680F" w:rsidRPr="000735B3" w:rsidRDefault="0041680F" w:rsidP="0041680F">
      <w:pPr>
        <w:spacing w:line="360" w:lineRule="auto"/>
        <w:ind w:left="-567"/>
        <w:jc w:val="right"/>
        <w:rPr>
          <w:b/>
          <w:bCs/>
          <w:iCs/>
        </w:rPr>
      </w:pPr>
      <w:r w:rsidRPr="000735B3">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41680F" w:rsidRPr="000735B3" w:rsidTr="0041680F">
        <w:tc>
          <w:tcPr>
            <w:tcW w:w="6062" w:type="dxa"/>
            <w:shd w:val="clear" w:color="auto" w:fill="auto"/>
          </w:tcPr>
          <w:p w:rsidR="0041680F" w:rsidRPr="000735B3" w:rsidRDefault="0041680F" w:rsidP="0041680F">
            <w:pPr>
              <w:spacing w:line="360" w:lineRule="auto"/>
              <w:ind w:left="-567"/>
              <w:jc w:val="right"/>
              <w:rPr>
                <w:b/>
              </w:rPr>
            </w:pPr>
            <w:r w:rsidRPr="000735B3">
              <w:rPr>
                <w:b/>
              </w:rPr>
              <w:t>Макет наклейки тип.1</w:t>
            </w:r>
          </w:p>
          <w:p w:rsidR="0041680F" w:rsidRPr="000735B3" w:rsidRDefault="0041680F" w:rsidP="0041680F">
            <w:pPr>
              <w:spacing w:line="360" w:lineRule="auto"/>
              <w:ind w:left="-567"/>
              <w:jc w:val="right"/>
            </w:pPr>
            <w:r w:rsidRPr="000735B3">
              <w:t>Для наклейки на ТШ, КБ/КЯ, АК, слаботочный щит</w:t>
            </w:r>
          </w:p>
          <w:p w:rsidR="0041680F" w:rsidRPr="000735B3" w:rsidRDefault="0041680F" w:rsidP="0041680F">
            <w:pPr>
              <w:spacing w:line="360" w:lineRule="auto"/>
              <w:ind w:left="-567"/>
              <w:jc w:val="right"/>
            </w:pPr>
          </w:p>
        </w:tc>
        <w:tc>
          <w:tcPr>
            <w:tcW w:w="3685" w:type="dxa"/>
            <w:shd w:val="clear" w:color="auto" w:fill="auto"/>
          </w:tcPr>
          <w:p w:rsidR="0041680F" w:rsidRPr="000735B3" w:rsidRDefault="0041680F" w:rsidP="0041680F">
            <w:pPr>
              <w:spacing w:line="360" w:lineRule="auto"/>
              <w:ind w:left="-567"/>
              <w:jc w:val="right"/>
              <w:rPr>
                <w:b/>
              </w:rPr>
            </w:pPr>
            <w:r w:rsidRPr="000735B3">
              <w:rPr>
                <w:b/>
              </w:rPr>
              <w:t>Макет наклейки тип.2</w:t>
            </w:r>
          </w:p>
          <w:p w:rsidR="0041680F" w:rsidRPr="000735B3" w:rsidRDefault="0041680F" w:rsidP="0041680F">
            <w:pPr>
              <w:spacing w:line="360" w:lineRule="auto"/>
              <w:ind w:left="-567"/>
              <w:jc w:val="right"/>
            </w:pPr>
            <w:r w:rsidRPr="000735B3">
              <w:t>Для наклейки на трубостойку</w:t>
            </w:r>
          </w:p>
          <w:p w:rsidR="0041680F" w:rsidRPr="000735B3" w:rsidRDefault="0041680F" w:rsidP="0041680F">
            <w:pPr>
              <w:spacing w:line="360" w:lineRule="auto"/>
              <w:ind w:left="-567"/>
              <w:jc w:val="right"/>
            </w:pPr>
          </w:p>
        </w:tc>
      </w:tr>
      <w:tr w:rsidR="0041680F" w:rsidRPr="000735B3" w:rsidTr="0041680F">
        <w:trPr>
          <w:trHeight w:val="9186"/>
        </w:trPr>
        <w:tc>
          <w:tcPr>
            <w:tcW w:w="6062"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4F6A74FA" wp14:editId="42166C58">
                  <wp:extent cx="3514264" cy="476313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2">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7147376B" wp14:editId="542600B3">
                  <wp:extent cx="2044700" cy="4819651"/>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3">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Все размеры на чертеже указаны в мм.</w:t>
      </w:r>
    </w:p>
    <w:p w:rsidR="0041680F" w:rsidRPr="000735B3" w:rsidRDefault="0041680F" w:rsidP="0041680F">
      <w:pPr>
        <w:spacing w:line="360" w:lineRule="auto"/>
        <w:ind w:left="-567"/>
        <w:jc w:val="right"/>
      </w:pPr>
      <w:r w:rsidRPr="000735B3">
        <w:t xml:space="preserve">Материал ламинированная самоклеящаяся бумага. </w:t>
      </w:r>
    </w:p>
    <w:p w:rsidR="0041680F" w:rsidRPr="000735B3" w:rsidRDefault="0041680F" w:rsidP="0041680F">
      <w:pPr>
        <w:spacing w:line="360" w:lineRule="auto"/>
        <w:ind w:left="-567"/>
        <w:jc w:val="right"/>
      </w:pPr>
      <w:r w:rsidRPr="000735B3">
        <w:t>Макет для печати получить у Заказчика</w:t>
      </w:r>
    </w:p>
    <w:p w:rsidR="0041680F"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Default="0041680F" w:rsidP="0041680F">
      <w:pPr>
        <w:spacing w:line="360" w:lineRule="auto"/>
        <w:ind w:left="-567"/>
        <w:jc w:val="right"/>
        <w:rPr>
          <w:b/>
          <w:bCs/>
          <w:iCs/>
        </w:rPr>
      </w:pPr>
    </w:p>
    <w:p w:rsidR="0041680F" w:rsidRPr="000735B3" w:rsidRDefault="0041680F" w:rsidP="0041680F">
      <w:pPr>
        <w:spacing w:line="360" w:lineRule="auto"/>
        <w:ind w:left="-567"/>
        <w:jc w:val="right"/>
        <w:rPr>
          <w:b/>
          <w:bCs/>
          <w:iCs/>
        </w:rPr>
      </w:pPr>
      <w:r w:rsidRPr="000735B3">
        <w:rPr>
          <w:b/>
          <w:bCs/>
          <w:iCs/>
        </w:rPr>
        <w:t>Формат идентификационных кабельных бирок</w:t>
      </w:r>
    </w:p>
    <w:p w:rsidR="0041680F" w:rsidRPr="000735B3" w:rsidRDefault="0041680F" w:rsidP="0041680F">
      <w:pPr>
        <w:spacing w:line="360" w:lineRule="auto"/>
        <w:ind w:left="-567"/>
        <w:jc w:val="right"/>
        <w:rPr>
          <w:b/>
        </w:rPr>
      </w:pPr>
      <w:r w:rsidRPr="000735B3">
        <w:rPr>
          <w:b/>
        </w:rPr>
        <w:t>Макет маркировочной бирки (идентификационной бирки-шильда) тип. 3</w:t>
      </w:r>
    </w:p>
    <w:p w:rsidR="0041680F" w:rsidRPr="000735B3" w:rsidRDefault="0041680F" w:rsidP="0041680F">
      <w:pPr>
        <w:spacing w:line="360" w:lineRule="auto"/>
        <w:ind w:left="-567"/>
        <w:jc w:val="right"/>
      </w:pPr>
      <w:r w:rsidRPr="000735B3">
        <w:t xml:space="preserve">Для маркировки кабелей исключительно внутри помещений. Применяется для кабелей МПК, </w:t>
      </w:r>
      <w:r w:rsidRPr="000735B3">
        <w:rPr>
          <w:lang w:val="en-US"/>
        </w:rPr>
        <w:t>RG</w:t>
      </w:r>
      <w:r w:rsidRPr="000735B3">
        <w:t>-11, кабелей эл. питания (кроме ВОК).</w:t>
      </w:r>
    </w:p>
    <w:p w:rsidR="0041680F" w:rsidRPr="000735B3" w:rsidRDefault="0041680F" w:rsidP="0041680F">
      <w:pPr>
        <w:spacing w:line="360" w:lineRule="auto"/>
        <w:ind w:left="-567"/>
        <w:jc w:val="right"/>
      </w:pPr>
      <w:r w:rsidRPr="000735B3">
        <w:rPr>
          <w:noProof/>
        </w:rPr>
        <w:drawing>
          <wp:inline distT="0" distB="0" distL="0" distR="0" wp14:anchorId="50F5C48B" wp14:editId="7F81E973">
            <wp:extent cx="2857500" cy="1259237"/>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4">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41680F" w:rsidRPr="000735B3" w:rsidRDefault="0041680F" w:rsidP="0041680F">
      <w:pPr>
        <w:ind w:left="-567"/>
        <w:jc w:val="right"/>
      </w:pPr>
      <w:r w:rsidRPr="000735B3">
        <w:t>Все размеры на чертеже указаны в мм.</w:t>
      </w:r>
    </w:p>
    <w:p w:rsidR="0041680F" w:rsidRPr="000735B3" w:rsidRDefault="0041680F" w:rsidP="0041680F">
      <w:pPr>
        <w:ind w:left="-567"/>
        <w:jc w:val="right"/>
      </w:pPr>
      <w:r w:rsidRPr="000735B3">
        <w:t>Материал ламинированная самоклеящаяся бумага. Цвет: пантон -258С</w:t>
      </w:r>
    </w:p>
    <w:p w:rsidR="0041680F" w:rsidRPr="000735B3" w:rsidRDefault="0041680F" w:rsidP="0041680F">
      <w:pPr>
        <w:ind w:left="-567"/>
        <w:jc w:val="right"/>
      </w:pPr>
      <w:r w:rsidRPr="000735B3">
        <w:t>Макет для печати получить у Заказчика</w:t>
      </w:r>
    </w:p>
    <w:p w:rsidR="0041680F" w:rsidRPr="000735B3" w:rsidRDefault="0041680F" w:rsidP="0041680F">
      <w:pPr>
        <w:ind w:left="-567"/>
        <w:jc w:val="right"/>
      </w:pPr>
    </w:p>
    <w:p w:rsidR="0041680F" w:rsidRPr="000735B3" w:rsidRDefault="0041680F" w:rsidP="0041680F">
      <w:pPr>
        <w:ind w:left="-567"/>
        <w:jc w:val="right"/>
        <w:rPr>
          <w:b/>
        </w:rPr>
      </w:pPr>
      <w:r w:rsidRPr="000735B3">
        <w:rPr>
          <w:b/>
        </w:rPr>
        <w:t>Макет маркировочной бирки (идентификационной бирки-шильда) тип. 4</w:t>
      </w:r>
    </w:p>
    <w:p w:rsidR="0041680F" w:rsidRPr="000735B3" w:rsidRDefault="0041680F" w:rsidP="0041680F">
      <w:pPr>
        <w:ind w:left="-567"/>
        <w:jc w:val="right"/>
      </w:pPr>
      <w:r w:rsidRPr="000735B3">
        <w:t xml:space="preserve">Применяется для маркировки всех кабелей (кабели ВОК, МПК, </w:t>
      </w:r>
      <w:r w:rsidRPr="000735B3">
        <w:rPr>
          <w:lang w:val="en-US"/>
        </w:rPr>
        <w:t>RG</w:t>
      </w:r>
      <w:r w:rsidRPr="000735B3">
        <w:t>-11, кабели эл. питания) вне помещений и зданий (наружных), за исключением размещенных в кабельной канализации. Кабели ВОК маркируются данными бирками и внутри помещений и зданий.</w:t>
      </w:r>
    </w:p>
    <w:p w:rsidR="0041680F" w:rsidRPr="00E325D4" w:rsidRDefault="0041680F" w:rsidP="0041680F">
      <w:pPr>
        <w:spacing w:line="360" w:lineRule="auto"/>
        <w:ind w:left="-567"/>
        <w:jc w:val="right"/>
        <w:sectPr w:rsidR="0041680F" w:rsidRPr="00E325D4" w:rsidSect="0041680F">
          <w:headerReference w:type="even" r:id="rId55"/>
          <w:headerReference w:type="default" r:id="rId56"/>
          <w:footerReference w:type="default" r:id="rId57"/>
          <w:pgSz w:w="11904" w:h="16834"/>
          <w:pgMar w:top="1134" w:right="851" w:bottom="1134" w:left="1418" w:header="720" w:footer="720" w:gutter="0"/>
          <w:cols w:space="720"/>
          <w:noEndnote/>
          <w:titlePg/>
          <w:docGrid w:linePitch="326"/>
        </w:sectPr>
      </w:pPr>
      <w:r w:rsidRPr="000735B3">
        <w:rPr>
          <w:noProof/>
        </w:rPr>
        <w:drawing>
          <wp:inline distT="0" distB="0" distL="0" distR="0" wp14:anchorId="35E5E2A1" wp14:editId="4F340C16">
            <wp:extent cx="6210300" cy="3523615"/>
            <wp:effectExtent l="171450" t="171450" r="228600" b="22923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58">
                      <a:extLst>
                        <a:ext uri="{28A0092B-C50C-407E-A947-70E740481C1C}">
                          <a14:useLocalDpi xmlns:a14="http://schemas.microsoft.com/office/drawing/2010/main" val="0"/>
                        </a:ext>
                      </a:extLst>
                    </a:blip>
                    <a:stretch>
                      <a:fillRect/>
                    </a:stretch>
                  </pic:blipFill>
                  <pic:spPr>
                    <a:xfrm>
                      <a:off x="0" y="0"/>
                      <a:ext cx="6210300" cy="352361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inline>
        </w:drawing>
      </w:r>
    </w:p>
    <w:p w:rsidR="00341A9D" w:rsidRPr="00325455" w:rsidRDefault="00341A9D" w:rsidP="00341A9D">
      <w:pPr>
        <w:rPr>
          <w:rFonts w:eastAsia="MS Mincho"/>
          <w:color w:val="17365D"/>
          <w:kern w:val="32"/>
          <w:lang w:val="x-none" w:eastAsia="x-none"/>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6" w:name="_РАЗДЕЛ_V._Проект"/>
      <w:bookmarkStart w:id="117" w:name="_Toc438136425"/>
      <w:bookmarkEnd w:id="116"/>
      <w:r w:rsidRPr="00325455">
        <w:rPr>
          <w:rFonts w:ascii="Times New Roman" w:eastAsia="MS Mincho" w:hAnsi="Times New Roman"/>
          <w:color w:val="17365D"/>
          <w:kern w:val="32"/>
          <w:szCs w:val="24"/>
          <w:lang w:val="x-none" w:eastAsia="x-none"/>
        </w:rPr>
        <w:t>РАЗДЕЛ V. Проект договора</w:t>
      </w:r>
      <w:bookmarkEnd w:id="117"/>
    </w:p>
    <w:p w:rsidR="0041680F" w:rsidRPr="006112A4" w:rsidRDefault="0041680F" w:rsidP="0041680F">
      <w:pPr>
        <w:pStyle w:val="13"/>
        <w:widowControl w:val="0"/>
        <w:suppressAutoHyphens/>
        <w:spacing w:before="240"/>
        <w:rPr>
          <w:rFonts w:ascii="Times New Roman" w:hAnsi="Times New Roman"/>
          <w:sz w:val="26"/>
        </w:rPr>
      </w:pPr>
      <w:r w:rsidRPr="006112A4">
        <w:rPr>
          <w:rFonts w:ascii="Times New Roman" w:hAnsi="Times New Roman"/>
          <w:sz w:val="26"/>
        </w:rPr>
        <w:t>ДОГОВОР № _________</w:t>
      </w:r>
    </w:p>
    <w:p w:rsidR="0041680F" w:rsidRPr="006112A4" w:rsidRDefault="0041680F" w:rsidP="0041680F">
      <w:pPr>
        <w:widowControl w:val="0"/>
        <w:suppressAutoHyphens/>
        <w:jc w:val="center"/>
        <w:rPr>
          <w:sz w:val="26"/>
          <w:szCs w:val="26"/>
        </w:rPr>
      </w:pPr>
    </w:p>
    <w:p w:rsidR="0041680F" w:rsidRPr="006112A4" w:rsidRDefault="0041680F" w:rsidP="0041680F">
      <w:pPr>
        <w:pStyle w:val="aff8"/>
        <w:widowControl w:val="0"/>
        <w:tabs>
          <w:tab w:val="left" w:pos="0"/>
        </w:tabs>
        <w:suppressAutoHyphens/>
        <w:rPr>
          <w:b/>
          <w:bCs/>
        </w:rPr>
      </w:pPr>
      <w:r w:rsidRPr="006112A4">
        <w:rPr>
          <w:b/>
          <w:bCs/>
        </w:rPr>
        <w:t>г.</w:t>
      </w:r>
      <w:r w:rsidRPr="006112A4">
        <w:rPr>
          <w:b/>
          <w:bCs/>
          <w:lang w:val="en-US"/>
        </w:rPr>
        <w:t> </w:t>
      </w:r>
      <w:r w:rsidRPr="006112A4">
        <w:rPr>
          <w:b/>
          <w:bCs/>
        </w:rPr>
        <w:t>___________</w:t>
      </w:r>
      <w:r w:rsidRPr="006112A4">
        <w:rPr>
          <w:b/>
          <w:bCs/>
        </w:rPr>
        <w:tab/>
      </w:r>
      <w:r w:rsidRPr="006112A4">
        <w:rPr>
          <w:b/>
          <w:bCs/>
        </w:rPr>
        <w:tab/>
      </w:r>
      <w:r w:rsidRPr="006112A4">
        <w:rPr>
          <w:b/>
          <w:bCs/>
        </w:rPr>
        <w:tab/>
      </w:r>
      <w:r w:rsidRPr="006112A4">
        <w:rPr>
          <w:b/>
          <w:bCs/>
        </w:rPr>
        <w:tab/>
      </w:r>
      <w:r w:rsidRPr="006112A4">
        <w:rPr>
          <w:b/>
          <w:bCs/>
        </w:rPr>
        <w:tab/>
        <w:t xml:space="preserve">                      «____»</w:t>
      </w:r>
      <w:r w:rsidRPr="006112A4">
        <w:rPr>
          <w:b/>
          <w:bCs/>
          <w:lang w:val="en-US"/>
        </w:rPr>
        <w:t> </w:t>
      </w:r>
      <w:r w:rsidRPr="006112A4">
        <w:rPr>
          <w:b/>
          <w:bCs/>
        </w:rPr>
        <w:t>___________</w:t>
      </w:r>
      <w:r w:rsidRPr="006112A4">
        <w:rPr>
          <w:b/>
          <w:bCs/>
          <w:lang w:val="en-US"/>
        </w:rPr>
        <w:t> </w:t>
      </w:r>
      <w:r w:rsidRPr="006112A4">
        <w:rPr>
          <w:b/>
          <w:bCs/>
        </w:rPr>
        <w:t>20__</w:t>
      </w:r>
      <w:r w:rsidRPr="006112A4">
        <w:rPr>
          <w:b/>
          <w:bCs/>
          <w:lang w:val="en-US"/>
        </w:rPr>
        <w:t> </w:t>
      </w:r>
      <w:r w:rsidRPr="006112A4">
        <w:rPr>
          <w:b/>
          <w:bCs/>
        </w:rPr>
        <w:t>г.</w:t>
      </w:r>
    </w:p>
    <w:p w:rsidR="0041680F" w:rsidRPr="006112A4" w:rsidRDefault="0041680F" w:rsidP="0041680F">
      <w:pPr>
        <w:widowControl w:val="0"/>
        <w:suppressAutoHyphens/>
        <w:jc w:val="center"/>
        <w:rPr>
          <w:sz w:val="26"/>
          <w:szCs w:val="26"/>
        </w:rPr>
      </w:pPr>
    </w:p>
    <w:p w:rsidR="0041680F" w:rsidRPr="00B469FF" w:rsidRDefault="0041680F" w:rsidP="0041680F">
      <w:pPr>
        <w:pStyle w:val="37"/>
        <w:widowControl w:val="0"/>
        <w:suppressAutoHyphens/>
        <w:spacing w:before="60"/>
        <w:ind w:firstLine="851"/>
        <w:jc w:val="both"/>
      </w:pPr>
      <w:r w:rsidRPr="006112A4">
        <w:rPr>
          <w:b/>
          <w:bCs/>
        </w:rPr>
        <w:t>Публичное акционерное общество «Башинформсвязь» (ПАО «Башинформсвязь»)</w:t>
      </w:r>
      <w:r w:rsidRPr="006112A4">
        <w:rPr>
          <w:bCs/>
          <w:i/>
          <w:iCs/>
        </w:rPr>
        <w:t>,</w:t>
      </w:r>
      <w:r w:rsidRPr="006112A4">
        <w:t xml:space="preserve"> именуемое в дальнейшем </w:t>
      </w:r>
      <w:r w:rsidRPr="006112A4">
        <w:rPr>
          <w:b/>
          <w:bCs/>
        </w:rPr>
        <w:t>«Заказчик»</w:t>
      </w:r>
      <w:r w:rsidRPr="006112A4">
        <w:rPr>
          <w:b/>
        </w:rPr>
        <w:t>,</w:t>
      </w:r>
      <w:r w:rsidRPr="006112A4">
        <w:t xml:space="preserve"> в лице Генерального директора </w:t>
      </w:r>
      <w:r w:rsidRPr="006112A4">
        <w:rPr>
          <w:b/>
        </w:rPr>
        <w:t>Долгоаршинных Марата Гайнулловича</w:t>
      </w:r>
      <w:r w:rsidRPr="006112A4">
        <w:t xml:space="preserve">, действующего на основании </w:t>
      </w:r>
      <w:r w:rsidRPr="006112A4">
        <w:rPr>
          <w:b/>
        </w:rPr>
        <w:t>Устава</w:t>
      </w:r>
      <w:r w:rsidRPr="006112A4">
        <w:t xml:space="preserve">, с одной стороны, и </w:t>
      </w:r>
      <w:r w:rsidRPr="006112A4">
        <w:rPr>
          <w:b/>
          <w:bCs/>
        </w:rPr>
        <w:t>____________________</w:t>
      </w:r>
      <w:r w:rsidRPr="006112A4">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41680F" w:rsidRPr="006112A4" w:rsidRDefault="0041680F" w:rsidP="0041680F">
      <w:pPr>
        <w:autoSpaceDE w:val="0"/>
        <w:autoSpaceDN w:val="0"/>
        <w:adjustRightInd w:val="0"/>
        <w:ind w:firstLine="720"/>
        <w:jc w:val="both"/>
        <w:rPr>
          <w:sz w:val="26"/>
          <w:szCs w:val="26"/>
        </w:rPr>
      </w:pPr>
    </w:p>
    <w:p w:rsidR="0041680F" w:rsidRPr="006112A4" w:rsidRDefault="0041680F" w:rsidP="0041680F">
      <w:pPr>
        <w:autoSpaceDE w:val="0"/>
        <w:autoSpaceDN w:val="0"/>
        <w:adjustRightInd w:val="0"/>
        <w:spacing w:before="108" w:after="108"/>
        <w:ind w:left="360"/>
        <w:jc w:val="center"/>
        <w:outlineLvl w:val="0"/>
        <w:rPr>
          <w:b/>
          <w:bCs/>
          <w:sz w:val="26"/>
          <w:szCs w:val="26"/>
        </w:rPr>
      </w:pPr>
      <w:r w:rsidRPr="006112A4">
        <w:rPr>
          <w:b/>
          <w:bCs/>
          <w:sz w:val="26"/>
          <w:szCs w:val="26"/>
        </w:rPr>
        <w:t>Определения</w:t>
      </w:r>
    </w:p>
    <w:p w:rsidR="0041680F" w:rsidRPr="006112A4" w:rsidRDefault="0041680F" w:rsidP="0041680F">
      <w:pPr>
        <w:pStyle w:val="27"/>
        <w:widowControl w:val="0"/>
        <w:suppressAutoHyphens/>
        <w:spacing w:after="0" w:line="240" w:lineRule="auto"/>
        <w:jc w:val="both"/>
        <w:rPr>
          <w:sz w:val="26"/>
          <w:szCs w:val="26"/>
        </w:rPr>
      </w:pPr>
      <w:r w:rsidRPr="006112A4">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1680F" w:rsidRPr="006112A4" w:rsidRDefault="0041680F" w:rsidP="0041680F">
      <w:pPr>
        <w:widowControl w:val="0"/>
        <w:suppressAutoHyphens/>
        <w:ind w:firstLine="851"/>
        <w:jc w:val="both"/>
        <w:rPr>
          <w:bCs/>
          <w:sz w:val="26"/>
          <w:szCs w:val="26"/>
        </w:rPr>
      </w:pPr>
      <w:r w:rsidRPr="006112A4">
        <w:rPr>
          <w:b/>
          <w:bCs/>
          <w:sz w:val="26"/>
          <w:szCs w:val="26"/>
        </w:rPr>
        <w:t xml:space="preserve">«Стороны» </w:t>
      </w:r>
      <w:r w:rsidRPr="006112A4">
        <w:rPr>
          <w:bCs/>
          <w:i/>
          <w:sz w:val="26"/>
          <w:szCs w:val="26"/>
        </w:rPr>
        <w:t xml:space="preserve">- </w:t>
      </w:r>
      <w:r w:rsidRPr="006112A4">
        <w:rPr>
          <w:sz w:val="26"/>
          <w:szCs w:val="26"/>
        </w:rPr>
        <w:t xml:space="preserve"> Заказчик и </w:t>
      </w:r>
      <w:r w:rsidRPr="006112A4">
        <w:rPr>
          <w:bCs/>
          <w:sz w:val="26"/>
          <w:szCs w:val="26"/>
        </w:rPr>
        <w:t>Подрядчик.</w:t>
      </w:r>
    </w:p>
    <w:p w:rsidR="0041680F" w:rsidRPr="006112A4" w:rsidRDefault="0041680F" w:rsidP="0041680F">
      <w:pPr>
        <w:pStyle w:val="27"/>
        <w:widowControl w:val="0"/>
        <w:suppressAutoHyphens/>
        <w:spacing w:after="0" w:line="240" w:lineRule="auto"/>
        <w:jc w:val="both"/>
        <w:rPr>
          <w:sz w:val="26"/>
          <w:szCs w:val="26"/>
        </w:rPr>
      </w:pPr>
      <w:r w:rsidRPr="006112A4">
        <w:rPr>
          <w:b/>
          <w:sz w:val="26"/>
          <w:szCs w:val="26"/>
        </w:rPr>
        <w:t>«Заказчик</w:t>
      </w:r>
      <w:r>
        <w:rPr>
          <w:b/>
          <w:sz w:val="26"/>
          <w:szCs w:val="26"/>
        </w:rPr>
        <w:t>»</w:t>
      </w:r>
      <w:r w:rsidRPr="006112A4">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41680F" w:rsidRPr="006338A1" w:rsidRDefault="0041680F" w:rsidP="0041680F">
      <w:pPr>
        <w:pStyle w:val="27"/>
        <w:widowControl w:val="0"/>
        <w:suppressAutoHyphens/>
        <w:spacing w:after="0" w:line="240" w:lineRule="auto"/>
        <w:jc w:val="both"/>
        <w:rPr>
          <w:bCs/>
          <w:sz w:val="26"/>
          <w:szCs w:val="26"/>
        </w:rPr>
      </w:pPr>
      <w:r w:rsidRPr="006338A1">
        <w:rPr>
          <w:b/>
          <w:bCs/>
          <w:sz w:val="26"/>
          <w:szCs w:val="26"/>
        </w:rPr>
        <w:t xml:space="preserve">«Объект» - </w:t>
      </w:r>
      <w:r w:rsidRPr="006338A1">
        <w:rPr>
          <w:bCs/>
          <w:sz w:val="26"/>
          <w:szCs w:val="26"/>
        </w:rPr>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в Республике Башкортостан</w:t>
      </w:r>
      <w:r>
        <w:rPr>
          <w:bCs/>
          <w:sz w:val="26"/>
          <w:szCs w:val="26"/>
        </w:rPr>
        <w:t xml:space="preserve"> – этап 2</w:t>
      </w:r>
      <w:r w:rsidRPr="006338A1">
        <w:rPr>
          <w:bCs/>
          <w:sz w:val="26"/>
          <w:szCs w:val="26"/>
        </w:rPr>
        <w:t>.</w:t>
      </w:r>
    </w:p>
    <w:p w:rsidR="0041680F" w:rsidRPr="00AD61D7" w:rsidRDefault="0041680F" w:rsidP="0041680F">
      <w:pPr>
        <w:pStyle w:val="27"/>
        <w:widowControl w:val="0"/>
        <w:suppressAutoHyphens/>
        <w:spacing w:after="0" w:line="240" w:lineRule="auto"/>
        <w:ind w:left="284"/>
        <w:jc w:val="both"/>
        <w:rPr>
          <w:bCs/>
          <w:sz w:val="26"/>
          <w:szCs w:val="26"/>
        </w:rPr>
      </w:pPr>
      <w:r w:rsidRPr="00AD61D7">
        <w:rPr>
          <w:b/>
          <w:bCs/>
          <w:sz w:val="26"/>
          <w:szCs w:val="26"/>
        </w:rPr>
        <w:t>«Этап строительства»</w:t>
      </w:r>
      <w:r w:rsidRPr="00AD61D7">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41680F" w:rsidRPr="006338A1" w:rsidRDefault="0041680F" w:rsidP="0041680F">
      <w:pPr>
        <w:pStyle w:val="27"/>
        <w:widowControl w:val="0"/>
        <w:suppressAutoHyphens/>
        <w:spacing w:after="0" w:line="240" w:lineRule="auto"/>
        <w:ind w:left="284"/>
        <w:jc w:val="both"/>
        <w:rPr>
          <w:sz w:val="26"/>
          <w:szCs w:val="26"/>
        </w:rPr>
      </w:pPr>
      <w:r w:rsidRPr="006338A1">
        <w:rPr>
          <w:b/>
          <w:bCs/>
          <w:sz w:val="26"/>
          <w:szCs w:val="26"/>
        </w:rPr>
        <w:t>«Заказ»</w:t>
      </w:r>
      <w:r w:rsidRPr="006338A1">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№2 к настоящему Договору.</w:t>
      </w:r>
    </w:p>
    <w:p w:rsidR="0041680F" w:rsidRPr="006112A4" w:rsidRDefault="0041680F" w:rsidP="0041680F">
      <w:pPr>
        <w:pStyle w:val="27"/>
        <w:widowControl w:val="0"/>
        <w:suppressAutoHyphens/>
        <w:spacing w:after="0" w:line="240" w:lineRule="auto"/>
        <w:ind w:left="284"/>
        <w:jc w:val="both"/>
        <w:rPr>
          <w:sz w:val="26"/>
          <w:szCs w:val="26"/>
        </w:rPr>
      </w:pPr>
      <w:r w:rsidRPr="006338A1">
        <w:rPr>
          <w:b/>
          <w:bCs/>
          <w:sz w:val="26"/>
          <w:szCs w:val="26"/>
        </w:rPr>
        <w:t xml:space="preserve">«Акт предварительных </w:t>
      </w:r>
      <w:r w:rsidRPr="00AD61D7">
        <w:rPr>
          <w:b/>
          <w:bCs/>
          <w:sz w:val="26"/>
          <w:szCs w:val="26"/>
        </w:rPr>
        <w:t xml:space="preserve">приёмо-сдаточных работ» - </w:t>
      </w:r>
      <w:r w:rsidRPr="00AD61D7">
        <w:rPr>
          <w:sz w:val="26"/>
          <w:szCs w:val="26"/>
        </w:rPr>
        <w:t>Акт</w:t>
      </w:r>
      <w:r w:rsidRPr="006112A4">
        <w:rPr>
          <w:sz w:val="26"/>
          <w:szCs w:val="26"/>
        </w:rPr>
        <w:t xml:space="preserve"> </w:t>
      </w:r>
      <w:r>
        <w:rPr>
          <w:sz w:val="26"/>
          <w:szCs w:val="26"/>
        </w:rPr>
        <w:t xml:space="preserve">предварительной </w:t>
      </w:r>
      <w:r w:rsidRPr="006112A4">
        <w:rPr>
          <w:sz w:val="26"/>
          <w:szCs w:val="26"/>
        </w:rPr>
        <w:t xml:space="preserve">приемки законченного капитальным строительством Объекта (Этапа строительства) </w:t>
      </w:r>
      <w:r>
        <w:rPr>
          <w:sz w:val="26"/>
          <w:szCs w:val="26"/>
        </w:rPr>
        <w:t xml:space="preserve">рабочей комиссией </w:t>
      </w:r>
      <w:r w:rsidRPr="006112A4">
        <w:rPr>
          <w:sz w:val="26"/>
          <w:szCs w:val="26"/>
        </w:rPr>
        <w:t xml:space="preserve"> (оформленный по форме </w:t>
      </w:r>
      <w:r>
        <w:rPr>
          <w:sz w:val="26"/>
          <w:szCs w:val="26"/>
        </w:rPr>
        <w:t>из приложения МР-2п</w:t>
      </w:r>
      <w:r w:rsidRPr="006112A4">
        <w:rPr>
          <w:sz w:val="26"/>
          <w:szCs w:val="26"/>
        </w:rPr>
        <w:t>).</w:t>
      </w:r>
    </w:p>
    <w:p w:rsidR="0041680F" w:rsidRPr="006112A4" w:rsidRDefault="0041680F" w:rsidP="0041680F">
      <w:pPr>
        <w:widowControl w:val="0"/>
        <w:suppressAutoHyphens/>
        <w:spacing w:before="60"/>
        <w:ind w:firstLine="851"/>
        <w:jc w:val="both"/>
        <w:rPr>
          <w:sz w:val="26"/>
          <w:szCs w:val="26"/>
        </w:rPr>
      </w:pPr>
      <w:r w:rsidRPr="006112A4" w:rsidDel="001413E7">
        <w:rPr>
          <w:b/>
          <w:bCs/>
          <w:sz w:val="26"/>
          <w:szCs w:val="26"/>
        </w:rPr>
        <w:t xml:space="preserve"> </w:t>
      </w:r>
      <w:r w:rsidRPr="006112A4">
        <w:rPr>
          <w:b/>
          <w:bCs/>
          <w:sz w:val="26"/>
          <w:szCs w:val="26"/>
        </w:rPr>
        <w:t xml:space="preserve">«Акт приемки Объекта (Этапа строительства)» - </w:t>
      </w:r>
      <w:r w:rsidRPr="006112A4">
        <w:rPr>
          <w:sz w:val="26"/>
          <w:szCs w:val="26"/>
        </w:rPr>
        <w:t xml:space="preserve">Акт приемки законченного капитальным строительством Объекта (Этапа строительства) приёмочной комиссией (оформленный по форме КС-14). </w:t>
      </w:r>
    </w:p>
    <w:p w:rsidR="0041680F" w:rsidRPr="006112A4" w:rsidRDefault="0041680F" w:rsidP="0041680F">
      <w:pPr>
        <w:widowControl w:val="0"/>
        <w:suppressAutoHyphens/>
        <w:spacing w:before="60"/>
        <w:ind w:firstLine="851"/>
        <w:jc w:val="both"/>
        <w:rPr>
          <w:sz w:val="26"/>
          <w:szCs w:val="26"/>
        </w:rPr>
      </w:pPr>
      <w:r w:rsidRPr="006112A4">
        <w:rPr>
          <w:b/>
          <w:sz w:val="26"/>
          <w:szCs w:val="26"/>
        </w:rPr>
        <w:t>«Акта приемки Услуг»</w:t>
      </w:r>
      <w:r w:rsidRPr="006112A4">
        <w:rPr>
          <w:sz w:val="26"/>
          <w:szCs w:val="26"/>
        </w:rPr>
        <w:t xml:space="preserve"> - документ, подписываемый Подрядчиком и Заказчиком по результатам оказания Услуг.</w:t>
      </w:r>
    </w:p>
    <w:p w:rsidR="0041680F" w:rsidRPr="006112A4" w:rsidRDefault="0041680F" w:rsidP="0041680F">
      <w:pPr>
        <w:widowControl w:val="0"/>
        <w:suppressAutoHyphens/>
        <w:spacing w:before="60"/>
        <w:ind w:firstLine="851"/>
        <w:jc w:val="both"/>
        <w:rPr>
          <w:i/>
          <w:sz w:val="26"/>
        </w:rPr>
      </w:pPr>
      <w:r w:rsidRPr="006112A4">
        <w:rPr>
          <w:b/>
          <w:bCs/>
          <w:sz w:val="26"/>
          <w:szCs w:val="26"/>
        </w:rPr>
        <w:t xml:space="preserve">«Дополнительные работы» - </w:t>
      </w:r>
      <w:r w:rsidRPr="006112A4">
        <w:rPr>
          <w:sz w:val="26"/>
          <w:szCs w:val="26"/>
        </w:rPr>
        <w:t>обнаруженные в ходе выполнения СМР и неучтенные в Проектной документации</w:t>
      </w:r>
      <w:r>
        <w:rPr>
          <w:sz w:val="26"/>
          <w:szCs w:val="26"/>
        </w:rPr>
        <w:t xml:space="preserve"> или рабочей документации</w:t>
      </w:r>
      <w:r w:rsidRPr="006112A4">
        <w:rPr>
          <w:sz w:val="26"/>
          <w:szCs w:val="26"/>
        </w:rPr>
        <w:t>, Работы, необходимость которых определена либо Заказчиком в одностороннем порядке, либо Сторонами Договора по согласованию.</w:t>
      </w:r>
    </w:p>
    <w:p w:rsidR="0041680F" w:rsidRPr="006112A4" w:rsidRDefault="0041680F" w:rsidP="0041680F">
      <w:pPr>
        <w:widowControl w:val="0"/>
        <w:suppressAutoHyphens/>
        <w:spacing w:before="40"/>
        <w:ind w:firstLine="900"/>
        <w:jc w:val="both"/>
        <w:rPr>
          <w:sz w:val="26"/>
          <w:szCs w:val="26"/>
        </w:rPr>
      </w:pPr>
      <w:r w:rsidRPr="006112A4">
        <w:rPr>
          <w:b/>
          <w:sz w:val="26"/>
          <w:szCs w:val="26"/>
        </w:rPr>
        <w:t>«И</w:t>
      </w:r>
      <w:r w:rsidRPr="006112A4">
        <w:rPr>
          <w:b/>
          <w:bCs/>
          <w:sz w:val="26"/>
          <w:szCs w:val="26"/>
        </w:rPr>
        <w:t>сполнительная документация»</w:t>
      </w:r>
      <w:r w:rsidRPr="006112A4">
        <w:rPr>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w:t>
      </w:r>
      <w:r>
        <w:rPr>
          <w:sz w:val="26"/>
          <w:szCs w:val="26"/>
        </w:rPr>
        <w:t xml:space="preserve"> – Приложение №6 к Договору</w:t>
      </w:r>
      <w:r w:rsidRPr="006112A4">
        <w:rPr>
          <w:sz w:val="26"/>
          <w:szCs w:val="26"/>
        </w:rPr>
        <w:t>) и РД 45.156-2000, в том числе:</w:t>
      </w:r>
    </w:p>
    <w:p w:rsidR="0041680F" w:rsidRPr="006112A4" w:rsidRDefault="0041680F" w:rsidP="0041680F">
      <w:pPr>
        <w:pStyle w:val="aa"/>
        <w:numPr>
          <w:ilvl w:val="0"/>
          <w:numId w:val="25"/>
        </w:numPr>
        <w:tabs>
          <w:tab w:val="clear" w:pos="1571"/>
          <w:tab w:val="num" w:pos="851"/>
        </w:tabs>
        <w:ind w:left="851" w:hanging="851"/>
        <w:rPr>
          <w:sz w:val="26"/>
          <w:szCs w:val="26"/>
        </w:rPr>
      </w:pPr>
      <w:r w:rsidRPr="006112A4">
        <w:rPr>
          <w:sz w:val="26"/>
          <w:szCs w:val="26"/>
        </w:rPr>
        <w:t>Письменное согласование Застройщика или УК, или ТСЖ или собрания собственников помещений МКД на проведение работ в жилом доме;</w:t>
      </w:r>
    </w:p>
    <w:p w:rsidR="0041680F" w:rsidRPr="006112A4" w:rsidRDefault="0041680F" w:rsidP="0041680F">
      <w:pPr>
        <w:pStyle w:val="aa"/>
        <w:widowControl w:val="0"/>
        <w:numPr>
          <w:ilvl w:val="0"/>
          <w:numId w:val="25"/>
        </w:numPr>
        <w:tabs>
          <w:tab w:val="clear" w:pos="1571"/>
          <w:tab w:val="num" w:pos="851"/>
        </w:tabs>
        <w:suppressAutoHyphens/>
        <w:spacing w:before="40"/>
        <w:ind w:left="851" w:hanging="851"/>
        <w:jc w:val="both"/>
        <w:rPr>
          <w:sz w:val="26"/>
          <w:szCs w:val="26"/>
        </w:rPr>
      </w:pPr>
      <w:r w:rsidRPr="006112A4">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41680F" w:rsidRPr="006112A4" w:rsidRDefault="0041680F" w:rsidP="0041680F">
      <w:pPr>
        <w:pStyle w:val="aa"/>
        <w:widowControl w:val="0"/>
        <w:numPr>
          <w:ilvl w:val="0"/>
          <w:numId w:val="25"/>
        </w:numPr>
        <w:tabs>
          <w:tab w:val="clear" w:pos="1571"/>
          <w:tab w:val="num" w:pos="851"/>
        </w:tabs>
        <w:suppressAutoHyphens/>
        <w:spacing w:before="40"/>
        <w:ind w:left="851" w:hanging="851"/>
        <w:jc w:val="both"/>
        <w:rPr>
          <w:sz w:val="26"/>
          <w:szCs w:val="26"/>
        </w:rPr>
      </w:pPr>
      <w:r w:rsidRPr="006112A4">
        <w:rPr>
          <w:sz w:val="26"/>
          <w:szCs w:val="26"/>
        </w:rPr>
        <w:t>Адресная программа построенной сети – таблица соответствия установленных дроп-муфт и подключаемых к ним домохозяйств;</w:t>
      </w:r>
    </w:p>
    <w:p w:rsidR="0041680F" w:rsidRPr="006112A4" w:rsidRDefault="0041680F" w:rsidP="0041680F">
      <w:pPr>
        <w:widowControl w:val="0"/>
        <w:numPr>
          <w:ilvl w:val="0"/>
          <w:numId w:val="25"/>
        </w:numPr>
        <w:tabs>
          <w:tab w:val="clear" w:pos="1571"/>
          <w:tab w:val="num" w:pos="851"/>
        </w:tabs>
        <w:suppressAutoHyphens/>
        <w:spacing w:before="40"/>
        <w:ind w:left="851" w:hanging="851"/>
        <w:jc w:val="both"/>
        <w:rPr>
          <w:sz w:val="26"/>
          <w:szCs w:val="26"/>
        </w:rPr>
      </w:pPr>
      <w:r w:rsidRPr="006112A4">
        <w:rPr>
          <w:sz w:val="26"/>
          <w:szCs w:val="26"/>
        </w:rPr>
        <w:t>другая документация, предусмотренная строительными нормами, правилами и действующими нормативными документами.</w:t>
      </w:r>
    </w:p>
    <w:p w:rsidR="0041680F" w:rsidRPr="006112A4" w:rsidRDefault="0041680F" w:rsidP="0041680F">
      <w:pPr>
        <w:spacing w:before="60"/>
        <w:ind w:firstLine="720"/>
        <w:jc w:val="both"/>
        <w:rPr>
          <w:sz w:val="26"/>
          <w:szCs w:val="26"/>
        </w:rPr>
      </w:pPr>
      <w:r w:rsidRPr="006112A4">
        <w:rPr>
          <w:b/>
          <w:bCs/>
          <w:sz w:val="26"/>
          <w:szCs w:val="26"/>
        </w:rPr>
        <w:t xml:space="preserve"> «Материалы» - </w:t>
      </w:r>
      <w:r w:rsidRPr="006112A4">
        <w:rPr>
          <w:sz w:val="26"/>
          <w:szCs w:val="26"/>
        </w:rPr>
        <w:t>любые материальные ресурсы (строительные и монтажные материалы, волоконно-оптический кабель, патч-корды, кабель-рост, оптические муфты, сплиттерные муфты, дроп</w:t>
      </w:r>
      <w:r>
        <w:rPr>
          <w:sz w:val="26"/>
          <w:szCs w:val="26"/>
        </w:rPr>
        <w:t xml:space="preserve"> </w:t>
      </w:r>
      <w:r w:rsidRPr="006112A4">
        <w:rPr>
          <w:sz w:val="26"/>
          <w:szCs w:val="26"/>
        </w:rPr>
        <w:t>муфты,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1680F" w:rsidRPr="006112A4" w:rsidRDefault="0041680F" w:rsidP="0041680F">
      <w:pPr>
        <w:suppressAutoHyphens/>
        <w:spacing w:before="60"/>
        <w:ind w:firstLine="851"/>
        <w:jc w:val="both"/>
        <w:rPr>
          <w:sz w:val="26"/>
        </w:rPr>
      </w:pPr>
      <w:r w:rsidRPr="006112A4">
        <w:rPr>
          <w:sz w:val="26"/>
        </w:rPr>
        <w:t>«</w:t>
      </w:r>
      <w:r w:rsidRPr="006112A4">
        <w:rPr>
          <w:b/>
          <w:sz w:val="26"/>
        </w:rPr>
        <w:t>Вспомогательное оборудование</w:t>
      </w:r>
      <w:r w:rsidRPr="006112A4">
        <w:rPr>
          <w:sz w:val="26"/>
        </w:rPr>
        <w:t>»</w:t>
      </w:r>
      <w:r w:rsidRPr="006112A4">
        <w:rPr>
          <w:i/>
          <w:sz w:val="26"/>
        </w:rPr>
        <w:t xml:space="preserve"> - </w:t>
      </w:r>
      <w:r w:rsidRPr="006112A4">
        <w:rPr>
          <w:sz w:val="26"/>
        </w:rPr>
        <w:t xml:space="preserve">оптические станционные кроссы, ОРШ, ОРК, поставляемые Подрядчиком в соответствии с условиями настоящего Договора и </w:t>
      </w:r>
      <w:r w:rsidRPr="006112A4">
        <w:rPr>
          <w:sz w:val="26"/>
          <w:szCs w:val="26"/>
        </w:rPr>
        <w:t>Проектной</w:t>
      </w:r>
      <w:r w:rsidRPr="006112A4">
        <w:rPr>
          <w:sz w:val="26"/>
        </w:rPr>
        <w:t xml:space="preserve"> документацией, которое необходимо для выполнения СМР и </w:t>
      </w:r>
      <w:r w:rsidRPr="006112A4">
        <w:rPr>
          <w:sz w:val="26"/>
          <w:szCs w:val="26"/>
        </w:rPr>
        <w:t>ввода Объекта (Этапа строительства) в эксплуатацию</w:t>
      </w:r>
      <w:r w:rsidRPr="006112A4">
        <w:rPr>
          <w:sz w:val="26"/>
        </w:rPr>
        <w:t xml:space="preserve">. </w:t>
      </w:r>
    </w:p>
    <w:p w:rsidR="0041680F" w:rsidRPr="006112A4" w:rsidRDefault="0041680F" w:rsidP="0041680F">
      <w:pPr>
        <w:suppressAutoHyphens/>
        <w:spacing w:before="60"/>
        <w:ind w:firstLine="851"/>
        <w:jc w:val="both"/>
        <w:rPr>
          <w:i/>
          <w:sz w:val="26"/>
        </w:rPr>
      </w:pPr>
      <w:r w:rsidRPr="006112A4">
        <w:rPr>
          <w:b/>
          <w:bCs/>
          <w:sz w:val="26"/>
          <w:szCs w:val="26"/>
        </w:rPr>
        <w:t>«Оборудование»</w:t>
      </w:r>
      <w:r w:rsidRPr="006112A4">
        <w:rPr>
          <w:bCs/>
          <w:sz w:val="26"/>
          <w:szCs w:val="26"/>
        </w:rPr>
        <w:t xml:space="preserve"> - </w:t>
      </w:r>
      <w:r w:rsidRPr="002F07AE">
        <w:rPr>
          <w:bCs/>
          <w:sz w:val="26"/>
          <w:szCs w:val="26"/>
        </w:rPr>
        <w:t>коммутаторы концентрации/агрегации, коммутаторы доступа (sfp одноволоконные), Шкафы узла доступа в сборе FTTb (ВРУ, контроллер, ИБП, электросчётчик, оптический кросс, патч-панели), предусмотренные Проектной документацией, которое необходимо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p>
    <w:p w:rsidR="0041680F" w:rsidRPr="006112A4" w:rsidRDefault="0041680F" w:rsidP="0041680F">
      <w:pPr>
        <w:spacing w:before="120"/>
        <w:ind w:firstLine="708"/>
        <w:jc w:val="both"/>
        <w:rPr>
          <w:sz w:val="26"/>
          <w:szCs w:val="26"/>
        </w:rPr>
      </w:pPr>
      <w:r w:rsidRPr="006112A4">
        <w:rPr>
          <w:b/>
          <w:sz w:val="26"/>
          <w:szCs w:val="26"/>
        </w:rPr>
        <w:t xml:space="preserve">Нормативно – правовые акты </w:t>
      </w:r>
      <w:r w:rsidRPr="006112A4">
        <w:rPr>
          <w:b/>
          <w:bCs/>
          <w:i/>
          <w:sz w:val="26"/>
          <w:szCs w:val="26"/>
        </w:rPr>
        <w:t>–</w:t>
      </w:r>
      <w:r w:rsidRPr="006112A4">
        <w:rPr>
          <w:sz w:val="26"/>
          <w:szCs w:val="26"/>
        </w:rPr>
        <w:t xml:space="preserve"> комплекс норм, правил, положений, требований, обязательных для исполнения при </w:t>
      </w:r>
      <w:r w:rsidRPr="00DB4FF4">
        <w:rPr>
          <w:sz w:val="26"/>
          <w:szCs w:val="26"/>
        </w:rPr>
        <w:t>выполнении работ по проектированию</w:t>
      </w:r>
      <w:r w:rsidRPr="006112A4">
        <w:rPr>
          <w:sz w:val="26"/>
          <w:szCs w:val="26"/>
        </w:rPr>
        <w:t>,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41680F" w:rsidRPr="006112A4" w:rsidRDefault="0041680F" w:rsidP="0041680F">
      <w:pPr>
        <w:widowControl w:val="0"/>
        <w:tabs>
          <w:tab w:val="num" w:pos="737"/>
          <w:tab w:val="left" w:pos="851"/>
          <w:tab w:val="left" w:pos="4122"/>
        </w:tabs>
        <w:autoSpaceDE w:val="0"/>
        <w:autoSpaceDN w:val="0"/>
        <w:adjustRightInd w:val="0"/>
        <w:ind w:right="57"/>
        <w:jc w:val="both"/>
        <w:rPr>
          <w:i/>
          <w:sz w:val="26"/>
        </w:rPr>
      </w:pPr>
      <w:r w:rsidRPr="006112A4">
        <w:rPr>
          <w:b/>
          <w:bCs/>
          <w:sz w:val="26"/>
          <w:szCs w:val="26"/>
        </w:rPr>
        <w:t xml:space="preserve">              «Площадка» </w:t>
      </w:r>
      <w:r w:rsidRPr="006112A4">
        <w:rPr>
          <w:sz w:val="26"/>
          <w:szCs w:val="26"/>
        </w:rPr>
        <w:t xml:space="preserve">- территория, на которой выполняются Работы. </w:t>
      </w:r>
    </w:p>
    <w:p w:rsidR="0041680F" w:rsidRPr="006112A4" w:rsidRDefault="0041680F" w:rsidP="0041680F">
      <w:pPr>
        <w:widowControl w:val="0"/>
        <w:tabs>
          <w:tab w:val="num" w:pos="851"/>
        </w:tabs>
        <w:suppressAutoHyphens/>
        <w:spacing w:before="40"/>
        <w:jc w:val="both"/>
        <w:rPr>
          <w:sz w:val="26"/>
          <w:szCs w:val="26"/>
        </w:rPr>
      </w:pPr>
      <w:r w:rsidRPr="006112A4">
        <w:rPr>
          <w:b/>
          <w:bCs/>
          <w:sz w:val="26"/>
          <w:szCs w:val="26"/>
        </w:rPr>
        <w:tab/>
        <w:t xml:space="preserve">«Проектная документация» - </w:t>
      </w:r>
      <w:r w:rsidRPr="006112A4">
        <w:rPr>
          <w:bCs/>
          <w:sz w:val="26"/>
          <w:szCs w:val="26"/>
        </w:rPr>
        <w:t>согласованный</w:t>
      </w:r>
      <w:r w:rsidRPr="006112A4">
        <w:rPr>
          <w:b/>
          <w:bCs/>
          <w:sz w:val="26"/>
          <w:szCs w:val="26"/>
        </w:rPr>
        <w:t xml:space="preserve"> </w:t>
      </w:r>
      <w:r w:rsidRPr="006112A4">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41680F" w:rsidRPr="006112A4" w:rsidRDefault="0041680F" w:rsidP="0041680F">
      <w:pPr>
        <w:widowControl w:val="0"/>
        <w:suppressAutoHyphens/>
        <w:spacing w:before="60"/>
        <w:ind w:firstLine="851"/>
        <w:jc w:val="both"/>
        <w:rPr>
          <w:sz w:val="26"/>
          <w:szCs w:val="26"/>
        </w:rPr>
      </w:pPr>
      <w:r w:rsidRPr="006112A4">
        <w:rPr>
          <w:b/>
          <w:bCs/>
          <w:sz w:val="26"/>
          <w:szCs w:val="26"/>
        </w:rPr>
        <w:t xml:space="preserve"> «Работы»</w:t>
      </w:r>
      <w:r w:rsidRPr="006112A4">
        <w:rPr>
          <w:sz w:val="26"/>
          <w:szCs w:val="26"/>
        </w:rPr>
        <w:t xml:space="preserve"> - все строительно-монтажные работы, работы по проектированию, Услуги, выполняемые при строительстве</w:t>
      </w:r>
      <w:r w:rsidRPr="006112A4">
        <w:rPr>
          <w:i/>
          <w:sz w:val="26"/>
        </w:rPr>
        <w:t xml:space="preserve"> </w:t>
      </w:r>
      <w:r w:rsidRPr="006112A4">
        <w:rPr>
          <w:sz w:val="26"/>
          <w:szCs w:val="26"/>
        </w:rPr>
        <w:t xml:space="preserve">Объекта (Этапа строительства), подлежащие выполнению Подрядчиком, в соответствии </w:t>
      </w:r>
      <w:r w:rsidRPr="006338A1">
        <w:rPr>
          <w:sz w:val="26"/>
          <w:szCs w:val="26"/>
        </w:rPr>
        <w:t xml:space="preserve">с Заказом, </w:t>
      </w:r>
      <w:r w:rsidRPr="006112A4">
        <w:rPr>
          <w:sz w:val="26"/>
          <w:szCs w:val="26"/>
        </w:rPr>
        <w:t xml:space="preserve">Проектной документацией, условиями настоящего Договора. </w:t>
      </w:r>
    </w:p>
    <w:p w:rsidR="0041680F" w:rsidRPr="006112A4" w:rsidRDefault="0041680F" w:rsidP="0041680F">
      <w:pPr>
        <w:widowControl w:val="0"/>
        <w:suppressAutoHyphens/>
        <w:spacing w:before="60"/>
        <w:ind w:firstLine="851"/>
        <w:jc w:val="both"/>
        <w:rPr>
          <w:sz w:val="26"/>
          <w:szCs w:val="26"/>
        </w:rPr>
      </w:pPr>
      <w:r w:rsidRPr="006112A4">
        <w:rPr>
          <w:b/>
          <w:sz w:val="26"/>
          <w:szCs w:val="26"/>
        </w:rPr>
        <w:t>«Работы по проектированию»</w:t>
      </w:r>
      <w:r w:rsidRPr="006112A4">
        <w:rPr>
          <w:sz w:val="26"/>
          <w:szCs w:val="26"/>
        </w:rPr>
        <w:t xml:space="preserve"> - проектные </w:t>
      </w:r>
      <w:r w:rsidRPr="006112A4">
        <w:rPr>
          <w:sz w:val="26"/>
        </w:rPr>
        <w:t>и изыскательские</w:t>
      </w:r>
      <w:r w:rsidRPr="006112A4">
        <w:rPr>
          <w:i/>
          <w:sz w:val="26"/>
        </w:rPr>
        <w:t xml:space="preserve"> </w:t>
      </w:r>
      <w:r w:rsidRPr="006112A4">
        <w:rPr>
          <w:sz w:val="26"/>
          <w:szCs w:val="26"/>
        </w:rPr>
        <w:t xml:space="preserve">работы, необходимые для разработки Проектной документации и подлежащие выполнению Подрядчиком в соответствии с условиями настоящего Договора и Технического задания (Приложение №1 к Договору).  </w:t>
      </w:r>
    </w:p>
    <w:p w:rsidR="0041680F" w:rsidRPr="006112A4" w:rsidRDefault="0041680F" w:rsidP="0041680F">
      <w:pPr>
        <w:spacing w:before="60"/>
        <w:ind w:firstLine="720"/>
        <w:jc w:val="both"/>
        <w:rPr>
          <w:sz w:val="26"/>
          <w:szCs w:val="26"/>
        </w:rPr>
      </w:pPr>
      <w:r w:rsidRPr="006112A4">
        <w:rPr>
          <w:b/>
          <w:bCs/>
          <w:sz w:val="26"/>
          <w:szCs w:val="26"/>
        </w:rPr>
        <w:t xml:space="preserve">«Скрытые работы» - </w:t>
      </w:r>
      <w:r w:rsidRPr="006112A4">
        <w:rPr>
          <w:sz w:val="26"/>
          <w:szCs w:val="26"/>
        </w:rPr>
        <w:t xml:space="preserve">отдельные виды СМР, которые недоступны для визуальной оценки </w:t>
      </w:r>
      <w:r>
        <w:rPr>
          <w:sz w:val="26"/>
          <w:szCs w:val="26"/>
        </w:rPr>
        <w:t xml:space="preserve">рабочими и </w:t>
      </w:r>
      <w:r w:rsidRPr="006112A4">
        <w:rPr>
          <w:sz w:val="26"/>
          <w:szCs w:val="26"/>
        </w:rPr>
        <w:t xml:space="preserve">приемочными комиссиями при сдаче Объектов (Этапов строительства) в эксплуатацию и скрываемые последующими работами и конструкциями. </w:t>
      </w:r>
    </w:p>
    <w:p w:rsidR="0041680F" w:rsidRPr="006112A4" w:rsidRDefault="0041680F" w:rsidP="0041680F">
      <w:pPr>
        <w:spacing w:before="60"/>
        <w:ind w:firstLine="720"/>
        <w:jc w:val="both"/>
        <w:rPr>
          <w:sz w:val="26"/>
          <w:szCs w:val="26"/>
        </w:rPr>
      </w:pPr>
      <w:r w:rsidRPr="006112A4">
        <w:rPr>
          <w:b/>
          <w:bCs/>
          <w:sz w:val="26"/>
          <w:szCs w:val="26"/>
        </w:rPr>
        <w:t xml:space="preserve">«Строительно-монтажные работы» или «СМР» - </w:t>
      </w:r>
      <w:r w:rsidRPr="006112A4">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41680F" w:rsidRPr="006112A4" w:rsidRDefault="0041680F" w:rsidP="0041680F">
      <w:pPr>
        <w:spacing w:before="60"/>
        <w:ind w:firstLine="720"/>
        <w:jc w:val="both"/>
        <w:rPr>
          <w:sz w:val="26"/>
          <w:szCs w:val="26"/>
        </w:rPr>
      </w:pPr>
      <w:r w:rsidRPr="006112A4">
        <w:rPr>
          <w:b/>
          <w:sz w:val="26"/>
        </w:rPr>
        <w:t>«Удельная стоимость за единицу объёма Работ»</w:t>
      </w:r>
      <w:r w:rsidRPr="006112A4">
        <w:rPr>
          <w:sz w:val="26"/>
        </w:rPr>
        <w:t xml:space="preserve"> - стоимость строительства единицы вида работ, указанная в Приложении №3 к Договору, включающая в себя Работы, Материалы, Вспомогательное оборудование и Услуги.</w:t>
      </w:r>
    </w:p>
    <w:p w:rsidR="0041680F" w:rsidRPr="006112A4" w:rsidRDefault="0041680F" w:rsidP="0041680F">
      <w:pPr>
        <w:widowControl w:val="0"/>
        <w:tabs>
          <w:tab w:val="left" w:pos="4039"/>
        </w:tabs>
        <w:suppressAutoHyphens/>
        <w:spacing w:before="60"/>
        <w:ind w:firstLine="851"/>
        <w:jc w:val="both"/>
        <w:rPr>
          <w:sz w:val="26"/>
          <w:szCs w:val="26"/>
        </w:rPr>
      </w:pPr>
      <w:r w:rsidRPr="006112A4">
        <w:rPr>
          <w:sz w:val="26"/>
        </w:rPr>
        <w:t>«</w:t>
      </w:r>
      <w:r w:rsidRPr="006112A4">
        <w:rPr>
          <w:b/>
          <w:sz w:val="26"/>
        </w:rPr>
        <w:t>Услуги</w:t>
      </w:r>
      <w:r w:rsidRPr="006112A4">
        <w:rPr>
          <w:sz w:val="26"/>
        </w:rPr>
        <w:t>»</w:t>
      </w:r>
      <w:r w:rsidRPr="006112A4">
        <w:rPr>
          <w:i/>
          <w:sz w:val="26"/>
        </w:rPr>
        <w:t xml:space="preserve"> </w:t>
      </w:r>
      <w:r w:rsidRPr="006112A4">
        <w:rPr>
          <w:sz w:val="26"/>
          <w:szCs w:val="26"/>
        </w:rPr>
        <w:t xml:space="preserve">- оформление охранных зон и все виды согласований, проведение которых необходимо в ходе строительно-монтажных работ, в т.ч. согласования с собственниками жилья (Заказчиком, ТСЖ, УК), собственниками территорий, на доступ в жилые дома на размещение оборудования, выполнения СМР, подключения к электрическим сетям 220В, прокладку кабельных линий и строительство ЛКС и т.д. </w:t>
      </w:r>
    </w:p>
    <w:p w:rsidR="0041680F" w:rsidRPr="006112A4" w:rsidRDefault="0041680F" w:rsidP="0041680F">
      <w:pPr>
        <w:widowControl w:val="0"/>
        <w:tabs>
          <w:tab w:val="left" w:pos="4039"/>
        </w:tabs>
        <w:suppressAutoHyphens/>
        <w:spacing w:before="60"/>
        <w:ind w:firstLine="851"/>
        <w:jc w:val="both"/>
        <w:rPr>
          <w:sz w:val="26"/>
          <w:szCs w:val="26"/>
        </w:rPr>
      </w:pPr>
    </w:p>
    <w:p w:rsidR="0041680F" w:rsidRPr="006112A4" w:rsidRDefault="0041680F" w:rsidP="0041680F">
      <w:pPr>
        <w:pStyle w:val="aa"/>
        <w:numPr>
          <w:ilvl w:val="0"/>
          <w:numId w:val="35"/>
        </w:numPr>
        <w:autoSpaceDE w:val="0"/>
        <w:autoSpaceDN w:val="0"/>
        <w:adjustRightInd w:val="0"/>
        <w:spacing w:before="108" w:after="108"/>
        <w:jc w:val="center"/>
        <w:outlineLvl w:val="0"/>
        <w:rPr>
          <w:b/>
          <w:bCs/>
          <w:sz w:val="26"/>
          <w:szCs w:val="26"/>
        </w:rPr>
      </w:pPr>
      <w:r w:rsidRPr="006112A4">
        <w:rPr>
          <w:b/>
          <w:bCs/>
          <w:sz w:val="26"/>
          <w:szCs w:val="26"/>
        </w:rPr>
        <w:t>Предмет Договора</w:t>
      </w:r>
    </w:p>
    <w:p w:rsidR="0041680F" w:rsidRPr="006112A4" w:rsidRDefault="0041680F" w:rsidP="0041680F">
      <w:pPr>
        <w:pStyle w:val="aa"/>
        <w:numPr>
          <w:ilvl w:val="1"/>
          <w:numId w:val="27"/>
        </w:numPr>
        <w:ind w:left="0" w:right="-1" w:firstLine="603"/>
        <w:jc w:val="both"/>
        <w:rPr>
          <w:i/>
          <w:sz w:val="26"/>
        </w:rPr>
      </w:pPr>
      <w:r w:rsidRPr="006112A4">
        <w:rPr>
          <w:bCs/>
          <w:spacing w:val="-4"/>
          <w:kern w:val="32"/>
          <w:sz w:val="26"/>
          <w:szCs w:val="32"/>
        </w:rPr>
        <w:t>По настоящему</w:t>
      </w:r>
      <w:r w:rsidRPr="006112A4">
        <w:rPr>
          <w:sz w:val="26"/>
          <w:szCs w:val="26"/>
        </w:rPr>
        <w:t xml:space="preserve"> Договору Подрядчик обязуется выполнить Работы по проектированию, Строительно-монтажные работы, включая обеспечение СМР Материалами, Вспомогательным оборудованием в соответствии с условиями настоящего Договора, Проектной документации и согласованных </w:t>
      </w:r>
      <w:r w:rsidRPr="006338A1">
        <w:rPr>
          <w:sz w:val="26"/>
          <w:szCs w:val="26"/>
        </w:rPr>
        <w:t>Сторонами Заказов</w:t>
      </w:r>
      <w:r w:rsidRPr="006112A4">
        <w:rPr>
          <w:sz w:val="26"/>
          <w:szCs w:val="26"/>
        </w:rPr>
        <w:t xml:space="preserve">, </w:t>
      </w:r>
      <w:r w:rsidRPr="006112A4">
        <w:rPr>
          <w:sz w:val="26"/>
        </w:rPr>
        <w:t>а также оказать Услуги</w:t>
      </w:r>
      <w:r w:rsidRPr="006112A4">
        <w:rPr>
          <w:sz w:val="26"/>
          <w:szCs w:val="26"/>
        </w:rPr>
        <w:t xml:space="preserve">, а Заказчик обязуется принять и оплатить выполненные Работы, </w:t>
      </w:r>
      <w:permStart w:id="1125406490" w:edGrp="everyone"/>
      <w:r w:rsidRPr="006112A4">
        <w:rPr>
          <w:sz w:val="26"/>
          <w:szCs w:val="26"/>
        </w:rPr>
        <w:t xml:space="preserve">оказанные Услуги </w:t>
      </w:r>
      <w:permEnd w:id="1125406490"/>
      <w:r w:rsidRPr="006112A4">
        <w:rPr>
          <w:sz w:val="26"/>
          <w:szCs w:val="26"/>
        </w:rPr>
        <w:t>в соответствии с условиями настоящего Договора.</w:t>
      </w:r>
    </w:p>
    <w:p w:rsidR="0041680F" w:rsidRPr="006112A4" w:rsidRDefault="0041680F" w:rsidP="0041680F">
      <w:pPr>
        <w:numPr>
          <w:ilvl w:val="1"/>
          <w:numId w:val="27"/>
        </w:numPr>
        <w:ind w:left="0" w:right="-1" w:firstLine="567"/>
        <w:jc w:val="both"/>
        <w:rPr>
          <w:sz w:val="26"/>
          <w:szCs w:val="26"/>
        </w:rPr>
      </w:pPr>
      <w:r w:rsidRPr="006112A4">
        <w:rPr>
          <w:sz w:val="26"/>
          <w:szCs w:val="26"/>
        </w:rPr>
        <w:t xml:space="preserve">Работы, указанные в п. 1.1. настоящего Договора выполняются на Площадках, адреса которых </w:t>
      </w:r>
      <w:permStart w:id="714409441" w:edGrp="everyone"/>
      <w:r w:rsidRPr="006112A4">
        <w:rPr>
          <w:sz w:val="26"/>
          <w:szCs w:val="26"/>
        </w:rPr>
        <w:t xml:space="preserve">указываются </w:t>
      </w:r>
      <w:r w:rsidRPr="006338A1">
        <w:rPr>
          <w:sz w:val="26"/>
          <w:szCs w:val="26"/>
        </w:rPr>
        <w:t xml:space="preserve">в Заказах </w:t>
      </w:r>
      <w:permEnd w:id="714409441"/>
      <w:r w:rsidRPr="006338A1">
        <w:rPr>
          <w:sz w:val="26"/>
          <w:szCs w:val="26"/>
        </w:rPr>
        <w:t xml:space="preserve">к </w:t>
      </w:r>
      <w:r w:rsidRPr="006112A4">
        <w:rPr>
          <w:sz w:val="26"/>
          <w:szCs w:val="26"/>
        </w:rPr>
        <w:t>настоящему Договору.</w:t>
      </w:r>
    </w:p>
    <w:p w:rsidR="0041680F" w:rsidRPr="00F778F2" w:rsidRDefault="0041680F" w:rsidP="0041680F">
      <w:pPr>
        <w:pStyle w:val="aa"/>
        <w:numPr>
          <w:ilvl w:val="1"/>
          <w:numId w:val="27"/>
        </w:numPr>
        <w:ind w:left="0" w:right="-1" w:firstLine="603"/>
        <w:jc w:val="both"/>
        <w:rPr>
          <w:sz w:val="26"/>
          <w:szCs w:val="26"/>
        </w:rPr>
      </w:pPr>
      <w:r w:rsidRPr="006112A4">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 (Этапа строительства), в предусмотренном действующими Нормативно-правовыми актами </w:t>
      </w:r>
      <w:r w:rsidRPr="00F778F2">
        <w:rPr>
          <w:sz w:val="26"/>
          <w:szCs w:val="26"/>
        </w:rPr>
        <w:t xml:space="preserve">порядке. </w:t>
      </w:r>
    </w:p>
    <w:p w:rsidR="0041680F" w:rsidRPr="00F778F2" w:rsidRDefault="0041680F" w:rsidP="0041680F">
      <w:pPr>
        <w:widowControl w:val="0"/>
        <w:suppressAutoHyphens/>
        <w:ind w:firstLine="540"/>
        <w:jc w:val="both"/>
        <w:rPr>
          <w:sz w:val="26"/>
          <w:szCs w:val="26"/>
        </w:rPr>
      </w:pPr>
      <w:r w:rsidRPr="00F778F2">
        <w:rPr>
          <w:sz w:val="26"/>
          <w:szCs w:val="26"/>
        </w:rPr>
        <w:t xml:space="preserve">1.4. Право Подрядчика осуществлять на территории РФ и РБ предусмотренные настоящим Договором Работы подтверждается Свидетельством на допуск к: </w:t>
      </w:r>
    </w:p>
    <w:p w:rsidR="0041680F" w:rsidRPr="00F778F2" w:rsidRDefault="0041680F" w:rsidP="0041680F">
      <w:pPr>
        <w:widowControl w:val="0"/>
        <w:numPr>
          <w:ilvl w:val="0"/>
          <w:numId w:val="26"/>
        </w:numPr>
        <w:tabs>
          <w:tab w:val="clear" w:pos="900"/>
        </w:tabs>
        <w:suppressAutoHyphens/>
        <w:ind w:left="1260"/>
        <w:jc w:val="both"/>
        <w:rPr>
          <w:sz w:val="26"/>
          <w:szCs w:val="26"/>
        </w:rPr>
      </w:pPr>
      <w:r w:rsidRPr="00F778F2">
        <w:rPr>
          <w:sz w:val="26"/>
          <w:szCs w:val="26"/>
        </w:rPr>
        <w:t>Проектным работам № ____________________________, выданным ___________________________ «__» ____________ 20___ года;</w:t>
      </w:r>
    </w:p>
    <w:p w:rsidR="0041680F" w:rsidRPr="00F778F2" w:rsidRDefault="0041680F" w:rsidP="0041680F">
      <w:pPr>
        <w:widowControl w:val="0"/>
        <w:numPr>
          <w:ilvl w:val="0"/>
          <w:numId w:val="26"/>
        </w:numPr>
        <w:tabs>
          <w:tab w:val="clear" w:pos="900"/>
        </w:tabs>
        <w:suppressAutoHyphens/>
        <w:ind w:left="1260"/>
        <w:jc w:val="both"/>
        <w:rPr>
          <w:sz w:val="26"/>
          <w:szCs w:val="26"/>
        </w:rPr>
      </w:pPr>
      <w:r w:rsidRPr="00F778F2">
        <w:rPr>
          <w:sz w:val="26"/>
          <w:szCs w:val="26"/>
        </w:rPr>
        <w:t>Строительно-монтажным работам №__________________, выданным ___________________________ «__» ____________ 20___ года.</w:t>
      </w:r>
    </w:p>
    <w:p w:rsidR="0041680F" w:rsidRPr="00F778F2" w:rsidRDefault="00F778F2" w:rsidP="00F778F2">
      <w:pPr>
        <w:widowControl w:val="0"/>
        <w:tabs>
          <w:tab w:val="left" w:pos="6630"/>
        </w:tabs>
        <w:suppressAutoHyphens/>
        <w:ind w:left="1260"/>
        <w:jc w:val="both"/>
        <w:rPr>
          <w:sz w:val="26"/>
          <w:szCs w:val="26"/>
        </w:rPr>
      </w:pPr>
      <w:r w:rsidRPr="00F778F2">
        <w:rPr>
          <w:sz w:val="26"/>
          <w:szCs w:val="26"/>
        </w:rPr>
        <w:tab/>
      </w:r>
    </w:p>
    <w:p w:rsidR="0041680F" w:rsidRPr="00F778F2" w:rsidRDefault="0041680F" w:rsidP="0041680F">
      <w:pPr>
        <w:pStyle w:val="aa"/>
        <w:numPr>
          <w:ilvl w:val="0"/>
          <w:numId w:val="35"/>
        </w:numPr>
        <w:autoSpaceDE w:val="0"/>
        <w:autoSpaceDN w:val="0"/>
        <w:adjustRightInd w:val="0"/>
        <w:spacing w:before="108" w:after="108"/>
        <w:jc w:val="center"/>
        <w:outlineLvl w:val="0"/>
        <w:rPr>
          <w:b/>
          <w:bCs/>
          <w:sz w:val="26"/>
          <w:szCs w:val="26"/>
        </w:rPr>
      </w:pPr>
      <w:r w:rsidRPr="00F778F2">
        <w:rPr>
          <w:b/>
          <w:bCs/>
          <w:sz w:val="26"/>
          <w:szCs w:val="26"/>
        </w:rPr>
        <w:t xml:space="preserve">Цена Договора и порядок расчетов </w:t>
      </w:r>
    </w:p>
    <w:p w:rsidR="0041680F" w:rsidRPr="00F778F2" w:rsidRDefault="0041680F" w:rsidP="0041680F">
      <w:pPr>
        <w:pStyle w:val="13"/>
        <w:tabs>
          <w:tab w:val="left" w:pos="567"/>
        </w:tabs>
        <w:spacing w:before="60"/>
        <w:jc w:val="both"/>
        <w:rPr>
          <w:rFonts w:ascii="Times New Roman" w:hAnsi="Times New Roman"/>
          <w:b w:val="0"/>
          <w:color w:val="auto"/>
          <w:sz w:val="26"/>
        </w:rPr>
      </w:pPr>
      <w:r w:rsidRPr="00F778F2">
        <w:rPr>
          <w:rFonts w:ascii="Times New Roman" w:hAnsi="Times New Roman"/>
          <w:b w:val="0"/>
          <w:spacing w:val="-4"/>
          <w:sz w:val="26"/>
        </w:rPr>
        <w:tab/>
      </w:r>
      <w:r w:rsidRPr="00F778F2">
        <w:rPr>
          <w:rFonts w:ascii="Times New Roman" w:hAnsi="Times New Roman"/>
          <w:b w:val="0"/>
          <w:color w:val="auto"/>
          <w:spacing w:val="-4"/>
          <w:sz w:val="26"/>
        </w:rPr>
        <w:t xml:space="preserve"> 2.1. Цена Договора включает в себя стоимость Работ по проектированию, Строительно-монтажных работы, включая обеспечение СМР Материалами</w:t>
      </w:r>
      <w:r w:rsidRPr="00F778F2">
        <w:rPr>
          <w:rFonts w:ascii="Times New Roman" w:hAnsi="Times New Roman"/>
          <w:b w:val="0"/>
          <w:bCs w:val="0"/>
          <w:color w:val="auto"/>
          <w:spacing w:val="-4"/>
          <w:sz w:val="26"/>
          <w:szCs w:val="26"/>
        </w:rPr>
        <w:t xml:space="preserve"> Вспомогательного оборудования, </w:t>
      </w:r>
      <w:r w:rsidRPr="00F778F2">
        <w:rPr>
          <w:rFonts w:ascii="Times New Roman" w:hAnsi="Times New Roman"/>
          <w:b w:val="0"/>
          <w:color w:val="auto"/>
          <w:spacing w:val="-4"/>
          <w:sz w:val="26"/>
        </w:rPr>
        <w:t>Услуг</w:t>
      </w:r>
      <w:r w:rsidRPr="00F778F2">
        <w:rPr>
          <w:rFonts w:ascii="Times New Roman" w:hAnsi="Times New Roman"/>
          <w:b w:val="0"/>
          <w:color w:val="auto"/>
          <w:sz w:val="26"/>
        </w:rPr>
        <w:t xml:space="preserve"> и </w:t>
      </w:r>
      <w:r w:rsidRPr="00F778F2">
        <w:rPr>
          <w:rFonts w:ascii="Times New Roman" w:hAnsi="Times New Roman"/>
          <w:b w:val="0"/>
          <w:color w:val="auto"/>
          <w:spacing w:val="-4"/>
          <w:sz w:val="26"/>
          <w:szCs w:val="26"/>
        </w:rPr>
        <w:t xml:space="preserve">за период действия </w:t>
      </w:r>
      <w:r w:rsidRPr="00F778F2">
        <w:rPr>
          <w:rFonts w:ascii="Times New Roman" w:hAnsi="Times New Roman"/>
          <w:b w:val="0"/>
          <w:color w:val="auto"/>
          <w:sz w:val="26"/>
          <w:szCs w:val="26"/>
        </w:rPr>
        <w:t xml:space="preserve">по всем согласованным Сторонами Заказам не превысит </w:t>
      </w:r>
      <w:r w:rsidRPr="00F778F2">
        <w:rPr>
          <w:rFonts w:ascii="Times New Roman" w:hAnsi="Times New Roman"/>
          <w:b w:val="0"/>
          <w:color w:val="auto"/>
          <w:sz w:val="26"/>
        </w:rPr>
        <w:t xml:space="preserve"> __________ (____________) рублей ______ коп., включая НДС 18% __________ (______________) рублей __ коп.</w:t>
      </w:r>
    </w:p>
    <w:p w:rsidR="0041680F" w:rsidRPr="00976CAE" w:rsidRDefault="0041680F" w:rsidP="005A08CB">
      <w:pPr>
        <w:pStyle w:val="13"/>
        <w:tabs>
          <w:tab w:val="left" w:pos="567"/>
        </w:tabs>
        <w:spacing w:before="0"/>
        <w:jc w:val="both"/>
        <w:rPr>
          <w:rFonts w:ascii="Times New Roman" w:hAnsi="Times New Roman"/>
          <w:b w:val="0"/>
          <w:color w:val="auto"/>
          <w:sz w:val="26"/>
          <w:szCs w:val="26"/>
        </w:rPr>
      </w:pPr>
      <w:r w:rsidRPr="00F778F2">
        <w:rPr>
          <w:rFonts w:ascii="Times New Roman" w:hAnsi="Times New Roman"/>
          <w:color w:val="auto"/>
          <w:sz w:val="26"/>
          <w:szCs w:val="26"/>
        </w:rPr>
        <w:tab/>
      </w:r>
      <w:r w:rsidRPr="00F778F2">
        <w:rPr>
          <w:rFonts w:ascii="Times New Roman" w:hAnsi="Times New Roman"/>
          <w:b w:val="0"/>
          <w:color w:val="auto"/>
          <w:sz w:val="26"/>
          <w:szCs w:val="26"/>
        </w:rPr>
        <w:t>Цена Заказа формируется на основании объёма Работ</w:t>
      </w:r>
      <w:r w:rsidRPr="00F778F2">
        <w:rPr>
          <w:rFonts w:ascii="Times New Roman" w:hAnsi="Times New Roman"/>
          <w:b w:val="0"/>
          <w:iCs/>
          <w:color w:val="auto"/>
          <w:sz w:val="26"/>
          <w:szCs w:val="26"/>
        </w:rPr>
        <w:t xml:space="preserve"> и </w:t>
      </w:r>
      <w:r w:rsidRPr="00F778F2">
        <w:rPr>
          <w:rFonts w:ascii="Times New Roman" w:hAnsi="Times New Roman"/>
          <w:b w:val="0"/>
          <w:color w:val="auto"/>
          <w:sz w:val="26"/>
          <w:szCs w:val="26"/>
        </w:rPr>
        <w:t>Удельной стоимости за единицу объёма вида Работ, указанных в Приложении №3 к Договору</w:t>
      </w:r>
      <w:r w:rsidRPr="00976CAE">
        <w:rPr>
          <w:rFonts w:ascii="Times New Roman" w:hAnsi="Times New Roman"/>
          <w:b w:val="0"/>
          <w:iCs/>
          <w:color w:val="auto"/>
          <w:sz w:val="26"/>
          <w:szCs w:val="26"/>
        </w:rPr>
        <w:t xml:space="preserve">. </w:t>
      </w:r>
    </w:p>
    <w:p w:rsidR="0041680F" w:rsidRPr="006112A4" w:rsidRDefault="0041680F" w:rsidP="005A08CB">
      <w:pPr>
        <w:jc w:val="both"/>
        <w:rPr>
          <w:sz w:val="26"/>
          <w:szCs w:val="26"/>
        </w:rPr>
      </w:pPr>
      <w:r w:rsidRPr="006112A4">
        <w:rPr>
          <w:sz w:val="26"/>
          <w:szCs w:val="26"/>
        </w:rPr>
        <w:tab/>
        <w:t>По настоящему Договору у Заказчика не возникает обязанности заказать Работы, Материалы, Вспомогательное оборудование и Услуги на всю указанную сумму.</w:t>
      </w:r>
    </w:p>
    <w:p w:rsidR="0041680F" w:rsidRPr="006112A4" w:rsidRDefault="0041680F" w:rsidP="005A08CB">
      <w:pPr>
        <w:ind w:firstLine="993"/>
        <w:jc w:val="both"/>
        <w:rPr>
          <w:sz w:val="26"/>
          <w:szCs w:val="26"/>
        </w:rPr>
      </w:pPr>
      <w:r w:rsidRPr="006112A4">
        <w:rPr>
          <w:sz w:val="26"/>
          <w:szCs w:val="26"/>
        </w:rPr>
        <w:t>2.1.1. Стоимость Работ включает в себя все виды Работ, необходимые для строительства Объекта (Этапа строительства), в том числе:</w:t>
      </w:r>
    </w:p>
    <w:p w:rsidR="0041680F" w:rsidRPr="00DB4FF4" w:rsidRDefault="0041680F" w:rsidP="005A08CB">
      <w:pPr>
        <w:pStyle w:val="aff8"/>
        <w:numPr>
          <w:ilvl w:val="0"/>
          <w:numId w:val="40"/>
        </w:numPr>
        <w:ind w:left="0" w:firstLine="2192"/>
        <w:jc w:val="both"/>
      </w:pPr>
      <w:r w:rsidRPr="00DB4FF4">
        <w:t>разработку Проектной документации, выполнение инженерно-топографических работ и инженерно-геологических изысканий;</w:t>
      </w:r>
    </w:p>
    <w:p w:rsidR="0041680F" w:rsidRPr="006112A4" w:rsidRDefault="0041680F" w:rsidP="005A08CB">
      <w:pPr>
        <w:pStyle w:val="aff8"/>
        <w:numPr>
          <w:ilvl w:val="0"/>
          <w:numId w:val="39"/>
        </w:numPr>
        <w:ind w:left="0" w:firstLine="2192"/>
        <w:jc w:val="both"/>
      </w:pPr>
      <w:r w:rsidRPr="006112A4">
        <w:t>стоимость кабельной продукции, материалов, Вспомогательного оборудования и их поставку;</w:t>
      </w:r>
    </w:p>
    <w:p w:rsidR="0041680F" w:rsidRPr="006112A4" w:rsidRDefault="0041680F" w:rsidP="005A08CB">
      <w:pPr>
        <w:pStyle w:val="aff8"/>
        <w:numPr>
          <w:ilvl w:val="0"/>
          <w:numId w:val="40"/>
        </w:numPr>
        <w:ind w:left="0" w:firstLine="2192"/>
        <w:jc w:val="both"/>
      </w:pPr>
      <w:r w:rsidRPr="006112A4">
        <w:t>строительно-монтажные работы по прокладке магистральных и распределительных волоконно-оптических кабелей, монтаж оптических муфт, сплиттерных муфт, дроп</w:t>
      </w:r>
      <w:r>
        <w:t>-</w:t>
      </w:r>
      <w:r w:rsidRPr="006112A4">
        <w:t>муфт, монтаж Оборудования и Вспомогательного оборудования, испытания, приспособление помещений для размещения оборудования;</w:t>
      </w:r>
    </w:p>
    <w:p w:rsidR="0041680F" w:rsidRPr="006112A4" w:rsidRDefault="0041680F" w:rsidP="005A08CB">
      <w:pPr>
        <w:pStyle w:val="aff8"/>
        <w:numPr>
          <w:ilvl w:val="0"/>
          <w:numId w:val="40"/>
        </w:numPr>
        <w:ind w:left="0" w:firstLine="2192"/>
        <w:jc w:val="both"/>
      </w:pPr>
      <w:r w:rsidRPr="006112A4">
        <w:t>работы по восстановлению/очистке поврежденных (не проходимых) каналов кабельной канализации;</w:t>
      </w:r>
    </w:p>
    <w:p w:rsidR="0041680F" w:rsidRPr="006112A4" w:rsidRDefault="0041680F" w:rsidP="005A08CB">
      <w:pPr>
        <w:widowControl w:val="0"/>
        <w:numPr>
          <w:ilvl w:val="0"/>
          <w:numId w:val="37"/>
        </w:numPr>
        <w:tabs>
          <w:tab w:val="clear" w:pos="360"/>
          <w:tab w:val="num" w:pos="2552"/>
        </w:tabs>
        <w:autoSpaceDE w:val="0"/>
        <w:autoSpaceDN w:val="0"/>
        <w:adjustRightInd w:val="0"/>
        <w:spacing w:line="260" w:lineRule="auto"/>
        <w:ind w:left="0" w:right="-81" w:firstLine="2192"/>
        <w:jc w:val="both"/>
        <w:rPr>
          <w:sz w:val="26"/>
          <w:szCs w:val="26"/>
        </w:rPr>
      </w:pPr>
      <w:r w:rsidRPr="006112A4">
        <w:rPr>
          <w:sz w:val="26"/>
          <w:szCs w:val="26"/>
        </w:rPr>
        <w:t>земляные работы;</w:t>
      </w:r>
    </w:p>
    <w:p w:rsidR="0041680F" w:rsidRPr="006112A4" w:rsidRDefault="0041680F" w:rsidP="005A08CB">
      <w:pPr>
        <w:pStyle w:val="aff8"/>
        <w:numPr>
          <w:ilvl w:val="0"/>
          <w:numId w:val="39"/>
        </w:numPr>
        <w:tabs>
          <w:tab w:val="num" w:pos="426"/>
          <w:tab w:val="num" w:pos="2552"/>
        </w:tabs>
        <w:ind w:left="0" w:firstLine="2192"/>
        <w:jc w:val="both"/>
      </w:pPr>
      <w:r w:rsidRPr="006112A4">
        <w:t>вскрытие и восстановление дорожных и уличных покровов, тротуаров, газонов;</w:t>
      </w:r>
    </w:p>
    <w:p w:rsidR="0041680F" w:rsidRPr="006112A4" w:rsidRDefault="0041680F" w:rsidP="005A08CB">
      <w:pPr>
        <w:pStyle w:val="aff8"/>
        <w:numPr>
          <w:ilvl w:val="0"/>
          <w:numId w:val="39"/>
        </w:numPr>
        <w:tabs>
          <w:tab w:val="num" w:pos="426"/>
          <w:tab w:val="num" w:pos="2552"/>
        </w:tabs>
        <w:ind w:left="0" w:firstLine="2192"/>
        <w:jc w:val="both"/>
      </w:pPr>
      <w:r w:rsidRPr="006112A4">
        <w:t>прокладка кабельной канализации связи;</w:t>
      </w:r>
    </w:p>
    <w:p w:rsidR="0041680F" w:rsidRPr="006112A4" w:rsidRDefault="0041680F" w:rsidP="005A08CB">
      <w:pPr>
        <w:pStyle w:val="aff8"/>
        <w:numPr>
          <w:ilvl w:val="0"/>
          <w:numId w:val="39"/>
        </w:numPr>
        <w:tabs>
          <w:tab w:val="num" w:pos="426"/>
          <w:tab w:val="num" w:pos="2552"/>
        </w:tabs>
        <w:ind w:left="0" w:firstLine="2192"/>
        <w:jc w:val="both"/>
      </w:pPr>
      <w:r w:rsidRPr="006112A4">
        <w:t>устройство подземных вводов в здания;</w:t>
      </w:r>
    </w:p>
    <w:p w:rsidR="0041680F" w:rsidRPr="006112A4" w:rsidRDefault="0041680F" w:rsidP="005A08CB">
      <w:pPr>
        <w:pStyle w:val="aff8"/>
        <w:numPr>
          <w:ilvl w:val="0"/>
          <w:numId w:val="39"/>
        </w:numPr>
        <w:tabs>
          <w:tab w:val="num" w:pos="426"/>
          <w:tab w:val="num" w:pos="2552"/>
        </w:tabs>
        <w:ind w:left="0" w:firstLine="2192"/>
        <w:jc w:val="both"/>
      </w:pPr>
      <w:r w:rsidRPr="006112A4">
        <w:t>устройство переходов через дороги, тротуары, газоны и т.п. методом горизонтально-направленного бурения (ГНБ);</w:t>
      </w:r>
    </w:p>
    <w:p w:rsidR="0041680F" w:rsidRPr="006112A4" w:rsidRDefault="0041680F" w:rsidP="005A08CB">
      <w:pPr>
        <w:pStyle w:val="aff8"/>
        <w:numPr>
          <w:ilvl w:val="0"/>
          <w:numId w:val="39"/>
        </w:numPr>
        <w:ind w:left="0" w:firstLine="2192"/>
        <w:jc w:val="both"/>
      </w:pPr>
      <w:r w:rsidRPr="006112A4">
        <w:t>монтаж опор воздушных столбовых линий связи;</w:t>
      </w:r>
    </w:p>
    <w:p w:rsidR="0041680F" w:rsidRPr="006112A4" w:rsidRDefault="0041680F" w:rsidP="005A08CB">
      <w:pPr>
        <w:pStyle w:val="aff8"/>
        <w:numPr>
          <w:ilvl w:val="0"/>
          <w:numId w:val="39"/>
        </w:numPr>
        <w:ind w:left="0" w:firstLine="2192"/>
        <w:jc w:val="both"/>
      </w:pPr>
      <w:r w:rsidRPr="006112A4">
        <w:t>стоимость пуско-наладочных работ;</w:t>
      </w:r>
    </w:p>
    <w:p w:rsidR="0041680F" w:rsidRPr="006112A4" w:rsidRDefault="0041680F" w:rsidP="005A08CB">
      <w:pPr>
        <w:pStyle w:val="aff8"/>
        <w:numPr>
          <w:ilvl w:val="0"/>
          <w:numId w:val="39"/>
        </w:numPr>
        <w:ind w:left="0" w:firstLine="2192"/>
        <w:jc w:val="both"/>
      </w:pPr>
      <w:r w:rsidRPr="006112A4">
        <w:t>стоимость оформления исполнительной документации.</w:t>
      </w:r>
    </w:p>
    <w:p w:rsidR="0041680F" w:rsidRPr="006112A4" w:rsidRDefault="0041680F" w:rsidP="005A08CB">
      <w:pPr>
        <w:pStyle w:val="aff8"/>
        <w:ind w:firstLine="993"/>
      </w:pPr>
      <w:r w:rsidRPr="006112A4">
        <w:t>2.1.2. Стоимость Услуг включает в себя:</w:t>
      </w:r>
    </w:p>
    <w:p w:rsidR="0041680F" w:rsidRPr="006112A4" w:rsidRDefault="0041680F" w:rsidP="005A08CB">
      <w:pPr>
        <w:widowControl w:val="0"/>
        <w:numPr>
          <w:ilvl w:val="0"/>
          <w:numId w:val="37"/>
        </w:numPr>
        <w:tabs>
          <w:tab w:val="clear" w:pos="360"/>
          <w:tab w:val="left" w:pos="2127"/>
        </w:tabs>
        <w:autoSpaceDE w:val="0"/>
        <w:autoSpaceDN w:val="0"/>
        <w:adjustRightInd w:val="0"/>
        <w:spacing w:line="260" w:lineRule="auto"/>
        <w:ind w:left="0" w:right="-81" w:firstLine="2127"/>
        <w:jc w:val="both"/>
        <w:rPr>
          <w:sz w:val="26"/>
          <w:szCs w:val="26"/>
        </w:rPr>
      </w:pPr>
      <w:r w:rsidRPr="006112A4">
        <w:rPr>
          <w:sz w:val="26"/>
          <w:szCs w:val="26"/>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41680F" w:rsidRPr="006112A4" w:rsidRDefault="0041680F" w:rsidP="005A08CB">
      <w:pPr>
        <w:widowControl w:val="0"/>
        <w:numPr>
          <w:ilvl w:val="0"/>
          <w:numId w:val="37"/>
        </w:numPr>
        <w:tabs>
          <w:tab w:val="clear" w:pos="360"/>
          <w:tab w:val="left" w:pos="2127"/>
        </w:tabs>
        <w:autoSpaceDE w:val="0"/>
        <w:autoSpaceDN w:val="0"/>
        <w:adjustRightInd w:val="0"/>
        <w:spacing w:line="260" w:lineRule="auto"/>
        <w:ind w:left="0" w:right="-81" w:firstLine="2127"/>
        <w:jc w:val="both"/>
        <w:rPr>
          <w:sz w:val="26"/>
          <w:szCs w:val="26"/>
        </w:rPr>
      </w:pPr>
      <w:r w:rsidRPr="006112A4">
        <w:rPr>
          <w:sz w:val="26"/>
          <w:szCs w:val="26"/>
        </w:rPr>
        <w:t>оформление охранных зон ВОЛС;</w:t>
      </w:r>
    </w:p>
    <w:p w:rsidR="0041680F" w:rsidRPr="006112A4" w:rsidRDefault="0041680F" w:rsidP="005A08CB">
      <w:pPr>
        <w:widowControl w:val="0"/>
        <w:numPr>
          <w:ilvl w:val="0"/>
          <w:numId w:val="37"/>
        </w:numPr>
        <w:tabs>
          <w:tab w:val="clear" w:pos="360"/>
          <w:tab w:val="left" w:pos="2127"/>
        </w:tabs>
        <w:autoSpaceDE w:val="0"/>
        <w:autoSpaceDN w:val="0"/>
        <w:adjustRightInd w:val="0"/>
        <w:spacing w:line="260" w:lineRule="auto"/>
        <w:ind w:left="0" w:right="-81" w:firstLine="2127"/>
        <w:jc w:val="both"/>
        <w:rPr>
          <w:sz w:val="26"/>
          <w:szCs w:val="26"/>
        </w:rPr>
      </w:pPr>
      <w:r w:rsidRPr="006112A4">
        <w:rPr>
          <w:sz w:val="26"/>
          <w:szCs w:val="26"/>
        </w:rPr>
        <w:t>стоимость затрат на получение согласия собственников жилья на ра</w:t>
      </w:r>
      <w:r>
        <w:rPr>
          <w:sz w:val="26"/>
          <w:szCs w:val="26"/>
        </w:rPr>
        <w:t>змещение Оборудования Заказчика</w:t>
      </w:r>
      <w:r w:rsidRPr="006112A4">
        <w:rPr>
          <w:sz w:val="26"/>
          <w:szCs w:val="26"/>
        </w:rPr>
        <w:t>;</w:t>
      </w:r>
    </w:p>
    <w:p w:rsidR="0041680F" w:rsidRPr="006112A4" w:rsidRDefault="0041680F" w:rsidP="005A08CB">
      <w:pPr>
        <w:widowControl w:val="0"/>
        <w:numPr>
          <w:ilvl w:val="0"/>
          <w:numId w:val="37"/>
        </w:numPr>
        <w:tabs>
          <w:tab w:val="clear" w:pos="360"/>
          <w:tab w:val="left" w:pos="2127"/>
        </w:tabs>
        <w:autoSpaceDE w:val="0"/>
        <w:autoSpaceDN w:val="0"/>
        <w:adjustRightInd w:val="0"/>
        <w:spacing w:line="260" w:lineRule="auto"/>
        <w:ind w:left="0" w:right="-81" w:firstLine="2127"/>
        <w:jc w:val="both"/>
        <w:rPr>
          <w:sz w:val="26"/>
          <w:szCs w:val="26"/>
        </w:rPr>
      </w:pPr>
      <w:r w:rsidRPr="006112A4">
        <w:rPr>
          <w:sz w:val="26"/>
          <w:szCs w:val="26"/>
        </w:rPr>
        <w:t>стоимость затрат на получение согласования подключения Оборудования ТШ/КУС к сети электропитания 220В;</w:t>
      </w:r>
    </w:p>
    <w:p w:rsidR="0041680F" w:rsidRPr="006112A4" w:rsidRDefault="0041680F" w:rsidP="005A08CB">
      <w:pPr>
        <w:widowControl w:val="0"/>
        <w:numPr>
          <w:ilvl w:val="0"/>
          <w:numId w:val="37"/>
        </w:numPr>
        <w:tabs>
          <w:tab w:val="clear" w:pos="360"/>
          <w:tab w:val="left" w:pos="2127"/>
        </w:tabs>
        <w:autoSpaceDE w:val="0"/>
        <w:autoSpaceDN w:val="0"/>
        <w:adjustRightInd w:val="0"/>
        <w:spacing w:line="260" w:lineRule="auto"/>
        <w:ind w:left="0" w:right="-81" w:firstLine="2127"/>
        <w:jc w:val="both"/>
        <w:rPr>
          <w:sz w:val="26"/>
          <w:szCs w:val="26"/>
        </w:rPr>
      </w:pPr>
      <w:r w:rsidRPr="006112A4">
        <w:rPr>
          <w:sz w:val="26"/>
          <w:szCs w:val="26"/>
        </w:rPr>
        <w:t>получение и оплата технических условий от сторонних организаций;</w:t>
      </w:r>
    </w:p>
    <w:p w:rsidR="0041680F" w:rsidRPr="006112A4" w:rsidRDefault="0041680F" w:rsidP="005A08CB">
      <w:pPr>
        <w:widowControl w:val="0"/>
        <w:numPr>
          <w:ilvl w:val="0"/>
          <w:numId w:val="37"/>
        </w:numPr>
        <w:tabs>
          <w:tab w:val="clear" w:pos="360"/>
          <w:tab w:val="left" w:pos="2127"/>
        </w:tabs>
        <w:autoSpaceDE w:val="0"/>
        <w:autoSpaceDN w:val="0"/>
        <w:adjustRightInd w:val="0"/>
        <w:spacing w:line="260" w:lineRule="auto"/>
        <w:ind w:left="0" w:right="-81" w:firstLine="2127"/>
        <w:jc w:val="both"/>
        <w:rPr>
          <w:sz w:val="26"/>
          <w:szCs w:val="26"/>
        </w:rPr>
      </w:pPr>
      <w:r w:rsidRPr="006112A4">
        <w:rPr>
          <w:sz w:val="26"/>
          <w:szCs w:val="26"/>
        </w:rPr>
        <w:t>получение согласия собственников зданий на устройство кабельного ввода в здание.</w:t>
      </w:r>
    </w:p>
    <w:p w:rsidR="0041680F" w:rsidRPr="006112A4" w:rsidRDefault="0041680F" w:rsidP="005A08CB">
      <w:pPr>
        <w:jc w:val="both"/>
        <w:rPr>
          <w:sz w:val="26"/>
          <w:szCs w:val="26"/>
        </w:rPr>
      </w:pPr>
      <w:r w:rsidRPr="006112A4">
        <w:rPr>
          <w:sz w:val="26"/>
        </w:rPr>
        <w:tab/>
      </w:r>
      <w:r w:rsidRPr="006112A4">
        <w:rPr>
          <w:b/>
          <w:sz w:val="26"/>
        </w:rPr>
        <w:t xml:space="preserve"> </w:t>
      </w:r>
      <w:permStart w:id="1386177220" w:edGrp="everyone"/>
      <w:r w:rsidRPr="006112A4">
        <w:rPr>
          <w:sz w:val="26"/>
        </w:rPr>
        <w:t>2.2</w:t>
      </w:r>
      <w:r w:rsidRPr="006112A4">
        <w:rPr>
          <w:sz w:val="26"/>
          <w:szCs w:val="26"/>
        </w:rPr>
        <w:t>. Затраты Подрядчика, связанные с оказанием услуг, указанных в п. 1.3. настоящего Договора, включены в Цену Договора.</w:t>
      </w:r>
    </w:p>
    <w:permEnd w:id="1386177220"/>
    <w:p w:rsidR="0041680F" w:rsidRPr="006112A4" w:rsidRDefault="0041680F" w:rsidP="005A08CB">
      <w:pPr>
        <w:jc w:val="both"/>
        <w:rPr>
          <w:sz w:val="26"/>
          <w:szCs w:val="26"/>
        </w:rPr>
      </w:pPr>
      <w:r w:rsidRPr="006112A4">
        <w:rPr>
          <w:b/>
          <w:i/>
          <w:sz w:val="26"/>
        </w:rPr>
        <w:t xml:space="preserve"> </w:t>
      </w:r>
      <w:r w:rsidRPr="006112A4">
        <w:rPr>
          <w:sz w:val="26"/>
        </w:rPr>
        <w:tab/>
      </w:r>
      <w:r w:rsidRPr="006112A4">
        <w:rPr>
          <w:b/>
          <w:sz w:val="26"/>
        </w:rPr>
        <w:t xml:space="preserve"> </w:t>
      </w:r>
      <w:r w:rsidRPr="006112A4">
        <w:rPr>
          <w:sz w:val="26"/>
          <w:szCs w:val="26"/>
        </w:rPr>
        <w:t>2.3. При выявлении необходимости увеличения объёмов Работ</w:t>
      </w:r>
      <w:permStart w:id="1591242344" w:edGrp="everyone"/>
      <w:r w:rsidRPr="006112A4">
        <w:rPr>
          <w:sz w:val="26"/>
          <w:szCs w:val="26"/>
        </w:rPr>
        <w:t xml:space="preserve">, корректировки Площадок, а также оказания дополнительных Услуг </w:t>
      </w:r>
      <w:permEnd w:id="1591242344"/>
      <w:r w:rsidRPr="006112A4">
        <w:rPr>
          <w:sz w:val="26"/>
          <w:szCs w:val="26"/>
        </w:rPr>
        <w:t xml:space="preserve">Стороны могут подписать соответствующее соглашение. Увеличение объемов Работ не может превышать </w:t>
      </w:r>
      <w:r w:rsidR="0001698D">
        <w:rPr>
          <w:sz w:val="26"/>
          <w:szCs w:val="26"/>
        </w:rPr>
        <w:t>2</w:t>
      </w:r>
      <w:r w:rsidRPr="006112A4">
        <w:rPr>
          <w:sz w:val="26"/>
          <w:szCs w:val="26"/>
        </w:rPr>
        <w:t>0% (тридцати) процентов от суммы Договора.</w:t>
      </w:r>
    </w:p>
    <w:p w:rsidR="0041680F" w:rsidRDefault="0041680F" w:rsidP="005A08CB">
      <w:pPr>
        <w:jc w:val="both"/>
        <w:rPr>
          <w:sz w:val="26"/>
          <w:szCs w:val="26"/>
        </w:rPr>
      </w:pPr>
      <w:r w:rsidRPr="006112A4">
        <w:rPr>
          <w:sz w:val="26"/>
        </w:rPr>
        <w:t xml:space="preserve">           2.4. </w:t>
      </w:r>
      <w:r w:rsidRPr="006112A4">
        <w:rPr>
          <w:sz w:val="26"/>
          <w:szCs w:val="26"/>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41680F" w:rsidRPr="0092145F" w:rsidRDefault="0041680F" w:rsidP="005A08CB">
      <w:pPr>
        <w:widowControl w:val="0"/>
        <w:suppressAutoHyphens/>
        <w:ind w:firstLine="567"/>
        <w:jc w:val="both"/>
        <w:rPr>
          <w:sz w:val="26"/>
          <w:szCs w:val="26"/>
        </w:rPr>
      </w:pPr>
      <w:r w:rsidRPr="0092145F">
        <w:rPr>
          <w:sz w:val="26"/>
          <w:szCs w:val="26"/>
        </w:rPr>
        <w:t xml:space="preserve">2.4.1. Основной платеж 90% (девяносто </w:t>
      </w:r>
      <w:r w:rsidRPr="006338A1">
        <w:rPr>
          <w:sz w:val="26"/>
          <w:szCs w:val="26"/>
        </w:rPr>
        <w:t xml:space="preserve">процентов) от цены Заказа (Этапа строительства) - Заказчик оплачивает в течение </w:t>
      </w:r>
      <w:r w:rsidR="007F1D6C">
        <w:rPr>
          <w:sz w:val="26"/>
          <w:szCs w:val="26"/>
        </w:rPr>
        <w:t>25</w:t>
      </w:r>
      <w:r w:rsidRPr="006338A1">
        <w:rPr>
          <w:sz w:val="26"/>
          <w:szCs w:val="26"/>
        </w:rPr>
        <w:t xml:space="preserve"> календарных дней с</w:t>
      </w:r>
      <w:r>
        <w:rPr>
          <w:sz w:val="26"/>
          <w:szCs w:val="26"/>
        </w:rPr>
        <w:t xml:space="preserve"> </w:t>
      </w:r>
      <w:r w:rsidRPr="006338A1">
        <w:rPr>
          <w:sz w:val="26"/>
          <w:szCs w:val="26"/>
        </w:rPr>
        <w:t xml:space="preserve">момента сдачи части выполненных работ по Заказу (Этапу </w:t>
      </w:r>
      <w:r w:rsidRPr="0092145F">
        <w:rPr>
          <w:sz w:val="26"/>
          <w:szCs w:val="26"/>
        </w:rPr>
        <w:t>строительства)</w:t>
      </w:r>
      <w:r>
        <w:rPr>
          <w:sz w:val="26"/>
          <w:szCs w:val="26"/>
        </w:rPr>
        <w:t xml:space="preserve"> и даты получения оригинала счета</w:t>
      </w:r>
      <w:r w:rsidRPr="0092145F">
        <w:rPr>
          <w:sz w:val="26"/>
          <w:szCs w:val="26"/>
        </w:rPr>
        <w:t xml:space="preserve"> на основании:</w:t>
      </w:r>
    </w:p>
    <w:p w:rsidR="0041680F" w:rsidRPr="0092145F" w:rsidRDefault="0041680F" w:rsidP="005A08CB">
      <w:pPr>
        <w:widowControl w:val="0"/>
        <w:numPr>
          <w:ilvl w:val="0"/>
          <w:numId w:val="36"/>
        </w:numPr>
        <w:tabs>
          <w:tab w:val="left" w:pos="1701"/>
        </w:tabs>
        <w:suppressAutoHyphens/>
        <w:ind w:left="0" w:firstLine="1352"/>
        <w:jc w:val="both"/>
        <w:rPr>
          <w:sz w:val="26"/>
          <w:szCs w:val="26"/>
        </w:rPr>
      </w:pPr>
      <w:r w:rsidRPr="0092145F">
        <w:rPr>
          <w:sz w:val="26"/>
          <w:szCs w:val="26"/>
        </w:rPr>
        <w:t>всех подписанных Сторонами актов предварительных приёмо-сдаточных работ и актов о приёмке выполненных работ п</w:t>
      </w:r>
      <w:r>
        <w:rPr>
          <w:sz w:val="26"/>
          <w:szCs w:val="26"/>
        </w:rPr>
        <w:t>о форме КС-2 и приложений к ним</w:t>
      </w:r>
      <w:r w:rsidRPr="0092145F">
        <w:rPr>
          <w:sz w:val="26"/>
          <w:szCs w:val="26"/>
        </w:rPr>
        <w:t>,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41680F" w:rsidRPr="0092145F" w:rsidRDefault="0041680F" w:rsidP="005A08CB">
      <w:pPr>
        <w:widowControl w:val="0"/>
        <w:numPr>
          <w:ilvl w:val="0"/>
          <w:numId w:val="36"/>
        </w:numPr>
        <w:tabs>
          <w:tab w:val="left" w:pos="1701"/>
        </w:tabs>
        <w:suppressAutoHyphens/>
        <w:ind w:left="0" w:firstLine="1352"/>
        <w:jc w:val="both"/>
        <w:rPr>
          <w:sz w:val="26"/>
          <w:szCs w:val="26"/>
        </w:rPr>
      </w:pPr>
      <w:r w:rsidRPr="0092145F">
        <w:rPr>
          <w:sz w:val="26"/>
          <w:szCs w:val="26"/>
        </w:rPr>
        <w:t>всех подписанных Сторонами справок о стоимости выполненных работ и затрат по форме КС-3;</w:t>
      </w:r>
    </w:p>
    <w:p w:rsidR="0041680F" w:rsidRPr="0092145F" w:rsidRDefault="0041680F" w:rsidP="005A08CB">
      <w:pPr>
        <w:widowControl w:val="0"/>
        <w:numPr>
          <w:ilvl w:val="0"/>
          <w:numId w:val="36"/>
        </w:numPr>
        <w:tabs>
          <w:tab w:val="left" w:pos="1701"/>
        </w:tabs>
        <w:suppressAutoHyphens/>
        <w:ind w:left="0" w:firstLine="1352"/>
        <w:jc w:val="both"/>
        <w:rPr>
          <w:sz w:val="26"/>
          <w:szCs w:val="26"/>
        </w:rPr>
      </w:pPr>
      <w:r w:rsidRPr="0092145F">
        <w:rPr>
          <w:sz w:val="26"/>
          <w:szCs w:val="26"/>
        </w:rPr>
        <w:t>устранения выявленных недостатков работ;</w:t>
      </w:r>
    </w:p>
    <w:p w:rsidR="0041680F" w:rsidRPr="006338A1" w:rsidRDefault="0041680F" w:rsidP="005A08CB">
      <w:pPr>
        <w:widowControl w:val="0"/>
        <w:numPr>
          <w:ilvl w:val="0"/>
          <w:numId w:val="36"/>
        </w:numPr>
        <w:tabs>
          <w:tab w:val="left" w:pos="1701"/>
        </w:tabs>
        <w:suppressAutoHyphens/>
        <w:ind w:left="0" w:firstLine="1352"/>
        <w:jc w:val="both"/>
        <w:rPr>
          <w:sz w:val="26"/>
          <w:szCs w:val="26"/>
        </w:rPr>
      </w:pPr>
      <w:r w:rsidRPr="0092145F">
        <w:rPr>
          <w:sz w:val="26"/>
          <w:szCs w:val="26"/>
        </w:rPr>
        <w:t xml:space="preserve">подписания Акта приёмки Проектной документации </w:t>
      </w:r>
      <w:r w:rsidRPr="006338A1">
        <w:rPr>
          <w:sz w:val="26"/>
          <w:szCs w:val="26"/>
        </w:rPr>
        <w:t>по Заказу (Этапу строительства);</w:t>
      </w:r>
    </w:p>
    <w:p w:rsidR="0041680F" w:rsidRPr="006338A1" w:rsidRDefault="0041680F" w:rsidP="005A08CB">
      <w:pPr>
        <w:widowControl w:val="0"/>
        <w:numPr>
          <w:ilvl w:val="0"/>
          <w:numId w:val="36"/>
        </w:numPr>
        <w:tabs>
          <w:tab w:val="left" w:pos="1701"/>
        </w:tabs>
        <w:suppressAutoHyphens/>
        <w:ind w:left="0" w:firstLine="1352"/>
        <w:jc w:val="both"/>
        <w:rPr>
          <w:sz w:val="26"/>
          <w:szCs w:val="26"/>
        </w:rPr>
      </w:pPr>
      <w:r w:rsidRPr="006338A1">
        <w:rPr>
          <w:sz w:val="26"/>
          <w:szCs w:val="26"/>
        </w:rPr>
        <w:t>подписания Акта приёмки услуг;</w:t>
      </w:r>
    </w:p>
    <w:p w:rsidR="0041680F" w:rsidRPr="006338A1" w:rsidRDefault="0041680F" w:rsidP="005A08CB">
      <w:pPr>
        <w:widowControl w:val="0"/>
        <w:numPr>
          <w:ilvl w:val="0"/>
          <w:numId w:val="36"/>
        </w:numPr>
        <w:tabs>
          <w:tab w:val="left" w:pos="1701"/>
        </w:tabs>
        <w:suppressAutoHyphens/>
        <w:ind w:left="0" w:firstLine="1352"/>
        <w:jc w:val="both"/>
        <w:rPr>
          <w:sz w:val="26"/>
          <w:szCs w:val="26"/>
        </w:rPr>
      </w:pPr>
      <w:r w:rsidRPr="006338A1">
        <w:rPr>
          <w:sz w:val="26"/>
          <w:szCs w:val="26"/>
        </w:rPr>
        <w:t>полученного Заказчиком счета-фактуры Подрядчика.</w:t>
      </w:r>
    </w:p>
    <w:p w:rsidR="0041680F" w:rsidRPr="0092145F" w:rsidRDefault="0041680F" w:rsidP="005A08CB">
      <w:pPr>
        <w:widowControl w:val="0"/>
        <w:tabs>
          <w:tab w:val="left" w:pos="1701"/>
        </w:tabs>
        <w:suppressAutoHyphens/>
        <w:ind w:firstLine="1352"/>
        <w:jc w:val="both"/>
        <w:rPr>
          <w:sz w:val="26"/>
          <w:szCs w:val="26"/>
        </w:rPr>
      </w:pPr>
      <w:r w:rsidRPr="006338A1">
        <w:rPr>
          <w:sz w:val="26"/>
          <w:szCs w:val="26"/>
        </w:rPr>
        <w:t xml:space="preserve">2.4.2. Окончательный расчёт за выполненные Работы по Заказу Заказчик оплачивает 10% (десять процентов) цены Заказа, в том числе НДС </w:t>
      </w:r>
      <w:r w:rsidRPr="0092145F">
        <w:rPr>
          <w:sz w:val="26"/>
          <w:szCs w:val="26"/>
        </w:rPr>
        <w:t xml:space="preserve">18 %, в течение </w:t>
      </w:r>
      <w:r w:rsidR="007F1D6C">
        <w:rPr>
          <w:sz w:val="26"/>
          <w:szCs w:val="26"/>
        </w:rPr>
        <w:t>25</w:t>
      </w:r>
      <w:r w:rsidRPr="0092145F">
        <w:rPr>
          <w:sz w:val="26"/>
          <w:szCs w:val="26"/>
        </w:rPr>
        <w:t xml:space="preserve"> календарных дней на основании:</w:t>
      </w:r>
    </w:p>
    <w:p w:rsidR="0041680F" w:rsidRPr="0092145F" w:rsidRDefault="0041680F" w:rsidP="005A08CB">
      <w:pPr>
        <w:widowControl w:val="0"/>
        <w:numPr>
          <w:ilvl w:val="0"/>
          <w:numId w:val="38"/>
        </w:numPr>
        <w:tabs>
          <w:tab w:val="left" w:pos="1701"/>
        </w:tabs>
        <w:suppressAutoHyphens/>
        <w:ind w:left="0" w:firstLine="1352"/>
        <w:jc w:val="both"/>
        <w:rPr>
          <w:sz w:val="26"/>
          <w:szCs w:val="26"/>
        </w:rPr>
      </w:pPr>
      <w:r w:rsidRPr="0092145F">
        <w:rPr>
          <w:sz w:val="26"/>
          <w:szCs w:val="26"/>
        </w:rPr>
        <w:t>переданной Подрядчиком Заказчику</w:t>
      </w:r>
      <w:r>
        <w:rPr>
          <w:sz w:val="26"/>
          <w:szCs w:val="26"/>
        </w:rPr>
        <w:t xml:space="preserve"> </w:t>
      </w:r>
      <w:r w:rsidRPr="0092145F">
        <w:rPr>
          <w:sz w:val="26"/>
          <w:szCs w:val="26"/>
        </w:rPr>
        <w:t>в полном объёме исполнительной документации с устраненными замечаниями и недостатками на выполненные СМР;</w:t>
      </w:r>
    </w:p>
    <w:p w:rsidR="0041680F" w:rsidRPr="0092145F" w:rsidRDefault="0041680F" w:rsidP="005A08CB">
      <w:pPr>
        <w:widowControl w:val="0"/>
        <w:numPr>
          <w:ilvl w:val="0"/>
          <w:numId w:val="38"/>
        </w:numPr>
        <w:tabs>
          <w:tab w:val="left" w:pos="1701"/>
        </w:tabs>
        <w:suppressAutoHyphens/>
        <w:ind w:left="0" w:firstLine="1352"/>
        <w:jc w:val="both"/>
        <w:rPr>
          <w:sz w:val="26"/>
          <w:szCs w:val="26"/>
        </w:rPr>
      </w:pPr>
      <w:r w:rsidRPr="0092145F">
        <w:rPr>
          <w:sz w:val="26"/>
          <w:szCs w:val="26"/>
        </w:rPr>
        <w:t xml:space="preserve">подписанного и утвержденного Акта КС-14 </w:t>
      </w:r>
      <w:r w:rsidRPr="006338A1">
        <w:rPr>
          <w:sz w:val="26"/>
          <w:szCs w:val="26"/>
        </w:rPr>
        <w:t xml:space="preserve">по Заказу </w:t>
      </w:r>
      <w:r w:rsidRPr="0092145F">
        <w:rPr>
          <w:sz w:val="26"/>
          <w:szCs w:val="26"/>
        </w:rPr>
        <w:t>(Этапу строительства);</w:t>
      </w:r>
    </w:p>
    <w:p w:rsidR="0041680F" w:rsidRPr="0092145F" w:rsidRDefault="0041680F" w:rsidP="005A08CB">
      <w:pPr>
        <w:widowControl w:val="0"/>
        <w:numPr>
          <w:ilvl w:val="0"/>
          <w:numId w:val="36"/>
        </w:numPr>
        <w:tabs>
          <w:tab w:val="left" w:pos="1701"/>
        </w:tabs>
        <w:suppressAutoHyphens/>
        <w:ind w:left="0" w:firstLine="1352"/>
        <w:jc w:val="both"/>
        <w:rPr>
          <w:sz w:val="26"/>
          <w:szCs w:val="26"/>
        </w:rPr>
      </w:pPr>
      <w:r w:rsidRPr="0092145F">
        <w:rPr>
          <w:sz w:val="26"/>
          <w:szCs w:val="26"/>
        </w:rPr>
        <w:t>полученного Заказчиком счёта на оплату от Подрядчика;</w:t>
      </w:r>
    </w:p>
    <w:p w:rsidR="005A08CB" w:rsidRDefault="0041680F" w:rsidP="005C0949">
      <w:pPr>
        <w:widowControl w:val="0"/>
        <w:numPr>
          <w:ilvl w:val="0"/>
          <w:numId w:val="38"/>
        </w:numPr>
        <w:tabs>
          <w:tab w:val="left" w:pos="567"/>
          <w:tab w:val="left" w:pos="1701"/>
        </w:tabs>
        <w:suppressAutoHyphens/>
        <w:ind w:left="0" w:firstLine="567"/>
        <w:jc w:val="both"/>
        <w:rPr>
          <w:sz w:val="26"/>
          <w:szCs w:val="26"/>
        </w:rPr>
      </w:pPr>
      <w:r w:rsidRPr="005A08CB">
        <w:rPr>
          <w:sz w:val="26"/>
          <w:szCs w:val="26"/>
        </w:rPr>
        <w:t>полученного Заказчиком счета-фактуры Подрядчика.</w:t>
      </w:r>
    </w:p>
    <w:p w:rsidR="0041680F" w:rsidRPr="005A08CB" w:rsidRDefault="0041680F" w:rsidP="005A08CB">
      <w:pPr>
        <w:widowControl w:val="0"/>
        <w:tabs>
          <w:tab w:val="left" w:pos="567"/>
          <w:tab w:val="left" w:pos="1701"/>
        </w:tabs>
        <w:suppressAutoHyphens/>
        <w:ind w:left="567"/>
        <w:jc w:val="both"/>
        <w:rPr>
          <w:sz w:val="26"/>
          <w:szCs w:val="26"/>
        </w:rPr>
      </w:pPr>
      <w:r w:rsidRPr="005A08CB">
        <w:rPr>
          <w:sz w:val="26"/>
          <w:szCs w:val="26"/>
        </w:rPr>
        <w:t>2.5. В случае, если акт предварительных приёмо-сдаточных работ и КС-2 по Заказу (Этапу строительства) подписан с замечаниями, Заказчик имеет право не оплачивать основной платёж в размере 90% (девяносто процентов) стоимости Заказа (Этапа строительства) и оплатить его после устранения Подрядчиком замечаний. Устранение замечаний подтверждает подписанный Подрядчиком и Заказчиком акт предварительных приёмо-сдаточных работ без замечаний.</w:t>
      </w:r>
    </w:p>
    <w:p w:rsidR="0041680F" w:rsidRPr="005A08CB" w:rsidRDefault="0041680F" w:rsidP="0041680F">
      <w:pPr>
        <w:pStyle w:val="13"/>
        <w:tabs>
          <w:tab w:val="left" w:pos="567"/>
        </w:tabs>
        <w:spacing w:before="60"/>
        <w:jc w:val="both"/>
        <w:rPr>
          <w:rFonts w:ascii="Times New Roman" w:hAnsi="Times New Roman"/>
          <w:b w:val="0"/>
          <w:color w:val="auto"/>
          <w:sz w:val="26"/>
          <w:szCs w:val="26"/>
        </w:rPr>
      </w:pPr>
      <w:r w:rsidRPr="006112A4">
        <w:rPr>
          <w:rFonts w:ascii="Times New Roman" w:hAnsi="Times New Roman"/>
          <w:b w:val="0"/>
          <w:sz w:val="26"/>
          <w:szCs w:val="26"/>
        </w:rPr>
        <w:tab/>
        <w:t>2.</w:t>
      </w:r>
      <w:r>
        <w:rPr>
          <w:rFonts w:ascii="Times New Roman" w:hAnsi="Times New Roman"/>
          <w:b w:val="0"/>
          <w:sz w:val="26"/>
          <w:szCs w:val="26"/>
        </w:rPr>
        <w:t>6</w:t>
      </w:r>
      <w:r w:rsidRPr="006112A4">
        <w:rPr>
          <w:rFonts w:ascii="Times New Roman" w:hAnsi="Times New Roman"/>
          <w:b w:val="0"/>
          <w:sz w:val="26"/>
          <w:szCs w:val="26"/>
        </w:rPr>
        <w:t xml:space="preserve">. </w:t>
      </w:r>
      <w:r w:rsidRPr="005A08CB">
        <w:rPr>
          <w:rFonts w:ascii="Times New Roman" w:hAnsi="Times New Roman"/>
          <w:b w:val="0"/>
          <w:color w:val="auto"/>
          <w:sz w:val="26"/>
          <w:szCs w:val="26"/>
        </w:rPr>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 оказания Услуг/ отгрузки Вспомогательного оборудования, а в случае получения сумм частичной оплаты в счет предстоящего выполнения Работ / оказания Услуг/ отгрузки Вспомогательного оборудования,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Работ/Услуг/поставляемого Оборудования,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41680F" w:rsidRPr="005A08CB" w:rsidRDefault="0041680F" w:rsidP="0041680F">
      <w:pPr>
        <w:spacing w:before="60"/>
        <w:ind w:firstLine="709"/>
        <w:rPr>
          <w:rFonts w:eastAsia="MS Mincho"/>
          <w:sz w:val="26"/>
          <w:szCs w:val="26"/>
          <w:lang w:eastAsia="ja-JP"/>
        </w:rPr>
      </w:pPr>
      <w:r w:rsidRPr="005A08CB">
        <w:rPr>
          <w:sz w:val="26"/>
          <w:szCs w:val="26"/>
        </w:rPr>
        <w:t xml:space="preserve">2.7. </w:t>
      </w:r>
      <w:r w:rsidRPr="005A08CB">
        <w:rPr>
          <w:rFonts w:eastAsia="MS Mincho"/>
          <w:sz w:val="26"/>
          <w:szCs w:val="26"/>
          <w:lang w:eastAsia="ja-JP"/>
        </w:rPr>
        <w:t>Подрядчик не вправе требовать выплаты процентов на сумму долга в соответствии со ст. 317.1 Гражданского кодекса РФ.</w:t>
      </w:r>
    </w:p>
    <w:p w:rsidR="0041680F" w:rsidRPr="005A08CB" w:rsidRDefault="0041680F" w:rsidP="0041680F">
      <w:pPr>
        <w:spacing w:before="60"/>
        <w:ind w:firstLine="709"/>
        <w:rPr>
          <w:rFonts w:eastAsia="MS Mincho"/>
          <w:sz w:val="26"/>
          <w:szCs w:val="26"/>
          <w:lang w:eastAsia="ja-JP"/>
        </w:rPr>
      </w:pPr>
    </w:p>
    <w:p w:rsidR="0041680F" w:rsidRPr="006112A4" w:rsidRDefault="0041680F" w:rsidP="0041680F">
      <w:pPr>
        <w:numPr>
          <w:ilvl w:val="0"/>
          <w:numId w:val="35"/>
        </w:numPr>
        <w:autoSpaceDE w:val="0"/>
        <w:autoSpaceDN w:val="0"/>
        <w:adjustRightInd w:val="0"/>
        <w:spacing w:before="108" w:after="108"/>
        <w:jc w:val="center"/>
        <w:outlineLvl w:val="0"/>
        <w:rPr>
          <w:b/>
          <w:bCs/>
          <w:sz w:val="26"/>
          <w:szCs w:val="26"/>
        </w:rPr>
      </w:pPr>
      <w:r w:rsidRPr="006112A4">
        <w:rPr>
          <w:b/>
          <w:bCs/>
          <w:sz w:val="26"/>
          <w:szCs w:val="26"/>
        </w:rPr>
        <w:t>Сроки выполнения обязательств</w:t>
      </w:r>
    </w:p>
    <w:p w:rsidR="0041680F" w:rsidRDefault="0041680F" w:rsidP="0041680F">
      <w:pPr>
        <w:ind w:right="30" w:firstLine="709"/>
        <w:jc w:val="both"/>
        <w:rPr>
          <w:sz w:val="26"/>
          <w:szCs w:val="26"/>
        </w:rPr>
      </w:pPr>
      <w:r w:rsidRPr="006112A4">
        <w:rPr>
          <w:bCs/>
          <w:sz w:val="26"/>
          <w:szCs w:val="26"/>
        </w:rPr>
        <w:t>3.1</w:t>
      </w:r>
      <w:r w:rsidRPr="006112A4">
        <w:rPr>
          <w:sz w:val="26"/>
          <w:szCs w:val="26"/>
        </w:rPr>
        <w:t xml:space="preserve">. </w:t>
      </w:r>
      <w:r>
        <w:rPr>
          <w:sz w:val="26"/>
          <w:szCs w:val="26"/>
        </w:rPr>
        <w:t>С</w:t>
      </w:r>
      <w:r w:rsidRPr="006112A4">
        <w:rPr>
          <w:sz w:val="26"/>
          <w:szCs w:val="26"/>
        </w:rPr>
        <w:t xml:space="preserve">рок выполнения обязательств </w:t>
      </w:r>
      <w:r>
        <w:rPr>
          <w:sz w:val="26"/>
          <w:szCs w:val="26"/>
        </w:rPr>
        <w:t xml:space="preserve">определяется и указывается в Заказе </w:t>
      </w:r>
      <w:r w:rsidRPr="006112A4">
        <w:rPr>
          <w:sz w:val="26"/>
          <w:szCs w:val="26"/>
        </w:rPr>
        <w:t>(Приложение №2 к Договору).</w:t>
      </w:r>
      <w:r>
        <w:rPr>
          <w:sz w:val="26"/>
          <w:szCs w:val="26"/>
        </w:rPr>
        <w:t xml:space="preserve"> </w:t>
      </w:r>
    </w:p>
    <w:p w:rsidR="0041680F" w:rsidRDefault="0041680F" w:rsidP="0041680F">
      <w:pPr>
        <w:ind w:right="30" w:firstLine="709"/>
        <w:jc w:val="both"/>
        <w:rPr>
          <w:sz w:val="26"/>
          <w:szCs w:val="26"/>
        </w:rPr>
      </w:pPr>
      <w:r>
        <w:rPr>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41680F" w:rsidRPr="005A08CB" w:rsidRDefault="0041680F" w:rsidP="0041680F">
      <w:pPr>
        <w:ind w:right="30" w:firstLine="709"/>
        <w:jc w:val="both"/>
        <w:rPr>
          <w:sz w:val="26"/>
          <w:szCs w:val="26"/>
        </w:rPr>
      </w:pPr>
      <w:r>
        <w:rPr>
          <w:sz w:val="26"/>
          <w:szCs w:val="26"/>
        </w:rPr>
        <w:t xml:space="preserve">3.1.2. Письменное обращение Подрядчика рассматривается Заказчиком в течении 3 (трех) </w:t>
      </w:r>
      <w:r w:rsidRPr="005A08CB">
        <w:rPr>
          <w:sz w:val="26"/>
          <w:szCs w:val="26"/>
        </w:rPr>
        <w:t>рабочих дней.</w:t>
      </w:r>
    </w:p>
    <w:p w:rsidR="0041680F" w:rsidRPr="005A08CB" w:rsidRDefault="0041680F" w:rsidP="0041680F">
      <w:pPr>
        <w:ind w:right="30" w:firstLine="709"/>
        <w:jc w:val="both"/>
        <w:rPr>
          <w:sz w:val="26"/>
          <w:szCs w:val="26"/>
        </w:rPr>
      </w:pPr>
      <w:r w:rsidRPr="005A08CB">
        <w:rPr>
          <w:sz w:val="26"/>
          <w:szCs w:val="26"/>
        </w:rPr>
        <w:t>3.2. Срок окончания выполнения Работ по последнему этапу по Заказу не может превышать срок действия Договора.</w:t>
      </w:r>
    </w:p>
    <w:p w:rsidR="0041680F" w:rsidRPr="005A08CB" w:rsidRDefault="0041680F" w:rsidP="0041680F">
      <w:pPr>
        <w:tabs>
          <w:tab w:val="num" w:pos="2291"/>
        </w:tabs>
        <w:ind w:right="30" w:firstLine="709"/>
        <w:jc w:val="both"/>
        <w:rPr>
          <w:sz w:val="26"/>
          <w:szCs w:val="26"/>
        </w:rPr>
      </w:pPr>
      <w:r w:rsidRPr="005A08CB">
        <w:rPr>
          <w:sz w:val="26"/>
          <w:szCs w:val="26"/>
        </w:rPr>
        <w:t>3.3 Окончательный срок выполнения обязательств по на</w:t>
      </w:r>
      <w:r w:rsidR="000664E8">
        <w:rPr>
          <w:sz w:val="26"/>
          <w:szCs w:val="26"/>
        </w:rPr>
        <w:t>стоящему Договору не позднее 31 марта</w:t>
      </w:r>
      <w:r w:rsidRPr="005A08CB">
        <w:rPr>
          <w:sz w:val="26"/>
          <w:szCs w:val="26"/>
        </w:rPr>
        <w:t xml:space="preserve"> 201</w:t>
      </w:r>
      <w:r w:rsidR="00CC59CF">
        <w:rPr>
          <w:sz w:val="26"/>
          <w:szCs w:val="26"/>
        </w:rPr>
        <w:t>8</w:t>
      </w:r>
      <w:r w:rsidRPr="005A08CB">
        <w:rPr>
          <w:sz w:val="26"/>
          <w:szCs w:val="26"/>
        </w:rPr>
        <w:t xml:space="preserve"> года.</w:t>
      </w:r>
    </w:p>
    <w:p w:rsidR="0041680F" w:rsidRPr="005A08CB" w:rsidRDefault="0041680F" w:rsidP="0041680F">
      <w:pPr>
        <w:ind w:right="30" w:firstLine="709"/>
        <w:jc w:val="both"/>
        <w:rPr>
          <w:sz w:val="26"/>
          <w:szCs w:val="26"/>
        </w:rPr>
      </w:pPr>
      <w:r w:rsidRPr="005A08CB">
        <w:rPr>
          <w:sz w:val="26"/>
          <w:szCs w:val="26"/>
        </w:rPr>
        <w:t>3.4.</w:t>
      </w:r>
      <w:r w:rsidRPr="005A08CB">
        <w:rPr>
          <w:bCs/>
          <w:iCs/>
          <w:sz w:val="26"/>
          <w:szCs w:val="26"/>
        </w:rPr>
        <w:t xml:space="preserve"> Если Заказчик (Заказчик) не выполнит в срок свои обязательства, предусмотренные настоящим Договором, что приведет к задержке выполнения Работ, </w:t>
      </w:r>
      <w:r w:rsidRPr="005A08CB">
        <w:rPr>
          <w:sz w:val="26"/>
        </w:rPr>
        <w:t>и оказанию Услуг</w:t>
      </w:r>
      <w:r w:rsidRPr="005A08CB">
        <w:rPr>
          <w:bCs/>
          <w:iCs/>
          <w:sz w:val="26"/>
          <w:szCs w:val="26"/>
        </w:rPr>
        <w:t>, то Подрядчик имеет право на продление срока окончания выполнения обязательств по Заказу на соответствующий период.</w:t>
      </w:r>
    </w:p>
    <w:p w:rsidR="0041680F" w:rsidRPr="005A08CB" w:rsidRDefault="0041680F" w:rsidP="0041680F">
      <w:pPr>
        <w:pStyle w:val="25"/>
        <w:keepNext w:val="0"/>
        <w:widowControl w:val="0"/>
        <w:suppressAutoHyphens/>
        <w:spacing w:before="0"/>
        <w:ind w:firstLine="709"/>
        <w:jc w:val="both"/>
        <w:rPr>
          <w:rFonts w:ascii="Times New Roman" w:hAnsi="Times New Roman"/>
          <w:b w:val="0"/>
          <w:bCs w:val="0"/>
          <w:i/>
          <w:iCs/>
          <w:color w:val="auto"/>
        </w:rPr>
      </w:pPr>
      <w:r w:rsidRPr="005A08CB">
        <w:rPr>
          <w:rFonts w:ascii="Times New Roman" w:hAnsi="Times New Roman"/>
          <w:b w:val="0"/>
          <w:color w:val="auto"/>
        </w:rPr>
        <w:t>3.5</w:t>
      </w:r>
      <w:r w:rsidRPr="005A08CB">
        <w:rPr>
          <w:rFonts w:ascii="Times New Roman" w:hAnsi="Times New Roman"/>
          <w:b w:val="0"/>
          <w:bCs w:val="0"/>
          <w:color w:val="auto"/>
        </w:rPr>
        <w:t>. Подрядчик имеет право выполнить Работы досрочно по согласованию с Заказчиком.</w:t>
      </w:r>
    </w:p>
    <w:p w:rsidR="0041680F" w:rsidRPr="005A08CB" w:rsidRDefault="0041680F" w:rsidP="0041680F">
      <w:pPr>
        <w:ind w:firstLine="720"/>
        <w:jc w:val="both"/>
        <w:rPr>
          <w:b/>
          <w:bCs/>
          <w:sz w:val="26"/>
          <w:szCs w:val="26"/>
        </w:rPr>
      </w:pPr>
    </w:p>
    <w:p w:rsidR="0041680F" w:rsidRPr="005A08CB" w:rsidRDefault="0041680F" w:rsidP="0041680F">
      <w:pPr>
        <w:numPr>
          <w:ilvl w:val="0"/>
          <w:numId w:val="35"/>
        </w:numPr>
        <w:autoSpaceDE w:val="0"/>
        <w:autoSpaceDN w:val="0"/>
        <w:adjustRightInd w:val="0"/>
        <w:spacing w:before="108" w:after="108"/>
        <w:jc w:val="center"/>
        <w:outlineLvl w:val="0"/>
        <w:rPr>
          <w:b/>
          <w:bCs/>
          <w:sz w:val="26"/>
          <w:szCs w:val="26"/>
        </w:rPr>
      </w:pPr>
      <w:r w:rsidRPr="005A08CB">
        <w:rPr>
          <w:b/>
          <w:bCs/>
          <w:sz w:val="26"/>
          <w:szCs w:val="26"/>
        </w:rPr>
        <w:t>Обязательства Сторон</w:t>
      </w:r>
    </w:p>
    <w:p w:rsidR="0041680F" w:rsidRPr="005A08CB" w:rsidRDefault="0041680F" w:rsidP="0041680F">
      <w:pPr>
        <w:ind w:firstLine="567"/>
        <w:jc w:val="both"/>
        <w:rPr>
          <w:b/>
          <w:bCs/>
          <w:sz w:val="26"/>
          <w:szCs w:val="26"/>
        </w:rPr>
      </w:pPr>
      <w:r w:rsidRPr="005A08CB">
        <w:rPr>
          <w:b/>
          <w:bCs/>
          <w:sz w:val="26"/>
          <w:szCs w:val="26"/>
        </w:rPr>
        <w:t>4.1.</w:t>
      </w:r>
      <w:r w:rsidRPr="005A08CB">
        <w:rPr>
          <w:sz w:val="26"/>
          <w:szCs w:val="26"/>
        </w:rPr>
        <w:t xml:space="preserve"> </w:t>
      </w:r>
      <w:r w:rsidRPr="005A08CB">
        <w:rPr>
          <w:b/>
          <w:bCs/>
          <w:sz w:val="26"/>
          <w:szCs w:val="26"/>
        </w:rPr>
        <w:t>Обязательства Заказчика</w:t>
      </w:r>
    </w:p>
    <w:p w:rsidR="0041680F" w:rsidRPr="00DB4FF4" w:rsidRDefault="0041680F" w:rsidP="0041680F">
      <w:pPr>
        <w:autoSpaceDE w:val="0"/>
        <w:autoSpaceDN w:val="0"/>
        <w:adjustRightInd w:val="0"/>
        <w:spacing w:before="120"/>
        <w:ind w:firstLine="567"/>
        <w:jc w:val="both"/>
        <w:outlineLvl w:val="0"/>
        <w:rPr>
          <w:sz w:val="26"/>
          <w:szCs w:val="26"/>
        </w:rPr>
      </w:pPr>
      <w:r w:rsidRPr="005A08CB">
        <w:rPr>
          <w:bCs/>
          <w:sz w:val="26"/>
          <w:szCs w:val="26"/>
        </w:rPr>
        <w:t xml:space="preserve">4.1.1. </w:t>
      </w:r>
      <w:r w:rsidRPr="005A08CB">
        <w:rPr>
          <w:sz w:val="26"/>
          <w:szCs w:val="26"/>
        </w:rPr>
        <w:t xml:space="preserve">Предоставить Подрядчику исходную (рабочую) документацию для выполнения Работ по проектированию </w:t>
      </w:r>
      <w:r w:rsidRPr="00DB4FF4">
        <w:rPr>
          <w:sz w:val="26"/>
          <w:szCs w:val="26"/>
        </w:rPr>
        <w:t>в течение 3 (трех) рабочих дней с момента подписания Заказа.</w:t>
      </w:r>
    </w:p>
    <w:p w:rsidR="0041680F" w:rsidRPr="00DB4FF4" w:rsidRDefault="0041680F" w:rsidP="0041680F">
      <w:pPr>
        <w:autoSpaceDE w:val="0"/>
        <w:autoSpaceDN w:val="0"/>
        <w:adjustRightInd w:val="0"/>
        <w:spacing w:before="120"/>
        <w:ind w:firstLine="567"/>
        <w:jc w:val="both"/>
        <w:outlineLvl w:val="0"/>
        <w:rPr>
          <w:sz w:val="26"/>
          <w:szCs w:val="26"/>
        </w:rPr>
      </w:pPr>
      <w:r w:rsidRPr="00DB4FF4">
        <w:rPr>
          <w:sz w:val="26"/>
          <w:szCs w:val="26"/>
        </w:rPr>
        <w:t xml:space="preserve">4.1.2. </w:t>
      </w:r>
      <w:r w:rsidRPr="00DB4FF4">
        <w:rPr>
          <w:bCs/>
          <w:sz w:val="26"/>
          <w:szCs w:val="26"/>
        </w:rPr>
        <w:t>Не принимать от Подрядчика результаты проектных работ в случае, если данные работы выполнены силами организации, не имеющей все необходимые, выданные саморегулируемой организацией свидетельства о допуске к работам по организации подготовки проектной документации.</w:t>
      </w:r>
    </w:p>
    <w:p w:rsidR="0041680F" w:rsidRPr="00DB4FF4" w:rsidRDefault="0041680F" w:rsidP="0041680F">
      <w:pPr>
        <w:autoSpaceDE w:val="0"/>
        <w:autoSpaceDN w:val="0"/>
        <w:adjustRightInd w:val="0"/>
        <w:spacing w:before="120"/>
        <w:ind w:firstLine="567"/>
        <w:jc w:val="both"/>
        <w:outlineLvl w:val="0"/>
        <w:rPr>
          <w:bCs/>
          <w:sz w:val="26"/>
          <w:szCs w:val="26"/>
        </w:rPr>
      </w:pPr>
      <w:r w:rsidRPr="00DB4FF4">
        <w:rPr>
          <w:sz w:val="26"/>
          <w:szCs w:val="26"/>
        </w:rPr>
        <w:t>4.1.3. При отсутствии замечаний утвердить разработанную Подрядчиком предварительную рабочую и в дальнейшем проектную документацию.</w:t>
      </w:r>
    </w:p>
    <w:p w:rsidR="0041680F" w:rsidRPr="00DB4FF4" w:rsidRDefault="0041680F" w:rsidP="0041680F">
      <w:pPr>
        <w:autoSpaceDE w:val="0"/>
        <w:autoSpaceDN w:val="0"/>
        <w:adjustRightInd w:val="0"/>
        <w:spacing w:before="120"/>
        <w:ind w:firstLine="567"/>
        <w:jc w:val="both"/>
        <w:outlineLvl w:val="0"/>
        <w:rPr>
          <w:sz w:val="26"/>
        </w:rPr>
      </w:pPr>
      <w:r w:rsidRPr="00DB4FF4">
        <w:rPr>
          <w:bCs/>
          <w:sz w:val="26"/>
          <w:szCs w:val="26"/>
        </w:rPr>
        <w:t xml:space="preserve">4.1.4. </w:t>
      </w:r>
      <w:r w:rsidRPr="00DB4FF4">
        <w:rPr>
          <w:sz w:val="26"/>
          <w:szCs w:val="26"/>
        </w:rPr>
        <w:t>Произвести оплату надлежащим образом за законченный строительством Объект (Этап строительства) по Заказу. Обязательства по оплате считаются исполненными с момента списания денежных средств с расчетного счета Заказчика.</w:t>
      </w:r>
    </w:p>
    <w:p w:rsidR="0041680F" w:rsidRPr="00DB4FF4" w:rsidRDefault="0041680F" w:rsidP="0041680F">
      <w:pPr>
        <w:suppressAutoHyphens/>
        <w:spacing w:before="60"/>
        <w:ind w:firstLine="567"/>
        <w:jc w:val="both"/>
        <w:rPr>
          <w:bCs/>
          <w:sz w:val="26"/>
          <w:szCs w:val="26"/>
        </w:rPr>
      </w:pPr>
      <w:r w:rsidRPr="00DB4FF4">
        <w:rPr>
          <w:sz w:val="26"/>
          <w:szCs w:val="26"/>
        </w:rPr>
        <w:t>4.1.5.В случае возникновения необходимости внесения изменений в Задание на проектирование, незамедлительно по факсу, письмом, посредством электронной почты, телефонной связи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41680F" w:rsidRPr="00DB4FF4" w:rsidRDefault="0041680F" w:rsidP="0041680F">
      <w:pPr>
        <w:suppressAutoHyphens/>
        <w:spacing w:before="60"/>
        <w:ind w:firstLine="567"/>
        <w:jc w:val="both"/>
        <w:rPr>
          <w:i/>
          <w:sz w:val="26"/>
        </w:rPr>
      </w:pPr>
      <w:r w:rsidRPr="00DB4FF4">
        <w:rPr>
          <w:bCs/>
          <w:sz w:val="26"/>
          <w:szCs w:val="26"/>
        </w:rPr>
        <w:t>4.1.6.</w:t>
      </w:r>
      <w:r w:rsidRPr="00DB4FF4">
        <w:rPr>
          <w:sz w:val="26"/>
          <w:szCs w:val="26"/>
        </w:rPr>
        <w:t xml:space="preserve"> Принять законченный строительством Объект (Этап строительства)</w:t>
      </w:r>
      <w:r w:rsidRPr="00DB4FF4">
        <w:rPr>
          <w:i/>
          <w:sz w:val="26"/>
        </w:rPr>
        <w:t>.</w:t>
      </w:r>
    </w:p>
    <w:p w:rsidR="0041680F" w:rsidRPr="00DB4FF4" w:rsidRDefault="0041680F" w:rsidP="0041680F">
      <w:pPr>
        <w:suppressAutoHyphens/>
        <w:spacing w:before="60"/>
        <w:ind w:firstLine="567"/>
        <w:jc w:val="both"/>
        <w:rPr>
          <w:sz w:val="26"/>
          <w:szCs w:val="26"/>
        </w:rPr>
      </w:pPr>
      <w:r w:rsidRPr="00DB4FF4">
        <w:rPr>
          <w:bCs/>
          <w:sz w:val="26"/>
          <w:szCs w:val="26"/>
        </w:rPr>
        <w:t>4.1.7.</w:t>
      </w:r>
      <w:r w:rsidRPr="00DB4FF4">
        <w:rPr>
          <w:b/>
          <w:bCs/>
          <w:sz w:val="26"/>
          <w:szCs w:val="26"/>
        </w:rPr>
        <w:t xml:space="preserve"> </w:t>
      </w:r>
      <w:r w:rsidRPr="00DB4FF4">
        <w:rPr>
          <w:sz w:val="26"/>
          <w:szCs w:val="26"/>
        </w:rPr>
        <w:t xml:space="preserve">Выполнить </w:t>
      </w:r>
      <w:r w:rsidRPr="00DB4FF4">
        <w:rPr>
          <w:sz w:val="26"/>
        </w:rPr>
        <w:t>в полном объеме</w:t>
      </w:r>
      <w:r w:rsidRPr="00DB4FF4">
        <w:rPr>
          <w:sz w:val="26"/>
          <w:szCs w:val="26"/>
        </w:rPr>
        <w:t xml:space="preserve"> любые другие обязательства, предусмотренные в настоящем Договоре.</w:t>
      </w:r>
    </w:p>
    <w:p w:rsidR="0041680F" w:rsidRPr="006112A4" w:rsidRDefault="0041680F" w:rsidP="0041680F">
      <w:pPr>
        <w:suppressAutoHyphens/>
        <w:spacing w:before="60"/>
        <w:ind w:firstLine="567"/>
        <w:jc w:val="both"/>
        <w:rPr>
          <w:sz w:val="26"/>
          <w:szCs w:val="26"/>
        </w:rPr>
      </w:pPr>
      <w:r w:rsidRPr="00DB4FF4">
        <w:rPr>
          <w:sz w:val="26"/>
          <w:szCs w:val="26"/>
        </w:rPr>
        <w:t>4.1.8.</w:t>
      </w:r>
      <w:r w:rsidRPr="00DB4FF4">
        <w:rPr>
          <w:i/>
          <w:sz w:val="26"/>
          <w:szCs w:val="26"/>
        </w:rPr>
        <w:t xml:space="preserve"> </w:t>
      </w:r>
      <w:r w:rsidRPr="00DB4FF4">
        <w:rPr>
          <w:sz w:val="26"/>
          <w:szCs w:val="26"/>
        </w:rPr>
        <w:t>По письменному запросу Подрядчика выдать его сотрудникам доверенность для</w:t>
      </w:r>
      <w:permStart w:id="2002541423" w:edGrp="everyone"/>
      <w:r w:rsidRPr="00DB4FF4">
        <w:rPr>
          <w:sz w:val="26"/>
        </w:rPr>
        <w:t xml:space="preserve"> оказания Услуг и</w:t>
      </w:r>
      <w:r w:rsidRPr="00DB4FF4">
        <w:rPr>
          <w:sz w:val="26"/>
          <w:szCs w:val="26"/>
        </w:rPr>
        <w:t xml:space="preserve"> </w:t>
      </w:r>
      <w:permEnd w:id="2002541423"/>
      <w:r w:rsidRPr="00DB4FF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41680F" w:rsidRPr="006112A4" w:rsidRDefault="0041680F" w:rsidP="0041680F">
      <w:pPr>
        <w:widowControl w:val="0"/>
        <w:suppressAutoHyphens/>
        <w:jc w:val="both"/>
        <w:rPr>
          <w:sz w:val="26"/>
        </w:rPr>
      </w:pPr>
    </w:p>
    <w:p w:rsidR="0041680F" w:rsidRPr="006112A4" w:rsidRDefault="0041680F" w:rsidP="0041680F">
      <w:pPr>
        <w:ind w:firstLine="567"/>
        <w:jc w:val="both"/>
        <w:rPr>
          <w:sz w:val="26"/>
          <w:szCs w:val="26"/>
        </w:rPr>
      </w:pPr>
      <w:r w:rsidRPr="006112A4">
        <w:rPr>
          <w:b/>
          <w:bCs/>
          <w:sz w:val="26"/>
          <w:szCs w:val="26"/>
        </w:rPr>
        <w:t>4.2. Обязательства Подрядчика</w:t>
      </w:r>
    </w:p>
    <w:p w:rsidR="0041680F" w:rsidRPr="00E90389" w:rsidRDefault="0041680F" w:rsidP="0041680F">
      <w:pPr>
        <w:widowControl w:val="0"/>
        <w:suppressAutoHyphens/>
        <w:spacing w:before="60"/>
        <w:ind w:firstLine="567"/>
        <w:jc w:val="both"/>
        <w:rPr>
          <w:sz w:val="26"/>
          <w:szCs w:val="26"/>
        </w:rPr>
      </w:pPr>
      <w:r w:rsidRPr="006112A4">
        <w:rPr>
          <w:bCs/>
          <w:sz w:val="26"/>
          <w:szCs w:val="26"/>
        </w:rPr>
        <w:t>4.2.1.</w:t>
      </w:r>
      <w:r w:rsidRPr="006112A4">
        <w:rPr>
          <w:sz w:val="26"/>
          <w:szCs w:val="26"/>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 Привлечение сторонних организаций для </w:t>
      </w:r>
      <w:r w:rsidRPr="00E90389">
        <w:rPr>
          <w:sz w:val="26"/>
          <w:szCs w:val="26"/>
        </w:rPr>
        <w:t xml:space="preserve">выполнения обязательств по настоящему Договору Подрядчик предварительно согласовывает с Заказчиком в письменном виде. </w:t>
      </w:r>
    </w:p>
    <w:p w:rsidR="0041680F" w:rsidRPr="00E90389" w:rsidRDefault="0041680F" w:rsidP="0041680F">
      <w:pPr>
        <w:pStyle w:val="25"/>
        <w:keepNext w:val="0"/>
        <w:widowControl w:val="0"/>
        <w:tabs>
          <w:tab w:val="left" w:pos="0"/>
        </w:tabs>
        <w:suppressAutoHyphens/>
        <w:spacing w:before="60"/>
        <w:ind w:firstLine="567"/>
        <w:jc w:val="both"/>
        <w:rPr>
          <w:rFonts w:ascii="Times New Roman" w:hAnsi="Times New Roman"/>
          <w:b w:val="0"/>
          <w:i/>
          <w:color w:val="auto"/>
        </w:rPr>
      </w:pPr>
      <w:r w:rsidRPr="00E90389">
        <w:rPr>
          <w:rFonts w:ascii="Times New Roman" w:hAnsi="Times New Roman"/>
          <w:b w:val="0"/>
          <w:color w:val="auto"/>
        </w:rPr>
        <w:t>4.2.2.</w:t>
      </w:r>
      <w:r w:rsidRPr="00E90389">
        <w:rPr>
          <w:rFonts w:ascii="Times New Roman" w:hAnsi="Times New Roman"/>
          <w:b w:val="0"/>
          <w:bCs w:val="0"/>
          <w:color w:val="auto"/>
        </w:rPr>
        <w:t xml:space="preserve"> Обеспечить </w:t>
      </w:r>
      <w:r w:rsidRPr="00E90389">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41680F" w:rsidRPr="006112A4" w:rsidRDefault="0041680F" w:rsidP="0041680F">
      <w:pPr>
        <w:widowControl w:val="0"/>
        <w:suppressAutoHyphens/>
        <w:spacing w:before="60"/>
        <w:ind w:firstLine="567"/>
        <w:jc w:val="both"/>
        <w:rPr>
          <w:sz w:val="26"/>
          <w:szCs w:val="26"/>
        </w:rPr>
      </w:pPr>
      <w:r w:rsidRPr="00E90389">
        <w:rPr>
          <w:bCs/>
          <w:sz w:val="26"/>
          <w:szCs w:val="26"/>
        </w:rPr>
        <w:t>4.2.3.</w:t>
      </w:r>
      <w:r w:rsidRPr="00E90389">
        <w:rPr>
          <w:sz w:val="26"/>
          <w:szCs w:val="26"/>
          <w:lang w:val="en-US"/>
        </w:rPr>
        <w:t> </w:t>
      </w:r>
      <w:r w:rsidRPr="00E90389">
        <w:rPr>
          <w:sz w:val="26"/>
          <w:szCs w:val="26"/>
        </w:rPr>
        <w:t xml:space="preserve">Нести ответственность по обязательному, профессиональному </w:t>
      </w:r>
      <w:r w:rsidRPr="006112A4">
        <w:rPr>
          <w:sz w:val="26"/>
          <w:szCs w:val="26"/>
        </w:rPr>
        <w:t>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1680F" w:rsidRPr="00EB0FF4" w:rsidRDefault="0041680F" w:rsidP="0041680F">
      <w:pPr>
        <w:widowControl w:val="0"/>
        <w:suppressAutoHyphens/>
        <w:spacing w:before="60"/>
        <w:ind w:firstLine="567"/>
        <w:jc w:val="both"/>
        <w:rPr>
          <w:i/>
          <w:iCs/>
          <w:sz w:val="26"/>
          <w:szCs w:val="26"/>
        </w:rPr>
      </w:pPr>
      <w:r w:rsidRPr="00EB0FF4">
        <w:rPr>
          <w:bCs/>
          <w:sz w:val="26"/>
          <w:szCs w:val="26"/>
        </w:rPr>
        <w:t>4.2.4.</w:t>
      </w:r>
      <w:r w:rsidRPr="00EB0FF4">
        <w:rPr>
          <w:sz w:val="26"/>
          <w:szCs w:val="26"/>
        </w:rPr>
        <w:t xml:space="preserve"> Обеспечить сроки сдачи Объекта (Этапа строительства), в соответствии с Заказом (Приложение №2 к Договору). </w:t>
      </w:r>
    </w:p>
    <w:p w:rsidR="0041680F" w:rsidRPr="006112A4" w:rsidRDefault="0041680F" w:rsidP="0041680F">
      <w:pPr>
        <w:widowControl w:val="0"/>
        <w:suppressAutoHyphens/>
        <w:spacing w:before="60"/>
        <w:ind w:firstLine="567"/>
        <w:jc w:val="both"/>
        <w:rPr>
          <w:sz w:val="26"/>
          <w:szCs w:val="26"/>
        </w:rPr>
      </w:pPr>
      <w:r w:rsidRPr="00EB0FF4">
        <w:rPr>
          <w:bCs/>
          <w:sz w:val="26"/>
          <w:szCs w:val="26"/>
        </w:rPr>
        <w:t>4.2.5.</w:t>
      </w:r>
      <w:r w:rsidRPr="00EB0FF4">
        <w:rPr>
          <w:sz w:val="26"/>
          <w:szCs w:val="26"/>
        </w:rPr>
        <w:t xml:space="preserve"> Гарантировать качество выполняемых </w:t>
      </w:r>
      <w:r w:rsidRPr="006112A4">
        <w:rPr>
          <w:sz w:val="26"/>
          <w:szCs w:val="26"/>
        </w:rPr>
        <w:t xml:space="preserve">Работ, Материалов, Вспомогательного оборудования </w:t>
      </w:r>
      <w:r w:rsidRPr="006112A4">
        <w:rPr>
          <w:sz w:val="26"/>
        </w:rPr>
        <w:t>и оказанных Услуг</w:t>
      </w:r>
      <w:r w:rsidRPr="006112A4">
        <w:rPr>
          <w:sz w:val="26"/>
          <w:szCs w:val="26"/>
        </w:rPr>
        <w:t xml:space="preserve"> в соответствии с Проектной документацией, нормами действующего законодательства РФ и РБ, и иных Нормативно-правовых актов.</w:t>
      </w:r>
    </w:p>
    <w:p w:rsidR="0041680F" w:rsidRPr="006112A4" w:rsidRDefault="0041680F" w:rsidP="0041680F">
      <w:pPr>
        <w:suppressAutoHyphens/>
        <w:spacing w:before="60"/>
        <w:ind w:firstLine="567"/>
        <w:jc w:val="both"/>
        <w:rPr>
          <w:sz w:val="26"/>
        </w:rPr>
      </w:pPr>
      <w:r w:rsidRPr="006112A4">
        <w:rPr>
          <w:sz w:val="26"/>
        </w:rPr>
        <w:t>4.2.6. Выполнять оформление охранных зон ВОЛС в соответствии с требованиями действующего законодательства и предоставлять заверенные органами местного самоуправления, согласно требованиям, карты (планы) соответствующих охранных зон волоконно-оптических линий связи.</w:t>
      </w:r>
    </w:p>
    <w:p w:rsidR="0041680F" w:rsidRDefault="0041680F" w:rsidP="0041680F">
      <w:pPr>
        <w:suppressAutoHyphens/>
        <w:spacing w:before="60"/>
        <w:ind w:firstLine="567"/>
        <w:jc w:val="both"/>
        <w:rPr>
          <w:sz w:val="26"/>
          <w:szCs w:val="26"/>
        </w:rPr>
      </w:pPr>
      <w:r w:rsidRPr="006112A4">
        <w:rPr>
          <w:sz w:val="26"/>
        </w:rPr>
        <w:t>4.2.7.</w:t>
      </w:r>
      <w:r w:rsidRPr="006112A4">
        <w:rPr>
          <w:b/>
          <w:sz w:val="26"/>
        </w:rPr>
        <w:t xml:space="preserve"> </w:t>
      </w:r>
      <w:r w:rsidRPr="006112A4">
        <w:rPr>
          <w:sz w:val="26"/>
          <w:szCs w:val="26"/>
        </w:rPr>
        <w:t xml:space="preserve">Выполнить </w:t>
      </w:r>
      <w:r w:rsidRPr="006112A4">
        <w:rPr>
          <w:sz w:val="26"/>
        </w:rPr>
        <w:t>в полном объеме</w:t>
      </w:r>
      <w:r w:rsidRPr="006112A4">
        <w:rPr>
          <w:sz w:val="26"/>
          <w:szCs w:val="26"/>
        </w:rPr>
        <w:t xml:space="preserve"> любые другие обязательства, предусмотренные в настоящем Договоре.</w:t>
      </w:r>
    </w:p>
    <w:p w:rsidR="0041680F" w:rsidRPr="006112A4" w:rsidRDefault="0041680F" w:rsidP="0041680F">
      <w:pPr>
        <w:pStyle w:val="aa"/>
        <w:ind w:left="0" w:firstLine="567"/>
        <w:jc w:val="both"/>
        <w:rPr>
          <w:sz w:val="26"/>
          <w:szCs w:val="26"/>
        </w:rPr>
      </w:pPr>
    </w:p>
    <w:p w:rsidR="0041680F" w:rsidRPr="00EB0FF4" w:rsidRDefault="0041680F" w:rsidP="0041680F">
      <w:pPr>
        <w:ind w:left="644"/>
        <w:jc w:val="center"/>
        <w:rPr>
          <w:b/>
          <w:bCs/>
          <w:sz w:val="26"/>
          <w:szCs w:val="26"/>
        </w:rPr>
      </w:pPr>
    </w:p>
    <w:p w:rsidR="0041680F" w:rsidRPr="00EB0FF4" w:rsidRDefault="0041680F" w:rsidP="0041680F">
      <w:pPr>
        <w:ind w:left="644"/>
        <w:jc w:val="center"/>
        <w:rPr>
          <w:b/>
          <w:bCs/>
          <w:sz w:val="26"/>
          <w:szCs w:val="26"/>
        </w:rPr>
      </w:pPr>
      <w:r w:rsidRPr="00EB0FF4">
        <w:rPr>
          <w:b/>
          <w:bCs/>
          <w:sz w:val="26"/>
          <w:szCs w:val="26"/>
        </w:rPr>
        <w:t xml:space="preserve">5. </w:t>
      </w:r>
      <w:r w:rsidRPr="00CD4C2F">
        <w:rPr>
          <w:b/>
          <w:bCs/>
          <w:sz w:val="26"/>
          <w:szCs w:val="26"/>
        </w:rPr>
        <w:t>Порядок согласования Заказа.</w:t>
      </w:r>
    </w:p>
    <w:p w:rsidR="0041680F" w:rsidRPr="00EB0FF4" w:rsidRDefault="0041680F" w:rsidP="0041680F">
      <w:pPr>
        <w:suppressAutoHyphens/>
        <w:spacing w:before="60"/>
        <w:ind w:firstLine="567"/>
        <w:jc w:val="both"/>
        <w:rPr>
          <w:sz w:val="26"/>
          <w:szCs w:val="26"/>
        </w:rPr>
      </w:pPr>
      <w:r w:rsidRPr="00EB0FF4">
        <w:rPr>
          <w:sz w:val="26"/>
          <w:szCs w:val="26"/>
        </w:rPr>
        <w:t>5.1. Заказчик направляет Подрядчику проект Заказа, составленный по форме Приложения №2 к настоящему Договору, по факсу или электронной почте, согласно условиям раздела 14 настоящего Договора.</w:t>
      </w:r>
    </w:p>
    <w:p w:rsidR="0041680F" w:rsidRDefault="0041680F" w:rsidP="0041680F">
      <w:pPr>
        <w:suppressAutoHyphens/>
        <w:spacing w:before="60"/>
        <w:ind w:firstLine="567"/>
        <w:jc w:val="both"/>
        <w:rPr>
          <w:sz w:val="26"/>
          <w:szCs w:val="26"/>
        </w:rPr>
      </w:pPr>
      <w:r w:rsidRPr="00EB0FF4">
        <w:rPr>
          <w:sz w:val="26"/>
          <w:szCs w:val="26"/>
        </w:rPr>
        <w:t xml:space="preserve">5.2. В проекте Заказа Заказчик указывает сведения, определенные в соответствии с настоящим Договором, а также </w:t>
      </w:r>
      <w:r w:rsidRPr="006112A4">
        <w:rPr>
          <w:sz w:val="26"/>
          <w:szCs w:val="26"/>
        </w:rPr>
        <w:t>иные данные по усмотрению Заказчика.</w:t>
      </w:r>
    </w:p>
    <w:p w:rsidR="0041680F" w:rsidRPr="00EB0FF4" w:rsidRDefault="0041680F" w:rsidP="0041680F">
      <w:pPr>
        <w:suppressAutoHyphens/>
        <w:spacing w:before="60"/>
        <w:ind w:firstLine="567"/>
        <w:jc w:val="both"/>
        <w:rPr>
          <w:sz w:val="26"/>
          <w:szCs w:val="26"/>
        </w:rPr>
      </w:pPr>
      <w:r>
        <w:rPr>
          <w:sz w:val="26"/>
          <w:szCs w:val="26"/>
        </w:rPr>
        <w:t>5.3. Стоимость работ в Заказе является предварительной и может быть уточнена в соответствии с фактическими условиями производства работ (с учетом выявления скрытых работ и т.п.).</w:t>
      </w:r>
    </w:p>
    <w:p w:rsidR="0041680F" w:rsidRPr="00EB0FF4" w:rsidRDefault="0041680F" w:rsidP="0041680F">
      <w:pPr>
        <w:suppressAutoHyphens/>
        <w:spacing w:before="60"/>
        <w:ind w:firstLine="567"/>
        <w:jc w:val="both"/>
        <w:rPr>
          <w:sz w:val="26"/>
          <w:szCs w:val="26"/>
        </w:rPr>
      </w:pPr>
      <w:r w:rsidRPr="00EB0FF4">
        <w:rPr>
          <w:sz w:val="26"/>
          <w:szCs w:val="26"/>
        </w:rPr>
        <w:t>5.</w:t>
      </w:r>
      <w:r>
        <w:rPr>
          <w:sz w:val="26"/>
          <w:szCs w:val="26"/>
        </w:rPr>
        <w:t>4</w:t>
      </w:r>
      <w:r w:rsidRPr="00EB0FF4">
        <w:rPr>
          <w:sz w:val="26"/>
          <w:szCs w:val="26"/>
        </w:rPr>
        <w:t xml:space="preserve">. Подрядчик согласовывает условия проекта Заказа в течение </w:t>
      </w:r>
      <w:r>
        <w:rPr>
          <w:sz w:val="26"/>
          <w:szCs w:val="26"/>
        </w:rPr>
        <w:t>3</w:t>
      </w:r>
      <w:r w:rsidRPr="00EB0FF4">
        <w:rPr>
          <w:sz w:val="26"/>
          <w:szCs w:val="26"/>
        </w:rPr>
        <w:t xml:space="preserve"> (</w:t>
      </w:r>
      <w:r>
        <w:rPr>
          <w:sz w:val="26"/>
          <w:szCs w:val="26"/>
        </w:rPr>
        <w:t>трех</w:t>
      </w:r>
      <w:r w:rsidRPr="00EB0FF4">
        <w:rPr>
          <w:sz w:val="26"/>
          <w:szCs w:val="26"/>
        </w:rPr>
        <w:t>) рабочих дней с даты отправки Заказчиком соответствующего проекта Заказа</w:t>
      </w:r>
      <w:r w:rsidRPr="006112A4">
        <w:rPr>
          <w:sz w:val="26"/>
          <w:szCs w:val="26"/>
        </w:rPr>
        <w:t xml:space="preserve">. По истечении указанного срока Подрядчик обязуется направить Заказчику либо подтверждение согласования </w:t>
      </w:r>
      <w:r w:rsidRPr="00EB0FF4">
        <w:rPr>
          <w:sz w:val="26"/>
          <w:szCs w:val="26"/>
        </w:rPr>
        <w:t>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 согласно условиям раздела 13 настоящего Договора.</w:t>
      </w:r>
    </w:p>
    <w:p w:rsidR="0041680F" w:rsidRPr="00EB0FF4" w:rsidRDefault="0041680F" w:rsidP="0041680F">
      <w:pPr>
        <w:ind w:firstLine="540"/>
        <w:jc w:val="both"/>
        <w:rPr>
          <w:sz w:val="26"/>
          <w:szCs w:val="26"/>
        </w:rPr>
      </w:pPr>
      <w:r w:rsidRPr="00EB0FF4">
        <w:rPr>
          <w:sz w:val="26"/>
          <w:szCs w:val="26"/>
        </w:rPr>
        <w:t>5.</w:t>
      </w:r>
      <w:r>
        <w:rPr>
          <w:sz w:val="26"/>
          <w:szCs w:val="26"/>
        </w:rPr>
        <w:t>5</w:t>
      </w:r>
      <w:r w:rsidRPr="00EB0FF4">
        <w:rPr>
          <w:sz w:val="26"/>
          <w:szCs w:val="26"/>
        </w:rPr>
        <w:t>.</w:t>
      </w:r>
      <w:r w:rsidRPr="00EB0FF4">
        <w:rPr>
          <w:sz w:val="26"/>
          <w:szCs w:val="26"/>
        </w:rPr>
        <w:tab/>
        <w:t>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7 (семи) рабочих дней с даты получения соответствующего Заказа Заказчик обязуется:</w:t>
      </w:r>
    </w:p>
    <w:p w:rsidR="0041680F" w:rsidRPr="00EB0FF4" w:rsidRDefault="0041680F" w:rsidP="0041680F">
      <w:pPr>
        <w:numPr>
          <w:ilvl w:val="0"/>
          <w:numId w:val="41"/>
        </w:numPr>
        <w:jc w:val="both"/>
        <w:rPr>
          <w:sz w:val="26"/>
          <w:szCs w:val="26"/>
        </w:rPr>
      </w:pPr>
      <w:r w:rsidRPr="00EB0FF4">
        <w:rPr>
          <w:sz w:val="26"/>
          <w:szCs w:val="26"/>
        </w:rPr>
        <w:t>подписать и скрепить печатью Заказ со своей Стороны;</w:t>
      </w:r>
    </w:p>
    <w:p w:rsidR="0041680F" w:rsidRPr="00EB0FF4" w:rsidRDefault="0041680F" w:rsidP="0041680F">
      <w:pPr>
        <w:numPr>
          <w:ilvl w:val="0"/>
          <w:numId w:val="41"/>
        </w:numPr>
        <w:jc w:val="both"/>
        <w:rPr>
          <w:sz w:val="26"/>
          <w:szCs w:val="26"/>
        </w:rPr>
      </w:pPr>
      <w:r w:rsidRPr="00EB0FF4">
        <w:rPr>
          <w:sz w:val="26"/>
          <w:szCs w:val="26"/>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41680F" w:rsidRPr="00EB0FF4" w:rsidRDefault="0041680F" w:rsidP="0041680F">
      <w:pPr>
        <w:suppressAutoHyphens/>
        <w:spacing w:before="60"/>
        <w:ind w:firstLine="567"/>
        <w:jc w:val="both"/>
        <w:rPr>
          <w:sz w:val="26"/>
          <w:szCs w:val="26"/>
        </w:rPr>
      </w:pPr>
      <w:r>
        <w:rPr>
          <w:sz w:val="26"/>
          <w:szCs w:val="26"/>
        </w:rPr>
        <w:t>5.6</w:t>
      </w:r>
      <w:r w:rsidRPr="00EB0FF4">
        <w:rPr>
          <w:sz w:val="26"/>
          <w:szCs w:val="26"/>
        </w:rPr>
        <w:t>.</w:t>
      </w:r>
      <w:r w:rsidRPr="00EB0FF4">
        <w:rPr>
          <w:sz w:val="26"/>
          <w:szCs w:val="26"/>
        </w:rPr>
        <w:tab/>
        <w:t>Заказ вступает в силу и считается согласованным после его подписания Сторонами, если иное не предусмотрено Заказом.</w:t>
      </w:r>
    </w:p>
    <w:p w:rsidR="0041680F" w:rsidRPr="006112A4" w:rsidRDefault="0041680F" w:rsidP="0041680F">
      <w:pPr>
        <w:suppressAutoHyphens/>
        <w:spacing w:before="60"/>
        <w:ind w:firstLine="567"/>
        <w:jc w:val="both"/>
        <w:rPr>
          <w:sz w:val="26"/>
          <w:szCs w:val="26"/>
        </w:rPr>
      </w:pPr>
      <w:r w:rsidRPr="00EB0FF4">
        <w:rPr>
          <w:sz w:val="26"/>
          <w:szCs w:val="26"/>
        </w:rPr>
        <w:t>5.</w:t>
      </w:r>
      <w:r>
        <w:rPr>
          <w:sz w:val="26"/>
          <w:szCs w:val="26"/>
        </w:rPr>
        <w:t>7</w:t>
      </w:r>
      <w:r w:rsidRPr="00EB0FF4">
        <w:rPr>
          <w:sz w:val="26"/>
          <w:szCs w:val="26"/>
        </w:rPr>
        <w:t>.</w:t>
      </w:r>
      <w:r w:rsidRPr="00EB0FF4">
        <w:rPr>
          <w:sz w:val="26"/>
          <w:szCs w:val="26"/>
        </w:rPr>
        <w:tab/>
        <w:t xml:space="preserve">Согласованные Сторонами Заказы </w:t>
      </w:r>
      <w:r w:rsidRPr="006112A4">
        <w:rPr>
          <w:sz w:val="26"/>
          <w:szCs w:val="26"/>
        </w:rPr>
        <w:t>являются неотъемлемой частью настоящего Договора.</w:t>
      </w:r>
    </w:p>
    <w:p w:rsidR="0041680F" w:rsidRPr="006112A4" w:rsidRDefault="0041680F" w:rsidP="0041680F">
      <w:pPr>
        <w:ind w:left="900"/>
        <w:jc w:val="both"/>
        <w:rPr>
          <w:sz w:val="26"/>
          <w:szCs w:val="26"/>
        </w:rPr>
      </w:pPr>
    </w:p>
    <w:p w:rsidR="0041680F" w:rsidRPr="006112A4" w:rsidRDefault="0041680F" w:rsidP="0041680F">
      <w:pPr>
        <w:autoSpaceDE w:val="0"/>
        <w:autoSpaceDN w:val="0"/>
        <w:adjustRightInd w:val="0"/>
        <w:spacing w:before="108" w:after="108"/>
        <w:ind w:left="540"/>
        <w:jc w:val="center"/>
        <w:outlineLvl w:val="0"/>
        <w:rPr>
          <w:b/>
          <w:bCs/>
          <w:sz w:val="26"/>
          <w:szCs w:val="26"/>
        </w:rPr>
      </w:pPr>
      <w:r w:rsidRPr="006112A4">
        <w:rPr>
          <w:b/>
          <w:bCs/>
          <w:sz w:val="26"/>
          <w:szCs w:val="26"/>
        </w:rPr>
        <w:t xml:space="preserve">6. Производство Работ </w:t>
      </w:r>
      <w:r w:rsidRPr="00EB0FF4">
        <w:rPr>
          <w:b/>
          <w:bCs/>
          <w:sz w:val="26"/>
          <w:szCs w:val="26"/>
        </w:rPr>
        <w:t>по Заказу</w:t>
      </w:r>
    </w:p>
    <w:p w:rsidR="0041680F" w:rsidRPr="006112A4" w:rsidRDefault="0041680F" w:rsidP="0041680F">
      <w:pPr>
        <w:autoSpaceDE w:val="0"/>
        <w:autoSpaceDN w:val="0"/>
        <w:adjustRightInd w:val="0"/>
        <w:spacing w:before="108" w:after="108"/>
        <w:ind w:left="900" w:hanging="333"/>
        <w:outlineLvl w:val="0"/>
        <w:rPr>
          <w:b/>
          <w:bCs/>
          <w:sz w:val="26"/>
          <w:szCs w:val="26"/>
        </w:rPr>
      </w:pPr>
      <w:r w:rsidRPr="006112A4">
        <w:rPr>
          <w:b/>
          <w:bCs/>
          <w:sz w:val="26"/>
          <w:szCs w:val="26"/>
        </w:rPr>
        <w:t xml:space="preserve">6.1. Производство Работ </w:t>
      </w:r>
    </w:p>
    <w:p w:rsidR="0041680F" w:rsidRPr="006112A4" w:rsidRDefault="0041680F" w:rsidP="0041680F">
      <w:pPr>
        <w:autoSpaceDE w:val="0"/>
        <w:autoSpaceDN w:val="0"/>
        <w:adjustRightInd w:val="0"/>
        <w:ind w:firstLine="567"/>
        <w:jc w:val="both"/>
        <w:rPr>
          <w:sz w:val="26"/>
          <w:szCs w:val="26"/>
        </w:rPr>
      </w:pPr>
      <w:r w:rsidRPr="006112A4">
        <w:rPr>
          <w:sz w:val="26"/>
          <w:szCs w:val="26"/>
        </w:rPr>
        <w:t>6.1.1.</w:t>
      </w:r>
      <w:r w:rsidRPr="006112A4">
        <w:rPr>
          <w:b/>
          <w:sz w:val="26"/>
          <w:szCs w:val="26"/>
        </w:rPr>
        <w:t xml:space="preserve"> </w:t>
      </w:r>
      <w:r w:rsidRPr="00401A9E">
        <w:rPr>
          <w:sz w:val="26"/>
          <w:szCs w:val="26"/>
        </w:rPr>
        <w:t>Подрядчик производит согласование разработанной Проектной документации с Заказчиком и со всеми заинтересованными и компетентными органами/организациями/лицами.</w:t>
      </w:r>
    </w:p>
    <w:p w:rsidR="0041680F" w:rsidRPr="005A08CB" w:rsidRDefault="0041680F" w:rsidP="005A08CB">
      <w:pPr>
        <w:suppressAutoHyphens/>
        <w:spacing w:before="60"/>
        <w:ind w:firstLine="567"/>
        <w:jc w:val="both"/>
        <w:rPr>
          <w:sz w:val="26"/>
          <w:szCs w:val="26"/>
        </w:rPr>
      </w:pPr>
      <w:r w:rsidRPr="006112A4">
        <w:rPr>
          <w:sz w:val="26"/>
          <w:szCs w:val="26"/>
        </w:rPr>
        <w:t>6.1.2. Заказчик назначает своего представителя, который от его имени осуществляет контроль и технический надзор за выполнением СМР, сроками и качеством их выполнения. Представитель Заказчика согласовывает и подписывает</w:t>
      </w:r>
      <w:r w:rsidRPr="006112A4">
        <w:rPr>
          <w:sz w:val="26"/>
        </w:rPr>
        <w:t xml:space="preserve"> </w:t>
      </w:r>
      <w:permStart w:id="64244263" w:edGrp="everyone"/>
      <w:r w:rsidRPr="006112A4">
        <w:rPr>
          <w:sz w:val="26"/>
        </w:rPr>
        <w:t xml:space="preserve">акты обследования, подготовленные Подрядчиком по результатам изыскательских работ, </w:t>
      </w:r>
      <w:permEnd w:id="64244263"/>
      <w:r w:rsidRPr="006112A4">
        <w:rPr>
          <w:sz w:val="26"/>
          <w:szCs w:val="26"/>
        </w:rPr>
        <w:t xml:space="preserve">акты на выполненные СМР, оформленные Подрядчиком, подписывает акты Скрытых </w:t>
      </w:r>
      <w:r w:rsidRPr="005A08CB">
        <w:rPr>
          <w:sz w:val="26"/>
          <w:szCs w:val="26"/>
        </w:rPr>
        <w:t xml:space="preserve">работ, а также производит проверку соответствия используемых Подрядчиком Материалов условиям Договора и Проектной документации. 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 </w:t>
      </w:r>
    </w:p>
    <w:p w:rsidR="0041680F" w:rsidRPr="005A08CB" w:rsidRDefault="0041680F" w:rsidP="005A08CB">
      <w:pPr>
        <w:pStyle w:val="aff8"/>
        <w:ind w:firstLine="567"/>
        <w:jc w:val="both"/>
        <w:rPr>
          <w:i w:val="0"/>
        </w:rPr>
      </w:pPr>
      <w:r w:rsidRPr="005A08CB">
        <w:rPr>
          <w:bCs/>
          <w:i w:val="0"/>
        </w:rPr>
        <w:t xml:space="preserve">6.1.3. </w:t>
      </w:r>
      <w:r w:rsidRPr="005A08CB">
        <w:rPr>
          <w:i w:val="0"/>
        </w:rPr>
        <w:t xml:space="preserve">После разработки предварительной рабочей документации (чертежи, схемы) Подрядчик согласовывает ее с ответственными службами (кураторами эксплуатирующих подразделений) ПАО «Башинформсвязь», согласовывает и подписывает «В производство работ» в ОСТИ ПАО «Башинформсвязь» для начала производства СМР. </w:t>
      </w:r>
    </w:p>
    <w:p w:rsidR="0041680F" w:rsidRPr="005A08CB" w:rsidRDefault="0041680F" w:rsidP="005A08CB">
      <w:pPr>
        <w:pStyle w:val="aff8"/>
        <w:ind w:firstLine="567"/>
        <w:jc w:val="both"/>
        <w:rPr>
          <w:i w:val="0"/>
        </w:rPr>
      </w:pPr>
      <w:r w:rsidRPr="005A08CB">
        <w:rPr>
          <w:bCs/>
          <w:i w:val="0"/>
        </w:rPr>
        <w:t xml:space="preserve">6.1.4. </w:t>
      </w:r>
      <w:r w:rsidRPr="005A08CB">
        <w:rPr>
          <w:i w:val="0"/>
        </w:rPr>
        <w:t xml:space="preserve">После разработки полного комплекта Проектной документации в течение 3 (трёх) рабочих дней передать Заказчику полный комплект Проектной документации по акту приемки-сдачи Проектной документации в количестве 1 (одного) экземпляра на бумажном носителе и в электронном виде на флэш-носителе в формате </w:t>
      </w:r>
      <w:r w:rsidRPr="005A08CB">
        <w:rPr>
          <w:i w:val="0"/>
          <w:lang w:val="en-US"/>
        </w:rPr>
        <w:t>pdf</w:t>
      </w:r>
      <w:r w:rsidRPr="005A08CB">
        <w:rPr>
          <w:i w:val="0"/>
        </w:rPr>
        <w:t xml:space="preserve">. </w:t>
      </w:r>
    </w:p>
    <w:p w:rsidR="0041680F" w:rsidRPr="006112A4" w:rsidRDefault="0041680F" w:rsidP="005A08CB">
      <w:pPr>
        <w:spacing w:before="60"/>
        <w:ind w:firstLine="567"/>
        <w:jc w:val="both"/>
        <w:rPr>
          <w:sz w:val="26"/>
          <w:szCs w:val="26"/>
        </w:rPr>
      </w:pPr>
      <w:r w:rsidRPr="005A08CB">
        <w:rPr>
          <w:sz w:val="26"/>
          <w:szCs w:val="26"/>
        </w:rPr>
        <w:t>6.1.5.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w:t>
      </w:r>
      <w:r w:rsidRPr="006112A4">
        <w:rPr>
          <w:sz w:val="26"/>
          <w:szCs w:val="26"/>
        </w:rPr>
        <w:t xml:space="preserve"> в указанный Заказчиком срок качественно переделать эти Работы.</w:t>
      </w:r>
    </w:p>
    <w:p w:rsidR="0041680F" w:rsidRPr="006112A4" w:rsidRDefault="0041680F" w:rsidP="0041680F">
      <w:pPr>
        <w:spacing w:before="60"/>
        <w:ind w:firstLine="567"/>
        <w:jc w:val="both"/>
        <w:rPr>
          <w:sz w:val="26"/>
          <w:szCs w:val="26"/>
        </w:rPr>
      </w:pPr>
      <w:r w:rsidRPr="006112A4">
        <w:rPr>
          <w:sz w:val="26"/>
          <w:szCs w:val="26"/>
        </w:rPr>
        <w:t>6.1.6. Подрядчик обязан немедленно предупредить Заказчика и до получения указаний приостановить выполнения Работ в случаях:</w:t>
      </w:r>
    </w:p>
    <w:p w:rsidR="0041680F" w:rsidRPr="006112A4" w:rsidRDefault="0041680F" w:rsidP="0041680F">
      <w:pPr>
        <w:widowControl w:val="0"/>
        <w:suppressAutoHyphens/>
        <w:spacing w:before="60"/>
        <w:ind w:firstLine="567"/>
        <w:jc w:val="both"/>
        <w:rPr>
          <w:sz w:val="26"/>
          <w:szCs w:val="26"/>
        </w:rPr>
      </w:pPr>
      <w:r w:rsidRPr="006112A4">
        <w:rPr>
          <w:sz w:val="26"/>
          <w:szCs w:val="26"/>
        </w:rPr>
        <w:t>- обнаружения недостатков в Техническом задании (Приложение №1 к Договору) в части проектирования и иных исходных данных;</w:t>
      </w:r>
    </w:p>
    <w:p w:rsidR="0041680F" w:rsidRPr="006112A4" w:rsidRDefault="0041680F" w:rsidP="0041680F">
      <w:pPr>
        <w:suppressAutoHyphens/>
        <w:spacing w:before="60"/>
        <w:ind w:firstLine="567"/>
        <w:jc w:val="both"/>
        <w:rPr>
          <w:sz w:val="26"/>
          <w:szCs w:val="26"/>
        </w:rPr>
      </w:pPr>
      <w:r w:rsidRPr="006112A4">
        <w:rPr>
          <w:sz w:val="26"/>
          <w:szCs w:val="26"/>
        </w:rPr>
        <w:t>- возможных неблагоприятных для Заказчика последствий выполнения Подрядчиком его указаний о способе выполнения Работ;</w:t>
      </w:r>
    </w:p>
    <w:p w:rsidR="0041680F" w:rsidRPr="006112A4" w:rsidRDefault="0041680F" w:rsidP="0041680F">
      <w:pPr>
        <w:suppressAutoHyphens/>
        <w:spacing w:before="60"/>
        <w:ind w:firstLine="567"/>
        <w:jc w:val="both"/>
        <w:rPr>
          <w:sz w:val="26"/>
          <w:szCs w:val="26"/>
        </w:rPr>
      </w:pPr>
      <w:r w:rsidRPr="006112A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41680F" w:rsidRPr="006112A4" w:rsidRDefault="0041680F" w:rsidP="0041680F">
      <w:pPr>
        <w:suppressAutoHyphens/>
        <w:spacing w:before="60"/>
        <w:ind w:firstLine="567"/>
        <w:jc w:val="both"/>
        <w:rPr>
          <w:sz w:val="26"/>
          <w:szCs w:val="26"/>
        </w:rPr>
      </w:pPr>
      <w:r w:rsidRPr="006112A4">
        <w:rPr>
          <w:sz w:val="26"/>
          <w:szCs w:val="26"/>
        </w:rPr>
        <w:t>6.1.7.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(Этап строительства) за пределы Площадок принадлежащие ему строительные машины, оборудование, инструменты, приборы, инвентарь и пр.</w:t>
      </w:r>
    </w:p>
    <w:p w:rsidR="0041680F" w:rsidRPr="006112A4" w:rsidRDefault="0041680F" w:rsidP="0041680F">
      <w:pPr>
        <w:widowControl w:val="0"/>
        <w:suppressAutoHyphens/>
        <w:spacing w:before="60"/>
        <w:ind w:firstLine="567"/>
        <w:jc w:val="both"/>
        <w:rPr>
          <w:sz w:val="26"/>
        </w:rPr>
      </w:pPr>
      <w:r w:rsidRPr="006112A4">
        <w:rPr>
          <w:sz w:val="26"/>
        </w:rPr>
        <w:t xml:space="preserve">6.1.8.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w:t>
      </w:r>
      <w:r w:rsidRPr="006112A4">
        <w:rPr>
          <w:sz w:val="26"/>
          <w:szCs w:val="26"/>
        </w:rPr>
        <w:t xml:space="preserve">проведения СМР. </w:t>
      </w:r>
    </w:p>
    <w:p w:rsidR="0041680F" w:rsidRPr="006112A4" w:rsidRDefault="0041680F" w:rsidP="0041680F">
      <w:pPr>
        <w:autoSpaceDE w:val="0"/>
        <w:autoSpaceDN w:val="0"/>
        <w:adjustRightInd w:val="0"/>
        <w:spacing w:before="108" w:after="108"/>
        <w:ind w:firstLine="567"/>
        <w:jc w:val="both"/>
        <w:outlineLvl w:val="0"/>
        <w:rPr>
          <w:sz w:val="26"/>
        </w:rPr>
      </w:pPr>
      <w:r w:rsidRPr="006112A4">
        <w:rPr>
          <w:sz w:val="26"/>
          <w:szCs w:val="26"/>
        </w:rPr>
        <w:t>6.1.9. С момента начала Работ</w:t>
      </w:r>
      <w:r w:rsidRPr="006112A4">
        <w:rPr>
          <w:sz w:val="26"/>
        </w:rPr>
        <w:t xml:space="preserve"> Подрядчик обязан</w:t>
      </w:r>
      <w:r w:rsidRPr="006112A4">
        <w:rPr>
          <w:b/>
          <w:sz w:val="26"/>
        </w:rPr>
        <w:t xml:space="preserve"> </w:t>
      </w:r>
      <w:r w:rsidRPr="006112A4">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41680F" w:rsidRPr="006112A4" w:rsidRDefault="0041680F" w:rsidP="0041680F">
      <w:pPr>
        <w:autoSpaceDE w:val="0"/>
        <w:autoSpaceDN w:val="0"/>
        <w:adjustRightInd w:val="0"/>
        <w:spacing w:before="108" w:after="108"/>
        <w:ind w:firstLine="567"/>
        <w:jc w:val="both"/>
        <w:outlineLvl w:val="0"/>
        <w:rPr>
          <w:sz w:val="26"/>
          <w:szCs w:val="26"/>
        </w:rPr>
      </w:pPr>
      <w:r w:rsidRPr="006112A4">
        <w:rPr>
          <w:sz w:val="26"/>
          <w:szCs w:val="26"/>
        </w:rPr>
        <w:t>6.1.10. С момента начала СМР и до их завершения Подрядчик ведет журнал производства Работ по форме КС-6, КС-6А.</w:t>
      </w:r>
    </w:p>
    <w:p w:rsidR="0041680F" w:rsidRPr="006112A4" w:rsidRDefault="0041680F" w:rsidP="0041680F">
      <w:pPr>
        <w:autoSpaceDE w:val="0"/>
        <w:autoSpaceDN w:val="0"/>
        <w:adjustRightInd w:val="0"/>
        <w:spacing w:before="108" w:after="108"/>
        <w:ind w:left="540"/>
        <w:jc w:val="both"/>
        <w:outlineLvl w:val="0"/>
        <w:rPr>
          <w:b/>
          <w:sz w:val="26"/>
          <w:szCs w:val="26"/>
        </w:rPr>
      </w:pPr>
      <w:r w:rsidRPr="006112A4">
        <w:rPr>
          <w:b/>
          <w:sz w:val="26"/>
          <w:szCs w:val="26"/>
        </w:rPr>
        <w:t>6.2. Оказание Услуг</w:t>
      </w:r>
    </w:p>
    <w:p w:rsidR="0041680F" w:rsidRPr="006112A4" w:rsidRDefault="0041680F" w:rsidP="0041680F">
      <w:pPr>
        <w:autoSpaceDE w:val="0"/>
        <w:autoSpaceDN w:val="0"/>
        <w:adjustRightInd w:val="0"/>
        <w:spacing w:before="60"/>
        <w:ind w:firstLine="567"/>
        <w:jc w:val="both"/>
        <w:outlineLvl w:val="0"/>
        <w:rPr>
          <w:sz w:val="26"/>
        </w:rPr>
      </w:pPr>
      <w:r w:rsidRPr="006112A4">
        <w:rPr>
          <w:sz w:val="26"/>
        </w:rPr>
        <w:t xml:space="preserve">6.2.1. Подрядчик от имени Заказчика и за собственный счёт осуществляет все виды согласований, проведение которых необходимо в ходе строительно-монтажных работ, в т.ч. согласования с собственниками жилья (ТСЖ, УК), </w:t>
      </w:r>
      <w:r w:rsidRPr="006112A4">
        <w:rPr>
          <w:sz w:val="26"/>
          <w:szCs w:val="26"/>
        </w:rPr>
        <w:t>собственниками территорий,</w:t>
      </w:r>
      <w:r w:rsidRPr="006112A4">
        <w:rPr>
          <w:sz w:val="26"/>
        </w:rPr>
        <w:t xml:space="preserve"> на доступ в жилые дома на размещение оборудования, выполнения СМР, подключения к электрическим сетям 220В, </w:t>
      </w:r>
      <w:r w:rsidRPr="006112A4">
        <w:rPr>
          <w:sz w:val="26"/>
          <w:szCs w:val="26"/>
        </w:rPr>
        <w:t>прокладку кабельных линий и строительство ЛКС</w:t>
      </w:r>
      <w:r w:rsidRPr="006112A4">
        <w:rPr>
          <w:sz w:val="26"/>
        </w:rPr>
        <w:t xml:space="preserve"> и т.д.</w:t>
      </w:r>
    </w:p>
    <w:p w:rsidR="0041680F" w:rsidRPr="006112A4" w:rsidRDefault="0041680F" w:rsidP="0041680F">
      <w:pPr>
        <w:autoSpaceDE w:val="0"/>
        <w:autoSpaceDN w:val="0"/>
        <w:adjustRightInd w:val="0"/>
        <w:spacing w:before="60"/>
        <w:ind w:firstLine="567"/>
        <w:jc w:val="both"/>
        <w:outlineLvl w:val="0"/>
        <w:rPr>
          <w:sz w:val="26"/>
        </w:rPr>
      </w:pPr>
      <w:r w:rsidRPr="006112A4">
        <w:rPr>
          <w:sz w:val="26"/>
        </w:rPr>
        <w:t>6.2.2. Перечень документов, подтверждающих выполнение Подрядчиком обязательств по оказанию Услуг, определяется Заказчиком в течение 5 (пяти) рабочих дней после заключения настоящего Договора.</w:t>
      </w:r>
    </w:p>
    <w:p w:rsidR="0041680F" w:rsidRPr="006112A4" w:rsidRDefault="0041680F" w:rsidP="0041680F">
      <w:pPr>
        <w:autoSpaceDE w:val="0"/>
        <w:autoSpaceDN w:val="0"/>
        <w:adjustRightInd w:val="0"/>
        <w:spacing w:before="60"/>
        <w:ind w:firstLine="567"/>
        <w:jc w:val="both"/>
        <w:outlineLvl w:val="0"/>
        <w:rPr>
          <w:sz w:val="26"/>
        </w:rPr>
      </w:pPr>
      <w:r w:rsidRPr="006112A4">
        <w:rPr>
          <w:sz w:val="26"/>
        </w:rPr>
        <w:t xml:space="preserve">6.2.3. После представления всех документов, определенных в п.6.2.2. Подрядчик и Заказчик подписывают Акт приемки услуг по форме, </w:t>
      </w:r>
      <w:r w:rsidRPr="006112A4">
        <w:rPr>
          <w:sz w:val="26"/>
          <w:szCs w:val="26"/>
        </w:rPr>
        <w:t>согласованной Подрядчиком и Заказчиком</w:t>
      </w:r>
      <w:r w:rsidRPr="006112A4">
        <w:rPr>
          <w:sz w:val="26"/>
        </w:rPr>
        <w:t>.</w:t>
      </w:r>
    </w:p>
    <w:p w:rsidR="0041680F" w:rsidRPr="00D5669E" w:rsidRDefault="0041680F" w:rsidP="0041680F">
      <w:pPr>
        <w:pStyle w:val="aa"/>
        <w:numPr>
          <w:ilvl w:val="0"/>
          <w:numId w:val="42"/>
        </w:numPr>
        <w:autoSpaceDE w:val="0"/>
        <w:autoSpaceDN w:val="0"/>
        <w:adjustRightInd w:val="0"/>
        <w:spacing w:before="108" w:after="108"/>
        <w:jc w:val="center"/>
        <w:outlineLvl w:val="0"/>
        <w:rPr>
          <w:b/>
          <w:bCs/>
          <w:sz w:val="26"/>
          <w:szCs w:val="26"/>
        </w:rPr>
      </w:pPr>
      <w:r w:rsidRPr="00D5669E">
        <w:rPr>
          <w:b/>
          <w:bCs/>
          <w:sz w:val="26"/>
          <w:szCs w:val="26"/>
        </w:rPr>
        <w:t xml:space="preserve">Гарантии качества на выполненные Работы </w:t>
      </w:r>
    </w:p>
    <w:p w:rsidR="0041680F" w:rsidRPr="006112A4" w:rsidRDefault="0041680F" w:rsidP="0041680F">
      <w:pPr>
        <w:autoSpaceDE w:val="0"/>
        <w:autoSpaceDN w:val="0"/>
        <w:adjustRightInd w:val="0"/>
        <w:jc w:val="both"/>
        <w:rPr>
          <w:sz w:val="26"/>
          <w:szCs w:val="26"/>
        </w:rPr>
      </w:pPr>
      <w:r w:rsidRPr="006112A4">
        <w:rPr>
          <w:sz w:val="26"/>
          <w:szCs w:val="26"/>
        </w:rPr>
        <w:t xml:space="preserve">     7.1. Гарантии качества распространяются на Строительно-монтажные работы, выполненные Подрядчиком по Договору, и используемые для выполнения СМР Материалы, а также поставленное Вспомогательное оборудование.</w:t>
      </w:r>
    </w:p>
    <w:p w:rsidR="0041680F" w:rsidRPr="005A08CB" w:rsidRDefault="0041680F" w:rsidP="0041680F">
      <w:pPr>
        <w:autoSpaceDE w:val="0"/>
        <w:autoSpaceDN w:val="0"/>
        <w:adjustRightInd w:val="0"/>
        <w:jc w:val="both"/>
        <w:rPr>
          <w:sz w:val="26"/>
          <w:szCs w:val="26"/>
        </w:rPr>
      </w:pPr>
      <w:r w:rsidRPr="006112A4">
        <w:rPr>
          <w:sz w:val="26"/>
          <w:szCs w:val="26"/>
        </w:rPr>
        <w:t xml:space="preserve">     7.2. Гарантийный срок на законченный строительством Объект (Этап строительства) составляет 24 (двадцать четыре) месяца с даты подписания Акта приёмки законченного строительством Объект (Этап строительства) Приемочной комиссией по форме КС-14 (в случае если Акт приемки Объекта (Этапа строительства) </w:t>
      </w:r>
      <w:r w:rsidRPr="005A08CB">
        <w:rPr>
          <w:sz w:val="26"/>
          <w:szCs w:val="26"/>
        </w:rPr>
        <w:t>подписан с замечаниями – с даты подписания Сторонами ведомости устранения замечаний).</w:t>
      </w:r>
    </w:p>
    <w:p w:rsidR="0041680F" w:rsidRPr="005A08CB" w:rsidRDefault="0041680F" w:rsidP="0041680F">
      <w:pPr>
        <w:pStyle w:val="25"/>
        <w:keepNext w:val="0"/>
        <w:widowControl w:val="0"/>
        <w:tabs>
          <w:tab w:val="left" w:pos="0"/>
        </w:tabs>
        <w:suppressAutoHyphens/>
        <w:spacing w:before="60"/>
        <w:jc w:val="both"/>
        <w:rPr>
          <w:rFonts w:ascii="Times New Roman" w:hAnsi="Times New Roman"/>
          <w:b w:val="0"/>
          <w:bCs w:val="0"/>
          <w:i/>
          <w:iCs/>
          <w:color w:val="auto"/>
        </w:rPr>
      </w:pPr>
      <w:r w:rsidRPr="005A08CB">
        <w:rPr>
          <w:rFonts w:ascii="Times New Roman" w:hAnsi="Times New Roman"/>
          <w:b w:val="0"/>
          <w:bCs w:val="0"/>
          <w:color w:val="auto"/>
        </w:rPr>
        <w:t xml:space="preserve">      7.3. Если в период гарантийной эксплуатации Объекта </w:t>
      </w:r>
      <w:r w:rsidRPr="005A08CB">
        <w:rPr>
          <w:rFonts w:ascii="Times New Roman" w:hAnsi="Times New Roman"/>
          <w:b w:val="0"/>
          <w:color w:val="auto"/>
        </w:rPr>
        <w:t xml:space="preserve">(Этап строительства) </w:t>
      </w:r>
      <w:r w:rsidRPr="005A08CB">
        <w:rPr>
          <w:rFonts w:ascii="Times New Roman" w:hAnsi="Times New Roman"/>
          <w:b w:val="0"/>
          <w:bCs w:val="0"/>
          <w:color w:val="auto"/>
        </w:rPr>
        <w:t xml:space="preserve">обнаружатся недостатки и/или дефекты в выполненных СМР, используемых Материалах </w:t>
      </w:r>
      <w:r w:rsidRPr="005A08CB">
        <w:rPr>
          <w:rFonts w:ascii="Times New Roman" w:hAnsi="Times New Roman"/>
          <w:b w:val="0"/>
          <w:color w:val="auto"/>
        </w:rPr>
        <w:t>и Вспомогательном оборудовании</w:t>
      </w:r>
      <w:r w:rsidRPr="005A08CB">
        <w:rPr>
          <w:rFonts w:ascii="Times New Roman" w:hAnsi="Times New Roman"/>
          <w:b w:val="0"/>
          <w:bCs w:val="0"/>
          <w:color w:val="auto"/>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41680F" w:rsidRPr="005A08CB" w:rsidRDefault="0041680F" w:rsidP="0041680F">
      <w:pPr>
        <w:pStyle w:val="25"/>
        <w:keepNext w:val="0"/>
        <w:widowControl w:val="0"/>
        <w:tabs>
          <w:tab w:val="left" w:pos="0"/>
        </w:tabs>
        <w:suppressAutoHyphens/>
        <w:spacing w:before="60"/>
        <w:jc w:val="both"/>
        <w:rPr>
          <w:rFonts w:ascii="Times New Roman" w:hAnsi="Times New Roman"/>
          <w:b w:val="0"/>
          <w:i/>
          <w:color w:val="auto"/>
        </w:rPr>
      </w:pPr>
      <w:r w:rsidRPr="005A08CB">
        <w:rPr>
          <w:rFonts w:ascii="Times New Roman" w:hAnsi="Times New Roman"/>
          <w:b w:val="0"/>
          <w:bCs w:val="0"/>
          <w:color w:val="auto"/>
        </w:rPr>
        <w:t xml:space="preserve">        7.4. Если Сторонами не будет согласовано иначе, </w:t>
      </w:r>
      <w:r w:rsidRPr="005A08CB">
        <w:rPr>
          <w:rFonts w:ascii="Times New Roman" w:hAnsi="Times New Roman"/>
          <w:b w:val="0"/>
          <w:color w:val="auto"/>
        </w:rPr>
        <w:t>Подрядчик обязан устранить такие недостатки и/или дефекты за свой счет не позднее 20 (двадцати) рабочих дней со дня получения письменного уведомления Заказчика об их обнаружении.</w:t>
      </w:r>
    </w:p>
    <w:p w:rsidR="0041680F" w:rsidRPr="005A08CB" w:rsidRDefault="0041680F" w:rsidP="0041680F">
      <w:pPr>
        <w:pStyle w:val="25"/>
        <w:keepNext w:val="0"/>
        <w:widowControl w:val="0"/>
        <w:tabs>
          <w:tab w:val="left" w:pos="0"/>
        </w:tabs>
        <w:suppressAutoHyphens/>
        <w:spacing w:before="60"/>
        <w:jc w:val="both"/>
        <w:rPr>
          <w:rFonts w:ascii="Times New Roman" w:hAnsi="Times New Roman"/>
          <w:b w:val="0"/>
          <w:bCs w:val="0"/>
          <w:i/>
          <w:iCs/>
          <w:color w:val="auto"/>
        </w:rPr>
      </w:pPr>
      <w:r w:rsidRPr="005A08CB">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41680F" w:rsidRPr="005A08CB" w:rsidRDefault="0041680F" w:rsidP="0041680F">
      <w:pPr>
        <w:pStyle w:val="25"/>
        <w:keepNext w:val="0"/>
        <w:widowControl w:val="0"/>
        <w:tabs>
          <w:tab w:val="left" w:pos="0"/>
        </w:tabs>
        <w:suppressAutoHyphens/>
        <w:spacing w:before="60"/>
        <w:jc w:val="both"/>
        <w:rPr>
          <w:rFonts w:ascii="Times New Roman" w:hAnsi="Times New Roman"/>
          <w:b w:val="0"/>
          <w:bCs w:val="0"/>
          <w:i/>
          <w:iCs/>
          <w:color w:val="auto"/>
        </w:rPr>
      </w:pPr>
      <w:r w:rsidRPr="005A08CB">
        <w:rPr>
          <w:rFonts w:ascii="Times New Roman" w:hAnsi="Times New Roman"/>
          <w:b w:val="0"/>
          <w:bCs w:val="0"/>
          <w:color w:val="auto"/>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41680F" w:rsidRPr="006112A4" w:rsidRDefault="0041680F" w:rsidP="0041680F">
      <w:pPr>
        <w:spacing w:before="60"/>
        <w:jc w:val="both"/>
        <w:rPr>
          <w:sz w:val="26"/>
          <w:szCs w:val="26"/>
        </w:rPr>
      </w:pPr>
      <w:r w:rsidRPr="005A08CB">
        <w:rPr>
          <w:sz w:val="26"/>
          <w:szCs w:val="26"/>
        </w:rPr>
        <w:t xml:space="preserve">        7.7. Подрядчик гарантирует выполнение СМР, в том числе обеспечение СМР Материалами и поставку Вспомогательного </w:t>
      </w:r>
      <w:r w:rsidRPr="006112A4">
        <w:rPr>
          <w:sz w:val="26"/>
          <w:szCs w:val="26"/>
        </w:rPr>
        <w:t xml:space="preserve">Оборудования в соответствии с требованиями действующих Нормативно-правовых актов, Проектной документации и условиями настоящего Договора. </w:t>
      </w:r>
    </w:p>
    <w:p w:rsidR="0041680F" w:rsidRPr="006112A4" w:rsidRDefault="0041680F" w:rsidP="0041680F">
      <w:pPr>
        <w:spacing w:before="60"/>
        <w:ind w:firstLine="567"/>
        <w:jc w:val="both"/>
        <w:rPr>
          <w:sz w:val="26"/>
          <w:szCs w:val="26"/>
        </w:rPr>
      </w:pPr>
      <w:r w:rsidRPr="006112A4">
        <w:rPr>
          <w:sz w:val="26"/>
          <w:szCs w:val="26"/>
        </w:rPr>
        <w:t xml:space="preserve">7.8. Подрядчик по настоящему Договору несет ответственность за ненадлежащее составление разработанной Проектной документации </w:t>
      </w:r>
      <w:r w:rsidRPr="006112A4">
        <w:rPr>
          <w:sz w:val="26"/>
        </w:rPr>
        <w:t>и выполнение изыскательских работ</w:t>
      </w:r>
      <w:r w:rsidRPr="006112A4">
        <w:rPr>
          <w:i/>
          <w:sz w:val="26"/>
        </w:rPr>
        <w:t>,</w:t>
      </w:r>
      <w:r w:rsidRPr="006112A4">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w:t>
      </w:r>
      <w:r w:rsidRPr="006112A4">
        <w:rPr>
          <w:sz w:val="26"/>
        </w:rPr>
        <w:t>и данных изыскательских работ</w:t>
      </w:r>
      <w:r w:rsidRPr="006112A4">
        <w:rPr>
          <w:i/>
          <w:sz w:val="26"/>
        </w:rPr>
        <w:t>.</w:t>
      </w:r>
    </w:p>
    <w:p w:rsidR="0041680F" w:rsidRPr="006112A4" w:rsidRDefault="0041680F" w:rsidP="0041680F">
      <w:pPr>
        <w:pStyle w:val="37"/>
        <w:widowControl w:val="0"/>
        <w:suppressAutoHyphens/>
        <w:spacing w:before="60"/>
        <w:ind w:firstLine="567"/>
        <w:jc w:val="both"/>
        <w:rPr>
          <w:b/>
        </w:rPr>
      </w:pPr>
      <w:r w:rsidRPr="006112A4">
        <w:t>7.9. При обнаружении недостатков в разработанной Проектной документации или в данных изыскательских работ Заказчик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41680F" w:rsidRPr="006112A4" w:rsidRDefault="0041680F" w:rsidP="0041680F">
      <w:pPr>
        <w:pStyle w:val="37"/>
        <w:widowControl w:val="0"/>
        <w:suppressAutoHyphens/>
        <w:spacing w:before="60"/>
        <w:ind w:firstLine="709"/>
        <w:jc w:val="both"/>
      </w:pPr>
      <w:r w:rsidRPr="006112A4">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или выполненных изыскательских работ.</w:t>
      </w:r>
    </w:p>
    <w:p w:rsidR="0041680F" w:rsidRPr="006112A4" w:rsidRDefault="0041680F" w:rsidP="0041680F">
      <w:pPr>
        <w:pStyle w:val="37"/>
        <w:widowControl w:val="0"/>
        <w:suppressAutoHyphens/>
        <w:spacing w:before="60"/>
        <w:ind w:firstLine="709"/>
        <w:jc w:val="both"/>
      </w:pPr>
      <w:r w:rsidRPr="006112A4">
        <w:rPr>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передает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6112A4">
        <w:t>выполненных работ</w:t>
      </w:r>
      <w:r w:rsidRPr="006112A4">
        <w:rPr>
          <w:spacing w:val="-6"/>
        </w:rPr>
        <w:t xml:space="preserve">. </w:t>
      </w:r>
    </w:p>
    <w:p w:rsidR="0041680F" w:rsidRPr="006112A4"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sz w:val="26"/>
        </w:rPr>
      </w:pPr>
      <w:r w:rsidRPr="006112A4">
        <w:rPr>
          <w:rFonts w:ascii="Times New Roman" w:hAnsi="Times New Roman"/>
          <w:sz w:val="26"/>
        </w:rPr>
        <w:t>Обеспечение выполнения Работ Материалами, Оборудованием, Вспомогательным оборудованием</w:t>
      </w:r>
    </w:p>
    <w:p w:rsidR="0041680F" w:rsidRPr="006112A4" w:rsidRDefault="0041680F" w:rsidP="0041680F">
      <w:pPr>
        <w:autoSpaceDE w:val="0"/>
        <w:autoSpaceDN w:val="0"/>
        <w:adjustRightInd w:val="0"/>
        <w:spacing w:before="60"/>
        <w:ind w:firstLine="540"/>
        <w:jc w:val="both"/>
        <w:rPr>
          <w:sz w:val="26"/>
          <w:szCs w:val="26"/>
        </w:rPr>
      </w:pPr>
      <w:r w:rsidRPr="006112A4">
        <w:rPr>
          <w:sz w:val="26"/>
          <w:szCs w:val="26"/>
        </w:rPr>
        <w:t xml:space="preserve">8.1. Подрядчик принимает на себя обязательство обеспечить выполнение СМР Материалами, </w:t>
      </w:r>
      <w:r w:rsidRPr="00D5669E">
        <w:rPr>
          <w:sz w:val="26"/>
          <w:szCs w:val="26"/>
        </w:rPr>
        <w:t>определенными Проектной документацией</w:t>
      </w:r>
      <w:r w:rsidRPr="006112A4">
        <w:rPr>
          <w:sz w:val="26"/>
          <w:szCs w:val="26"/>
        </w:rPr>
        <w:t xml:space="preserve">, </w:t>
      </w:r>
      <w:r w:rsidRPr="006112A4">
        <w:rPr>
          <w:sz w:val="26"/>
        </w:rPr>
        <w:t>а также Вспомогательным оборудованием</w:t>
      </w:r>
      <w:r w:rsidRPr="006112A4">
        <w:rPr>
          <w:i/>
          <w:sz w:val="26"/>
        </w:rPr>
        <w:t>,</w:t>
      </w:r>
      <w:r w:rsidRPr="006112A4">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41680F" w:rsidRPr="006112A4" w:rsidRDefault="0041680F" w:rsidP="0041680F">
      <w:pPr>
        <w:autoSpaceDE w:val="0"/>
        <w:autoSpaceDN w:val="0"/>
        <w:adjustRightInd w:val="0"/>
        <w:spacing w:before="60"/>
        <w:ind w:firstLine="540"/>
        <w:jc w:val="both"/>
        <w:rPr>
          <w:sz w:val="26"/>
          <w:szCs w:val="26"/>
        </w:rPr>
      </w:pPr>
    </w:p>
    <w:p w:rsidR="0041680F" w:rsidRPr="006112A4"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i/>
          <w:sz w:val="26"/>
        </w:rPr>
      </w:pPr>
      <w:r w:rsidRPr="006112A4">
        <w:rPr>
          <w:rFonts w:ascii="Times New Roman" w:hAnsi="Times New Roman"/>
          <w:sz w:val="26"/>
        </w:rPr>
        <w:t xml:space="preserve">Сдача и приемка Работ </w:t>
      </w:r>
      <w:r w:rsidRPr="00EB0FF4">
        <w:rPr>
          <w:rFonts w:ascii="Times New Roman" w:hAnsi="Times New Roman"/>
          <w:sz w:val="26"/>
        </w:rPr>
        <w:t>по Заказу</w:t>
      </w:r>
    </w:p>
    <w:p w:rsidR="0041680F" w:rsidRPr="005A08CB" w:rsidRDefault="0041680F" w:rsidP="005A08CB">
      <w:pPr>
        <w:pStyle w:val="aff8"/>
        <w:ind w:firstLine="567"/>
        <w:jc w:val="both"/>
        <w:rPr>
          <w:i w:val="0"/>
        </w:rPr>
      </w:pPr>
      <w:r w:rsidRPr="005A08CB">
        <w:rPr>
          <w:bCs/>
          <w:i w:val="0"/>
          <w:iCs/>
        </w:rPr>
        <w:t xml:space="preserve">9.1. Не позднее 5 (Пяти) рабочих дней </w:t>
      </w:r>
      <w:r w:rsidRPr="005A08CB">
        <w:rPr>
          <w:i w:val="0"/>
        </w:rPr>
        <w:t xml:space="preserve">после завершения Проектных работ, Подрядчик передает Заказчику подписанный со своей стороны акт сдачи-приемки Работ по проектированию в двух экземплярах с приложением 1 (одного) комплекта разработанной Проектной документации в бумажном виде и электронной версии в формате </w:t>
      </w:r>
      <w:r w:rsidRPr="005A08CB">
        <w:rPr>
          <w:i w:val="0"/>
          <w:lang w:val="en-US"/>
        </w:rPr>
        <w:t>pdf</w:t>
      </w:r>
      <w:r w:rsidRPr="005A08CB">
        <w:rPr>
          <w:i w:val="0"/>
        </w:rPr>
        <w:t xml:space="preserve"> на флэш-носителе.  </w:t>
      </w:r>
    </w:p>
    <w:p w:rsidR="0041680F" w:rsidRPr="005A08CB" w:rsidRDefault="0041680F" w:rsidP="005A08CB">
      <w:pPr>
        <w:pStyle w:val="aff8"/>
        <w:ind w:firstLine="567"/>
        <w:jc w:val="both"/>
        <w:rPr>
          <w:i w:val="0"/>
        </w:rPr>
      </w:pPr>
      <w:r w:rsidRPr="005A08CB">
        <w:rPr>
          <w:i w:val="0"/>
        </w:rPr>
        <w:t>9.2.</w:t>
      </w:r>
      <w:r w:rsidRPr="005A08CB">
        <w:rPr>
          <w:b/>
          <w:i w:val="0"/>
        </w:rPr>
        <w:t xml:space="preserve"> </w:t>
      </w:r>
      <w:r w:rsidRPr="005A08CB">
        <w:rPr>
          <w:i w:val="0"/>
        </w:rPr>
        <w:t>Заказчик в течение 15 (пятнадцати) рабочих дней со дня получения акта сдачи-приемки Работ по проектированию с приложением необходимых документов, обязуется подписать и направить один экземпляр акта сдачи-приемки Проектных работ Подрядчику либо направить мотивированное заключение об отказе от подписания такого акта с указанием недостатков в выполненных Проектных работах и сроков их устранения.</w:t>
      </w:r>
    </w:p>
    <w:p w:rsidR="0041680F" w:rsidRPr="005A08CB" w:rsidRDefault="0041680F" w:rsidP="005A08CB">
      <w:pPr>
        <w:pStyle w:val="25"/>
        <w:keepNext w:val="0"/>
        <w:widowControl w:val="0"/>
        <w:suppressAutoHyphens/>
        <w:spacing w:before="60"/>
        <w:ind w:firstLine="567"/>
        <w:jc w:val="both"/>
        <w:rPr>
          <w:rFonts w:ascii="Times New Roman" w:hAnsi="Times New Roman"/>
          <w:b w:val="0"/>
          <w:bCs w:val="0"/>
          <w:iCs/>
          <w:color w:val="auto"/>
        </w:rPr>
      </w:pPr>
      <w:r w:rsidRPr="005A08CB">
        <w:rPr>
          <w:rFonts w:ascii="Times New Roman" w:hAnsi="Times New Roman"/>
          <w:b w:val="0"/>
          <w:bCs w:val="0"/>
          <w:color w:val="auto"/>
        </w:rPr>
        <w:t xml:space="preserve">9.3. Подрядчик передает Заказчику за 10 (десять) рабочих дней до начала приёмки Объекта (Этапа строительства)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10 (десяти) рабочих дней назначить Рабочую комиссию по приемке. В случае если Объект (Этап строительства)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приемо-сдаточных работ. </w:t>
      </w:r>
    </w:p>
    <w:p w:rsidR="0041680F" w:rsidRPr="006112A4" w:rsidRDefault="0041680F" w:rsidP="005A08CB">
      <w:pPr>
        <w:pStyle w:val="aff6"/>
        <w:widowControl w:val="0"/>
        <w:suppressAutoHyphens/>
        <w:spacing w:before="60"/>
      </w:pPr>
      <w:r w:rsidRPr="005A08CB">
        <w:t xml:space="preserve">9.4. 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w:t>
      </w:r>
      <w:r w:rsidRPr="006112A4">
        <w:t xml:space="preserve">документации, Договора и/или действующих Нормативно-правовых актов и Рабочая комиссия приходит к выводу о неготовности Объекта (Этапа строительства) к приемке, то Подрядчику выдается экземпляр Акта предварительных приемо-сдаточных работ, с приложением замечаний, недостатками и сроков их устранения. </w:t>
      </w:r>
    </w:p>
    <w:p w:rsidR="0041680F" w:rsidRPr="006112A4" w:rsidRDefault="0041680F" w:rsidP="0041680F">
      <w:pPr>
        <w:pStyle w:val="aff6"/>
        <w:widowControl w:val="0"/>
        <w:suppressAutoHyphens/>
        <w:spacing w:before="60"/>
      </w:pPr>
      <w:r w:rsidRPr="006112A4">
        <w:t xml:space="preserve">9.5. При наличии незначительных недоработок/замечаний Стороны подписывают Акт предварительных приемо-сдаточных работ с формулировкой «Объект принят с замечаниями». В приложении к Акту указывается перечень недоработок и замечаний со сроком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предварительных приёмо-сдаточных работ Объекта (Этапа строительства) без замечаний. </w:t>
      </w:r>
    </w:p>
    <w:p w:rsidR="0041680F" w:rsidRPr="006112A4" w:rsidRDefault="0041680F" w:rsidP="0041680F">
      <w:pPr>
        <w:ind w:firstLine="708"/>
        <w:jc w:val="both"/>
        <w:rPr>
          <w:sz w:val="26"/>
          <w:szCs w:val="26"/>
        </w:rPr>
      </w:pPr>
      <w:r w:rsidRPr="006112A4">
        <w:rPr>
          <w:sz w:val="26"/>
          <w:szCs w:val="26"/>
        </w:rPr>
        <w:t>9.6. За 10 (десять) рабочих дней до начала приемки выполненных Объекта (Этапа строительства) по настоящему Договору Подрядчик должен предоставить Заказчику электронную версию комплекта Исполнительной документации. Заказчик в течении 3 (трех) рабочих дней проверяет предоставленную Исполнительную документацию и направляет Подрядчику обнаруженные замечания и недостатки для устранения в течении 3 (трех) рабочих дней. Наличие исправленного комплекта исполнительной документации является необходимым условием для начала Рабочей комиссии по приемке Объекта (Этапа строительства).</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9.7. При сдаче Объекта (Этапа строительства)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9.8. Подрядчик обязан принять участие в сдаче Объекта (Этапа строительства) Рабочей комиссии по приемке и приемочной комиссии и участвовать в подписании актов предварительных приемо-сдаточных работ и КС-14.</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9.9. Устранение недостатков и недоделок, выявленных Заказчиком в ходе проведения процедуры сдачи-приемки Объекта (Этап строительства)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9.10. Любая повторная приемка Заказчиком выполненных Работ/</w:t>
      </w:r>
      <w:r w:rsidRPr="006112A4">
        <w:rPr>
          <w:rFonts w:ascii="Times New Roman" w:hAnsi="Times New Roman"/>
          <w:sz w:val="26"/>
        </w:rPr>
        <w:t>Услуг</w:t>
      </w:r>
      <w:r w:rsidRPr="006112A4">
        <w:rPr>
          <w:rFonts w:ascii="Times New Roman" w:hAnsi="Times New Roman"/>
          <w:i/>
          <w:sz w:val="26"/>
        </w:rPr>
        <w:t xml:space="preserve"> </w:t>
      </w:r>
      <w:r w:rsidRPr="006112A4">
        <w:rPr>
          <w:rFonts w:ascii="Times New Roman" w:hAnsi="Times New Roman"/>
          <w:sz w:val="26"/>
          <w:szCs w:val="26"/>
        </w:rPr>
        <w:t>производится в порядке, предусмотренном настоящим разделом Договора.</w:t>
      </w:r>
    </w:p>
    <w:p w:rsidR="0041680F" w:rsidRPr="006112A4" w:rsidRDefault="0041680F" w:rsidP="0041680F">
      <w:pPr>
        <w:rPr>
          <w:sz w:val="26"/>
          <w:szCs w:val="26"/>
        </w:rPr>
      </w:pPr>
    </w:p>
    <w:p w:rsidR="0041680F" w:rsidRPr="00CD4C2F"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sz w:val="26"/>
        </w:rPr>
      </w:pPr>
      <w:r w:rsidRPr="00CD4C2F">
        <w:rPr>
          <w:rFonts w:ascii="Times New Roman" w:hAnsi="Times New Roman"/>
          <w:sz w:val="26"/>
        </w:rPr>
        <w:t xml:space="preserve">Ответственность Сторон </w:t>
      </w:r>
    </w:p>
    <w:p w:rsidR="0041680F" w:rsidRPr="00EA341B" w:rsidRDefault="0041680F" w:rsidP="0041680F">
      <w:pPr>
        <w:ind w:firstLine="567"/>
        <w:jc w:val="both"/>
        <w:rPr>
          <w:sz w:val="26"/>
          <w:szCs w:val="26"/>
        </w:rPr>
      </w:pPr>
      <w:r w:rsidRPr="00EA341B">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p>
    <w:p w:rsidR="0041680F" w:rsidRPr="00EA341B" w:rsidRDefault="0041680F" w:rsidP="0041680F">
      <w:pPr>
        <w:ind w:firstLine="567"/>
        <w:jc w:val="both"/>
        <w:rPr>
          <w:sz w:val="26"/>
          <w:szCs w:val="26"/>
        </w:rPr>
      </w:pPr>
      <w:r w:rsidRPr="00EA341B">
        <w:rPr>
          <w:sz w:val="26"/>
          <w:szCs w:val="26"/>
        </w:rPr>
        <w:t>10.2.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41680F" w:rsidRPr="00EA341B" w:rsidRDefault="0041680F" w:rsidP="0041680F">
      <w:pPr>
        <w:ind w:firstLine="567"/>
        <w:jc w:val="both"/>
        <w:rPr>
          <w:sz w:val="26"/>
          <w:szCs w:val="26"/>
        </w:rPr>
      </w:pPr>
      <w:r w:rsidRPr="00EA341B">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41680F" w:rsidRPr="00EA341B" w:rsidRDefault="0041680F" w:rsidP="0041680F">
      <w:pPr>
        <w:ind w:firstLine="567"/>
        <w:jc w:val="both"/>
        <w:rPr>
          <w:sz w:val="26"/>
          <w:szCs w:val="26"/>
        </w:rPr>
      </w:pPr>
      <w:r w:rsidRPr="00EA341B">
        <w:rPr>
          <w:sz w:val="26"/>
          <w:szCs w:val="26"/>
        </w:rPr>
        <w:t>10.3.1. В случае нарушения Подрядчиком конечного срока выполнения Работ по Заказу, установленного графиком выполнения работ и графиком выполнения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41680F" w:rsidRPr="00EA341B" w:rsidRDefault="0041680F" w:rsidP="0041680F">
      <w:pPr>
        <w:ind w:firstLine="567"/>
        <w:jc w:val="both"/>
        <w:rPr>
          <w:sz w:val="26"/>
          <w:szCs w:val="26"/>
        </w:rPr>
      </w:pPr>
      <w:r w:rsidRPr="00EA341B">
        <w:rPr>
          <w:sz w:val="26"/>
          <w:szCs w:val="26"/>
        </w:rPr>
        <w:t>Стороны согласовали, что положения настоящего пункта применяются в случае нарушения Подрядчиком более чем на 15 (пятнадцать) дней конечного срока выполнения Заказа, установленного графиком исполнения обязательств соответствующего Заказа (Приложение № 2 к настоящему Договору).</w:t>
      </w:r>
    </w:p>
    <w:p w:rsidR="0041680F" w:rsidRPr="00EA341B" w:rsidRDefault="0041680F" w:rsidP="0041680F">
      <w:pPr>
        <w:ind w:firstLine="567"/>
        <w:jc w:val="both"/>
        <w:rPr>
          <w:sz w:val="26"/>
          <w:szCs w:val="26"/>
        </w:rPr>
      </w:pPr>
      <w:r w:rsidRPr="00EA341B">
        <w:rPr>
          <w:sz w:val="26"/>
          <w:szCs w:val="26"/>
        </w:rPr>
        <w:t>10.3.2.</w:t>
      </w:r>
      <w:r w:rsidRPr="00EA341B">
        <w:rPr>
          <w:sz w:val="26"/>
          <w:szCs w:val="26"/>
        </w:rPr>
        <w:tab/>
        <w:t>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 последний обязуется вернуть ранее выплаченные авансовые платежи по настоящему договору за вычетом фактически понесенных затрат, которые понес Заказчик в связи с исполнением своих обязательств по настоящему договору.</w:t>
      </w:r>
    </w:p>
    <w:p w:rsidR="0041680F" w:rsidRPr="00EA341B" w:rsidRDefault="0041680F" w:rsidP="0041680F">
      <w:pPr>
        <w:ind w:firstLine="567"/>
        <w:jc w:val="both"/>
        <w:rPr>
          <w:sz w:val="26"/>
          <w:szCs w:val="26"/>
        </w:rPr>
      </w:pPr>
      <w:r w:rsidRPr="00EA341B">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p>
    <w:p w:rsidR="0041680F" w:rsidRPr="00EA341B" w:rsidRDefault="0041680F" w:rsidP="0041680F">
      <w:pPr>
        <w:ind w:firstLine="567"/>
        <w:jc w:val="both"/>
        <w:rPr>
          <w:sz w:val="26"/>
          <w:szCs w:val="26"/>
        </w:rPr>
      </w:pPr>
      <w:r w:rsidRPr="00EA341B">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41680F" w:rsidRPr="00EA341B" w:rsidRDefault="0041680F" w:rsidP="0041680F">
      <w:pPr>
        <w:ind w:firstLine="567"/>
        <w:jc w:val="both"/>
        <w:rPr>
          <w:sz w:val="26"/>
          <w:szCs w:val="26"/>
        </w:rPr>
      </w:pPr>
      <w:r w:rsidRPr="00EA341B">
        <w:rPr>
          <w:sz w:val="26"/>
          <w:szCs w:val="26"/>
        </w:rPr>
        <w:t>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 «В производство работ» (п. 6.1.3 настоящего Договора)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этом случае в соответствии с данным пунктом.</w:t>
      </w:r>
    </w:p>
    <w:p w:rsidR="0041680F" w:rsidRPr="00EA341B" w:rsidRDefault="0041680F" w:rsidP="0041680F">
      <w:pPr>
        <w:ind w:firstLine="567"/>
        <w:jc w:val="both"/>
        <w:rPr>
          <w:sz w:val="26"/>
          <w:szCs w:val="26"/>
        </w:rPr>
      </w:pPr>
      <w:r w:rsidRPr="00EA341B">
        <w:rPr>
          <w:sz w:val="26"/>
          <w:szCs w:val="26"/>
        </w:rPr>
        <w:t>10.6. В случае не устранения замечаний в течение 10 (десяти) рабочих дней с момента окончания сроков устранения недостатков,  Заказчик вправе отказаться от исполнения устранения выявленных замечаний, с последующим взысканием неустойки за нарушение срока устранения недостатков в размере 0,3 % (ноль целых три десятых) от стоимости Работ всех Этапов, порученных Подрядчику по настоящему Договору, а также с возможностью удержания у Исполнителя стоимости понесенных Заказчиком затрат в связи с устранением недостатков посредством иной подрядной организации, с которой будет заключен договор на выполнение этих работ.</w:t>
      </w:r>
    </w:p>
    <w:p w:rsidR="0041680F" w:rsidRPr="00EA341B" w:rsidRDefault="0041680F" w:rsidP="0041680F">
      <w:pPr>
        <w:ind w:firstLine="567"/>
        <w:jc w:val="both"/>
        <w:rPr>
          <w:sz w:val="26"/>
          <w:szCs w:val="26"/>
        </w:rPr>
      </w:pPr>
      <w:r w:rsidRPr="00EA341B">
        <w:rPr>
          <w:sz w:val="26"/>
          <w:szCs w:val="26"/>
        </w:rPr>
        <w:t>10.7.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Подрядчик уплачивает Заказчику штраф в размере 25% от стоимости Работ по соответствующему Заказу.</w:t>
      </w:r>
    </w:p>
    <w:p w:rsidR="0041680F" w:rsidRPr="00EA341B" w:rsidRDefault="0041680F" w:rsidP="0041680F">
      <w:pPr>
        <w:ind w:firstLine="567"/>
        <w:jc w:val="both"/>
        <w:rPr>
          <w:sz w:val="26"/>
          <w:szCs w:val="26"/>
        </w:rPr>
      </w:pPr>
      <w:r w:rsidRPr="00EA341B">
        <w:rPr>
          <w:sz w:val="26"/>
          <w:szCs w:val="26"/>
        </w:rPr>
        <w:t>10.8. В случае немотивированного отказа Подрядчика от согласования проекта Заказа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w:t>
      </w:r>
    </w:p>
    <w:p w:rsidR="0041680F" w:rsidRPr="00EA341B" w:rsidRDefault="0041680F" w:rsidP="0041680F">
      <w:pPr>
        <w:ind w:firstLine="567"/>
        <w:jc w:val="both"/>
        <w:rPr>
          <w:sz w:val="26"/>
          <w:szCs w:val="26"/>
        </w:rPr>
      </w:pPr>
      <w:r w:rsidRPr="00EA341B">
        <w:rPr>
          <w:sz w:val="26"/>
          <w:szCs w:val="26"/>
        </w:rPr>
        <w:t>10.8.1. Стороны договорились, что отказ от согласования проекта Заказа по причине малой доходности не может считаться мотивированным.</w:t>
      </w:r>
    </w:p>
    <w:p w:rsidR="0041680F" w:rsidRPr="00EA341B" w:rsidRDefault="0041680F" w:rsidP="0041680F">
      <w:pPr>
        <w:ind w:firstLine="567"/>
        <w:jc w:val="both"/>
        <w:rPr>
          <w:sz w:val="26"/>
          <w:szCs w:val="26"/>
        </w:rPr>
      </w:pPr>
      <w:r w:rsidRPr="00EA341B">
        <w:rPr>
          <w:sz w:val="26"/>
          <w:szCs w:val="26"/>
        </w:rPr>
        <w:t>10.8.2. За нарушение Подрядчиком сроков согласования проекта Заказа (п.5.4), Подрядчик уплачивает Заказчику штраф в размере 1,5% от стоимости Объекта (Этапа строительства) по предлагаемому Заказу за каждый день просрочки.</w:t>
      </w:r>
    </w:p>
    <w:p w:rsidR="0041680F" w:rsidRPr="00EA341B" w:rsidRDefault="0041680F" w:rsidP="0041680F">
      <w:pPr>
        <w:ind w:firstLine="567"/>
        <w:jc w:val="both"/>
        <w:rPr>
          <w:sz w:val="26"/>
          <w:szCs w:val="26"/>
        </w:rPr>
      </w:pPr>
      <w:r w:rsidRPr="00EA341B">
        <w:rPr>
          <w:sz w:val="26"/>
          <w:szCs w:val="26"/>
        </w:rPr>
        <w:t>10.9.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объеме убытков, понесенных Заказчиком.</w:t>
      </w:r>
    </w:p>
    <w:p w:rsidR="0041680F" w:rsidRPr="00EA341B" w:rsidRDefault="0041680F" w:rsidP="0041680F">
      <w:pPr>
        <w:ind w:firstLine="567"/>
        <w:jc w:val="both"/>
        <w:rPr>
          <w:sz w:val="26"/>
          <w:szCs w:val="26"/>
        </w:rPr>
      </w:pPr>
      <w:r w:rsidRPr="00EA341B">
        <w:rPr>
          <w:sz w:val="26"/>
          <w:szCs w:val="26"/>
        </w:rPr>
        <w:t>10.10. Заказчик вправе потребовать от Подрядчика полного возмещения причиненных им убытков, под которыми подразумеваются расходы, которые Заказчик произвел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41680F" w:rsidRPr="00EA341B" w:rsidRDefault="0041680F" w:rsidP="0041680F">
      <w:pPr>
        <w:ind w:firstLine="567"/>
        <w:jc w:val="both"/>
        <w:rPr>
          <w:sz w:val="26"/>
          <w:szCs w:val="26"/>
        </w:rPr>
      </w:pPr>
      <w:r w:rsidRPr="00EA341B">
        <w:rPr>
          <w:sz w:val="26"/>
          <w:szCs w:val="26"/>
        </w:rPr>
        <w:t>10.11. За несвоевременное (в срок более 3-х суток с момента завершения работ) освобождение площадок строительства (различных помещений в МКД, лестничных пролетов,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и т.д.)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и остатков кабеля после прокладки и  монтажа Подрядчик уплачивает Заказчику штраф в размере 50000 (пятьдесят тысяч) рублей.</w:t>
      </w:r>
    </w:p>
    <w:p w:rsidR="0041680F" w:rsidRPr="00EA341B" w:rsidRDefault="0041680F" w:rsidP="0041680F">
      <w:pPr>
        <w:ind w:firstLine="567"/>
        <w:jc w:val="both"/>
        <w:rPr>
          <w:sz w:val="26"/>
          <w:szCs w:val="26"/>
        </w:rPr>
      </w:pPr>
      <w:r w:rsidRPr="00EA341B">
        <w:rPr>
          <w:sz w:val="26"/>
          <w:szCs w:val="26"/>
        </w:rPr>
        <w:t>10.12. Подрядчик несет ответственность за допущенные им и/или привлеченным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причиненного в связи с этими нарушениями вреда окружающей среде и третьим лицам.</w:t>
      </w:r>
    </w:p>
    <w:p w:rsidR="0041680F" w:rsidRPr="00EA341B" w:rsidRDefault="0041680F" w:rsidP="0041680F">
      <w:pPr>
        <w:ind w:firstLine="567"/>
        <w:jc w:val="both"/>
        <w:rPr>
          <w:sz w:val="26"/>
          <w:szCs w:val="26"/>
        </w:rPr>
      </w:pPr>
      <w:r w:rsidRPr="00EA341B">
        <w:rPr>
          <w:sz w:val="26"/>
          <w:szCs w:val="26"/>
        </w:rPr>
        <w:t>10.13. При наличии доказанной вины Подрядчика и/или привлеченного им Субподрядчика за аварии и несчастные случаи, произошедшие в процессе работы, Подрядчик возмещает Заказчику причиненные убытки в полном размере.</w:t>
      </w:r>
    </w:p>
    <w:p w:rsidR="0041680F" w:rsidRPr="00EA341B" w:rsidRDefault="0041680F" w:rsidP="0041680F">
      <w:pPr>
        <w:ind w:firstLine="567"/>
        <w:jc w:val="both"/>
        <w:rPr>
          <w:sz w:val="26"/>
          <w:szCs w:val="26"/>
        </w:rPr>
      </w:pPr>
      <w:r w:rsidRPr="00EA341B">
        <w:rPr>
          <w:sz w:val="26"/>
          <w:szCs w:val="26"/>
        </w:rPr>
        <w:t>10.14.  Заказчик не несет ответственности за травмы, увечья или смерть любого работника Подрядчика и/или привлеченного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41680F" w:rsidRPr="00EA341B" w:rsidRDefault="0041680F" w:rsidP="0041680F">
      <w:pPr>
        <w:ind w:firstLine="567"/>
        <w:jc w:val="both"/>
        <w:rPr>
          <w:sz w:val="26"/>
          <w:szCs w:val="26"/>
        </w:rPr>
      </w:pPr>
      <w:r w:rsidRPr="00EA341B">
        <w:rPr>
          <w:sz w:val="26"/>
          <w:szCs w:val="26"/>
        </w:rPr>
        <w:t>10.14.1. Подрядчик самостоятельно несёт полную ответственность за все травмы, увечья, в том числе и приведшие к летальному исходу, любого работника Подрядчика.</w:t>
      </w:r>
    </w:p>
    <w:p w:rsidR="0041680F" w:rsidRPr="00EA341B" w:rsidRDefault="0041680F" w:rsidP="0041680F">
      <w:pPr>
        <w:ind w:firstLine="567"/>
        <w:jc w:val="both"/>
        <w:rPr>
          <w:sz w:val="26"/>
          <w:szCs w:val="26"/>
        </w:rPr>
      </w:pPr>
      <w:r w:rsidRPr="00EA341B">
        <w:rPr>
          <w:sz w:val="26"/>
          <w:szCs w:val="26"/>
        </w:rPr>
        <w:t>10.15.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41680F" w:rsidRPr="00EA341B" w:rsidRDefault="0041680F" w:rsidP="0041680F">
      <w:pPr>
        <w:ind w:firstLine="567"/>
        <w:jc w:val="both"/>
        <w:rPr>
          <w:sz w:val="26"/>
          <w:szCs w:val="26"/>
        </w:rPr>
      </w:pPr>
      <w:r w:rsidRPr="00EA341B">
        <w:rPr>
          <w:sz w:val="26"/>
          <w:szCs w:val="26"/>
        </w:rPr>
        <w:t>10.16. Подрядчик несет полную ответственность за риск случайного повреждения результатов Работ, составляющих предмет Договора, до подписания Сторонами акта предварительных приёмо-сдаточных работ по сдаваемому объекту или его части, с положительным решением о принятии объекта или его части.</w:t>
      </w:r>
    </w:p>
    <w:p w:rsidR="0041680F" w:rsidRPr="00EA341B" w:rsidRDefault="0041680F" w:rsidP="0041680F">
      <w:pPr>
        <w:ind w:firstLine="567"/>
        <w:jc w:val="both"/>
        <w:rPr>
          <w:sz w:val="26"/>
          <w:szCs w:val="26"/>
        </w:rPr>
      </w:pPr>
      <w:r w:rsidRPr="00EA341B">
        <w:rPr>
          <w:sz w:val="26"/>
          <w:szCs w:val="26"/>
        </w:rPr>
        <w:t>10.17. В случае повреждения подземных и наземных коммуникаций различного назначения, сетей связи Заказчика и сторонних операторов внутри зданий, сооружений и жилых домов, Подрядчик возмещает затраты Заказчика на восстановление повреждённых объектов и выплачивает Заказчику сумму штрафа в размере 75000 (семьдесят пять тысяч) рублей за каждый случай повреждения.</w:t>
      </w:r>
    </w:p>
    <w:p w:rsidR="0041680F" w:rsidRPr="00EA341B" w:rsidRDefault="0041680F" w:rsidP="0041680F">
      <w:pPr>
        <w:ind w:firstLine="567"/>
        <w:jc w:val="both"/>
        <w:rPr>
          <w:sz w:val="26"/>
          <w:szCs w:val="26"/>
        </w:rPr>
      </w:pPr>
      <w:r w:rsidRPr="00EA341B">
        <w:rPr>
          <w:sz w:val="26"/>
          <w:szCs w:val="26"/>
        </w:rPr>
        <w:t>10.18.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неустойку в размере 70% от общей стоимости Работ, порученных Подрядчику по данному Заказу и настоящему Договору.</w:t>
      </w:r>
    </w:p>
    <w:p w:rsidR="0041680F" w:rsidRPr="00EA341B" w:rsidRDefault="0041680F" w:rsidP="0041680F">
      <w:pPr>
        <w:ind w:firstLine="567"/>
        <w:jc w:val="both"/>
        <w:rPr>
          <w:sz w:val="26"/>
          <w:szCs w:val="26"/>
        </w:rPr>
      </w:pPr>
      <w:r w:rsidRPr="00EA341B">
        <w:rPr>
          <w:sz w:val="26"/>
          <w:szCs w:val="26"/>
        </w:rPr>
        <w:t>10.19.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41680F" w:rsidRPr="00EA341B" w:rsidRDefault="0041680F" w:rsidP="0041680F">
      <w:pPr>
        <w:ind w:firstLine="567"/>
        <w:jc w:val="both"/>
        <w:rPr>
          <w:sz w:val="26"/>
          <w:szCs w:val="26"/>
        </w:rPr>
      </w:pPr>
      <w:r w:rsidRPr="00EA341B">
        <w:rPr>
          <w:sz w:val="26"/>
          <w:szCs w:val="26"/>
        </w:rPr>
        <w:t>10.20.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41680F" w:rsidRPr="00EA341B" w:rsidRDefault="0041680F" w:rsidP="0041680F">
      <w:pPr>
        <w:ind w:firstLine="567"/>
        <w:jc w:val="both"/>
        <w:rPr>
          <w:sz w:val="26"/>
          <w:szCs w:val="26"/>
        </w:rPr>
      </w:pPr>
      <w:r w:rsidRPr="00EA341B">
        <w:rPr>
          <w:sz w:val="26"/>
          <w:szCs w:val="26"/>
        </w:rPr>
        <w:t>10.21.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1680F" w:rsidRPr="00EA341B" w:rsidRDefault="0041680F" w:rsidP="0041680F">
      <w:pPr>
        <w:ind w:firstLine="567"/>
        <w:jc w:val="both"/>
        <w:rPr>
          <w:sz w:val="26"/>
          <w:szCs w:val="26"/>
        </w:rPr>
      </w:pPr>
      <w:r w:rsidRPr="00EA341B">
        <w:rPr>
          <w:sz w:val="26"/>
          <w:szCs w:val="26"/>
        </w:rPr>
        <w:t>10.22. Заказчик вправе в одностороннем порядке произвести зачёт суммы причиненных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начисленной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 в случае неудовлетворения Подрядчиком претензионных требований Заказчика об уплате указанных сумм в течении 20 (двадцати) календарных дней со дня их получения и непредоставления Подрядчиком в указанный строк мотивированного документального подтвержденного отзыва на претензию Заказчика об уплате указанных сумм.</w:t>
      </w:r>
    </w:p>
    <w:p w:rsidR="0041680F" w:rsidRPr="00EA341B" w:rsidRDefault="0041680F" w:rsidP="0041680F">
      <w:pPr>
        <w:ind w:firstLine="567"/>
        <w:jc w:val="both"/>
        <w:rPr>
          <w:sz w:val="26"/>
          <w:szCs w:val="26"/>
        </w:rPr>
      </w:pPr>
      <w:r w:rsidRPr="00EA341B">
        <w:rPr>
          <w:sz w:val="26"/>
          <w:szCs w:val="26"/>
        </w:rPr>
        <w:t>Неудовлетворение Подрядчиком претензионных требований Заказчика об уплате указанных сумм в течение 20 (двадцати) календарных дней со дня их получения и непредоставление Подрядчиком в указанный срок мотивированного документально подтверждённого отзыва на претензию об уплате указанных сумм, признаются Сторонами в целях настоящего Договора согласием Подрядчика с наличием оснований для применения штрафных санкций (неустойки) и возмещения убытков, расчетом их размера и соразмерностью начисленных сумм последствиям нарушения обязательств.</w:t>
      </w:r>
    </w:p>
    <w:p w:rsidR="0041680F" w:rsidRPr="006112A4" w:rsidRDefault="0041680F" w:rsidP="0041680F">
      <w:pPr>
        <w:ind w:firstLine="567"/>
        <w:jc w:val="both"/>
        <w:rPr>
          <w:sz w:val="26"/>
          <w:szCs w:val="26"/>
        </w:rPr>
      </w:pPr>
      <w:r w:rsidRPr="00EA341B">
        <w:rPr>
          <w:sz w:val="26"/>
          <w:szCs w:val="26"/>
        </w:rPr>
        <w:t>10.23. Стороны вправе не предъявлять штрафы, пени, неустойки и убытки, предусмотренные условиями настоящего Договора. Учёт указанных сумм производится Сторонами с момента полного или частичного письменного признания претензии или с момента вступления в силу судебного решения.</w:t>
      </w:r>
    </w:p>
    <w:p w:rsidR="0041680F" w:rsidRPr="006112A4" w:rsidRDefault="0041680F" w:rsidP="0041680F">
      <w:pPr>
        <w:ind w:firstLine="567"/>
        <w:jc w:val="both"/>
        <w:rPr>
          <w:sz w:val="26"/>
          <w:szCs w:val="26"/>
        </w:rPr>
      </w:pPr>
    </w:p>
    <w:p w:rsidR="0041680F" w:rsidRPr="006112A4"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sz w:val="26"/>
        </w:rPr>
      </w:pPr>
      <w:r w:rsidRPr="006112A4">
        <w:rPr>
          <w:rFonts w:ascii="Times New Roman" w:hAnsi="Times New Roman"/>
          <w:sz w:val="26"/>
        </w:rPr>
        <w:t>Обстоятельства непреодолимой силы (форс-мажор)</w:t>
      </w:r>
    </w:p>
    <w:p w:rsidR="0041680F" w:rsidRPr="006112A4" w:rsidRDefault="0041680F" w:rsidP="0041680F">
      <w:pPr>
        <w:pStyle w:val="aa"/>
        <w:numPr>
          <w:ilvl w:val="1"/>
          <w:numId w:val="29"/>
        </w:numPr>
        <w:ind w:left="0" w:firstLine="567"/>
        <w:jc w:val="both"/>
        <w:rPr>
          <w:sz w:val="26"/>
          <w:szCs w:val="26"/>
        </w:rPr>
      </w:pPr>
      <w:r w:rsidRPr="006112A4">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w:t>
      </w:r>
      <w:r>
        <w:rPr>
          <w:sz w:val="26"/>
          <w:szCs w:val="26"/>
        </w:rPr>
        <w:t>Стороны договорились, что д</w:t>
      </w:r>
      <w:r w:rsidRPr="006112A4">
        <w:rPr>
          <w:sz w:val="26"/>
          <w:szCs w:val="26"/>
        </w:rPr>
        <w:t>ействия физических лиц, проживающих на территории Площадки строительства,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1680F" w:rsidRPr="006112A4" w:rsidRDefault="0041680F" w:rsidP="0041680F">
      <w:pPr>
        <w:pStyle w:val="aa"/>
        <w:numPr>
          <w:ilvl w:val="1"/>
          <w:numId w:val="29"/>
        </w:numPr>
        <w:ind w:left="0" w:firstLine="567"/>
        <w:jc w:val="both"/>
        <w:rPr>
          <w:sz w:val="26"/>
          <w:szCs w:val="26"/>
        </w:rPr>
      </w:pPr>
      <w:r w:rsidRPr="006112A4">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1680F" w:rsidRPr="006112A4" w:rsidRDefault="0041680F" w:rsidP="0041680F">
      <w:pPr>
        <w:pStyle w:val="aa"/>
        <w:numPr>
          <w:ilvl w:val="1"/>
          <w:numId w:val="29"/>
        </w:numPr>
        <w:ind w:left="0" w:firstLine="567"/>
        <w:jc w:val="both"/>
        <w:rPr>
          <w:sz w:val="26"/>
          <w:szCs w:val="26"/>
        </w:rPr>
      </w:pPr>
      <w:r w:rsidRPr="006112A4">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1680F" w:rsidRPr="006112A4" w:rsidRDefault="0041680F" w:rsidP="0041680F">
      <w:pPr>
        <w:pStyle w:val="aa"/>
        <w:numPr>
          <w:ilvl w:val="1"/>
          <w:numId w:val="29"/>
        </w:numPr>
        <w:ind w:left="0" w:firstLine="567"/>
        <w:jc w:val="both"/>
        <w:rPr>
          <w:sz w:val="26"/>
          <w:szCs w:val="26"/>
        </w:rPr>
      </w:pPr>
      <w:r w:rsidRPr="006112A4">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1680F" w:rsidRPr="006112A4" w:rsidRDefault="0041680F" w:rsidP="0041680F">
      <w:pPr>
        <w:pStyle w:val="27"/>
        <w:tabs>
          <w:tab w:val="left" w:pos="0"/>
        </w:tabs>
        <w:spacing w:before="60"/>
        <w:rPr>
          <w:sz w:val="26"/>
          <w:szCs w:val="26"/>
        </w:rPr>
      </w:pPr>
    </w:p>
    <w:p w:rsidR="0041680F" w:rsidRPr="006112A4"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sz w:val="26"/>
          <w:szCs w:val="26"/>
        </w:rPr>
      </w:pPr>
      <w:r w:rsidRPr="006112A4">
        <w:rPr>
          <w:rFonts w:ascii="Times New Roman" w:hAnsi="Times New Roman"/>
          <w:sz w:val="26"/>
          <w:szCs w:val="26"/>
        </w:rPr>
        <w:t xml:space="preserve">Обеспечение конфиденциальности </w:t>
      </w:r>
    </w:p>
    <w:p w:rsidR="0041680F" w:rsidRPr="006112A4" w:rsidRDefault="0041680F" w:rsidP="0041680F">
      <w:pPr>
        <w:ind w:firstLine="593"/>
        <w:jc w:val="both"/>
        <w:rPr>
          <w:sz w:val="26"/>
          <w:szCs w:val="26"/>
        </w:rPr>
      </w:pPr>
    </w:p>
    <w:p w:rsidR="0041680F" w:rsidRPr="006112A4" w:rsidRDefault="0041680F" w:rsidP="005A08CB">
      <w:pPr>
        <w:numPr>
          <w:ilvl w:val="1"/>
          <w:numId w:val="28"/>
        </w:numPr>
        <w:ind w:left="0" w:firstLine="595"/>
        <w:jc w:val="both"/>
        <w:rPr>
          <w:sz w:val="26"/>
          <w:szCs w:val="26"/>
        </w:rPr>
      </w:pPr>
      <w:r w:rsidRPr="006112A4">
        <w:rPr>
          <w:sz w:val="26"/>
          <w:szCs w:val="26"/>
        </w:rPr>
        <w:t>Раскрывающая Сторона – Сторона, которая раскрывает конфиденциальную информацию другой Стороне.</w:t>
      </w:r>
    </w:p>
    <w:p w:rsidR="0041680F" w:rsidRPr="006112A4" w:rsidRDefault="0041680F" w:rsidP="005A08CB">
      <w:pPr>
        <w:numPr>
          <w:ilvl w:val="1"/>
          <w:numId w:val="28"/>
        </w:numPr>
        <w:ind w:left="0" w:firstLine="595"/>
        <w:jc w:val="both"/>
        <w:rPr>
          <w:sz w:val="26"/>
          <w:szCs w:val="26"/>
        </w:rPr>
      </w:pPr>
      <w:r w:rsidRPr="006112A4">
        <w:rPr>
          <w:sz w:val="26"/>
          <w:szCs w:val="26"/>
        </w:rPr>
        <w:t>Получающая Сторона – Сторона, которая получает конфиденциальную информацию от другой Стороны.</w:t>
      </w:r>
    </w:p>
    <w:p w:rsidR="0041680F" w:rsidRPr="006112A4" w:rsidRDefault="0041680F" w:rsidP="005A08CB">
      <w:pPr>
        <w:numPr>
          <w:ilvl w:val="1"/>
          <w:numId w:val="28"/>
        </w:numPr>
        <w:ind w:left="0" w:firstLine="595"/>
        <w:jc w:val="both"/>
        <w:rPr>
          <w:sz w:val="26"/>
          <w:szCs w:val="26"/>
        </w:rPr>
      </w:pPr>
      <w:r w:rsidRPr="006112A4">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1680F" w:rsidRPr="006112A4" w:rsidRDefault="0041680F" w:rsidP="005A08CB">
      <w:pPr>
        <w:numPr>
          <w:ilvl w:val="1"/>
          <w:numId w:val="28"/>
        </w:numPr>
        <w:ind w:left="0" w:firstLine="595"/>
        <w:jc w:val="both"/>
        <w:rPr>
          <w:sz w:val="26"/>
          <w:szCs w:val="26"/>
        </w:rPr>
      </w:pPr>
      <w:r w:rsidRPr="006112A4">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1680F" w:rsidRPr="006112A4" w:rsidRDefault="0041680F" w:rsidP="005A08CB">
      <w:pPr>
        <w:numPr>
          <w:ilvl w:val="1"/>
          <w:numId w:val="28"/>
        </w:numPr>
        <w:ind w:left="0" w:firstLine="595"/>
        <w:jc w:val="both"/>
        <w:rPr>
          <w:sz w:val="26"/>
          <w:szCs w:val="26"/>
        </w:rPr>
      </w:pPr>
      <w:r w:rsidRPr="006112A4">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1680F" w:rsidRPr="006112A4" w:rsidRDefault="0041680F" w:rsidP="005A08CB">
      <w:pPr>
        <w:ind w:firstLine="595"/>
        <w:jc w:val="both"/>
        <w:rPr>
          <w:sz w:val="26"/>
          <w:szCs w:val="26"/>
        </w:rPr>
      </w:pPr>
      <w:r w:rsidRPr="006112A4">
        <w:rPr>
          <w:sz w:val="26"/>
          <w:szCs w:val="26"/>
        </w:rPr>
        <w:t>- информация во время ее раскрытия является публично известной;</w:t>
      </w:r>
    </w:p>
    <w:p w:rsidR="0041680F" w:rsidRPr="006112A4" w:rsidRDefault="0041680F" w:rsidP="005A08CB">
      <w:pPr>
        <w:ind w:firstLine="595"/>
        <w:jc w:val="both"/>
        <w:rPr>
          <w:sz w:val="26"/>
          <w:szCs w:val="26"/>
        </w:rPr>
      </w:pPr>
      <w:r w:rsidRPr="006112A4">
        <w:rPr>
          <w:sz w:val="26"/>
          <w:szCs w:val="26"/>
        </w:rPr>
        <w:t>- информация представлена Получающей Стороне с письменным указанием на то, что она не является конфиденциальной;</w:t>
      </w:r>
    </w:p>
    <w:p w:rsidR="0041680F" w:rsidRPr="006112A4" w:rsidRDefault="0041680F" w:rsidP="005A08CB">
      <w:pPr>
        <w:ind w:firstLine="595"/>
        <w:jc w:val="both"/>
        <w:rPr>
          <w:sz w:val="26"/>
          <w:szCs w:val="26"/>
        </w:rPr>
      </w:pPr>
      <w:r w:rsidRPr="006112A4">
        <w:rPr>
          <w:sz w:val="26"/>
          <w:szCs w:val="26"/>
        </w:rPr>
        <w:t>- информация получена от любого третьего лица на законных основаниях;</w:t>
      </w:r>
    </w:p>
    <w:p w:rsidR="0041680F" w:rsidRPr="006112A4" w:rsidRDefault="0041680F" w:rsidP="005A08CB">
      <w:pPr>
        <w:ind w:firstLine="595"/>
        <w:jc w:val="both"/>
        <w:rPr>
          <w:sz w:val="26"/>
          <w:szCs w:val="26"/>
        </w:rPr>
      </w:pPr>
      <w:r w:rsidRPr="006112A4">
        <w:rPr>
          <w:sz w:val="26"/>
          <w:szCs w:val="26"/>
        </w:rPr>
        <w:t>-информация не может являться конфиденциальной в соответствии с законодательством Российской Федерации.</w:t>
      </w:r>
    </w:p>
    <w:p w:rsidR="0041680F" w:rsidRPr="006112A4" w:rsidRDefault="0041680F" w:rsidP="005A08CB">
      <w:pPr>
        <w:ind w:firstLine="595"/>
        <w:jc w:val="both"/>
        <w:rPr>
          <w:sz w:val="26"/>
          <w:szCs w:val="26"/>
        </w:rPr>
      </w:pPr>
    </w:p>
    <w:p w:rsidR="0041680F" w:rsidRPr="006112A4" w:rsidRDefault="0041680F" w:rsidP="005A08CB">
      <w:pPr>
        <w:numPr>
          <w:ilvl w:val="1"/>
          <w:numId w:val="28"/>
        </w:numPr>
        <w:ind w:left="0" w:firstLine="595"/>
        <w:jc w:val="both"/>
        <w:rPr>
          <w:sz w:val="26"/>
          <w:szCs w:val="26"/>
        </w:rPr>
      </w:pPr>
      <w:r w:rsidRPr="006112A4">
        <w:rPr>
          <w:sz w:val="26"/>
          <w:szCs w:val="26"/>
        </w:rPr>
        <w:t>Получающая Сторона имеет право раскрывать конфиденциальную информацию без согласия Раскрывающей Стороны:</w:t>
      </w:r>
    </w:p>
    <w:p w:rsidR="0041680F" w:rsidRPr="006112A4" w:rsidRDefault="0041680F" w:rsidP="005A08CB">
      <w:pPr>
        <w:ind w:firstLine="595"/>
        <w:jc w:val="both"/>
        <w:rPr>
          <w:sz w:val="26"/>
          <w:szCs w:val="26"/>
        </w:rPr>
      </w:pPr>
      <w:r w:rsidRPr="006112A4">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1680F" w:rsidRPr="006112A4" w:rsidRDefault="0041680F" w:rsidP="005A08CB">
      <w:pPr>
        <w:ind w:firstLine="595"/>
        <w:jc w:val="both"/>
        <w:rPr>
          <w:sz w:val="26"/>
          <w:szCs w:val="26"/>
        </w:rPr>
      </w:pPr>
      <w:r w:rsidRPr="006112A4">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1680F" w:rsidRPr="006112A4" w:rsidRDefault="0041680F" w:rsidP="005A08CB">
      <w:pPr>
        <w:ind w:firstLine="595"/>
        <w:jc w:val="both"/>
        <w:rPr>
          <w:sz w:val="26"/>
          <w:szCs w:val="26"/>
        </w:rPr>
      </w:pPr>
      <w:r w:rsidRPr="006112A4">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41680F" w:rsidRPr="006112A4" w:rsidRDefault="0041680F" w:rsidP="0041680F">
      <w:pPr>
        <w:ind w:firstLine="593"/>
        <w:rPr>
          <w:sz w:val="26"/>
          <w:szCs w:val="26"/>
        </w:rPr>
      </w:pPr>
      <w:r w:rsidRPr="006112A4">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41680F" w:rsidRPr="006112A4" w:rsidRDefault="0041680F" w:rsidP="0041680F">
      <w:pPr>
        <w:widowControl w:val="0"/>
        <w:ind w:firstLine="567"/>
        <w:jc w:val="both"/>
        <w:rPr>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Уведомления</w:t>
      </w:r>
    </w:p>
    <w:p w:rsidR="0041680F" w:rsidRPr="00540461" w:rsidRDefault="0041680F" w:rsidP="0041680F">
      <w:pPr>
        <w:pStyle w:val="aa"/>
        <w:numPr>
          <w:ilvl w:val="1"/>
          <w:numId w:val="30"/>
        </w:numPr>
        <w:spacing w:after="200"/>
        <w:ind w:left="0" w:firstLine="567"/>
        <w:jc w:val="both"/>
        <w:rPr>
          <w:sz w:val="26"/>
          <w:szCs w:val="26"/>
        </w:rPr>
      </w:pPr>
      <w:r w:rsidRPr="00540461">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41680F" w:rsidRPr="00540461" w:rsidRDefault="0041680F" w:rsidP="0041680F">
      <w:pPr>
        <w:ind w:firstLine="540"/>
        <w:jc w:val="both"/>
        <w:rPr>
          <w:sz w:val="26"/>
          <w:szCs w:val="26"/>
        </w:rPr>
      </w:pPr>
      <w:r w:rsidRPr="00540461">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41680F" w:rsidRPr="00540461" w:rsidRDefault="0041680F" w:rsidP="0041680F">
      <w:pPr>
        <w:ind w:firstLine="540"/>
        <w:jc w:val="both"/>
        <w:rPr>
          <w:sz w:val="26"/>
          <w:szCs w:val="26"/>
        </w:rPr>
      </w:pPr>
      <w:r w:rsidRPr="00540461">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41680F" w:rsidRPr="00EA341B" w:rsidRDefault="0041680F" w:rsidP="0041680F">
      <w:pPr>
        <w:pStyle w:val="aa"/>
        <w:numPr>
          <w:ilvl w:val="1"/>
          <w:numId w:val="30"/>
        </w:numPr>
        <w:ind w:left="0" w:firstLine="567"/>
        <w:jc w:val="both"/>
        <w:rPr>
          <w:sz w:val="26"/>
          <w:szCs w:val="26"/>
        </w:rPr>
      </w:pPr>
      <w:r w:rsidRPr="00EA341B">
        <w:rPr>
          <w:sz w:val="26"/>
          <w:szCs w:val="26"/>
        </w:rPr>
        <w:t>Стороны договорились, что вся рабочая переписка, извещения, уведомления за исключением уведомлений по п.10.1-10.23, может проводиться посредством эл. почты и обязуются назначить представителей, ответственных за прием и передачу эл. сообщений, и предоставить соответствующие реквизиты для ведения данного вида переписки.</w:t>
      </w:r>
    </w:p>
    <w:p w:rsidR="0041680F" w:rsidRPr="00540461" w:rsidRDefault="0041680F" w:rsidP="0041680F">
      <w:pPr>
        <w:pStyle w:val="6"/>
        <w:widowControl w:val="0"/>
        <w:suppressAutoHyphens/>
        <w:rPr>
          <w:b w:val="0"/>
        </w:rPr>
      </w:pPr>
      <w:r w:rsidRPr="00540461">
        <w:rPr>
          <w:b w:val="0"/>
        </w:rPr>
        <w:t xml:space="preserve">Для Заказчика: </w:t>
      </w:r>
    </w:p>
    <w:p w:rsidR="0041680F" w:rsidRPr="00540461" w:rsidRDefault="0041680F" w:rsidP="0041680F">
      <w:pPr>
        <w:pStyle w:val="6"/>
        <w:widowControl w:val="0"/>
        <w:suppressAutoHyphens/>
        <w:spacing w:before="40"/>
        <w:rPr>
          <w:b w:val="0"/>
        </w:rPr>
      </w:pPr>
      <w:r w:rsidRPr="00540461">
        <w:rPr>
          <w:b w:val="0"/>
        </w:rPr>
        <w:t>Организация: ПАО «Башинформсвязь»</w:t>
      </w:r>
    </w:p>
    <w:p w:rsidR="0041680F" w:rsidRPr="00540461" w:rsidRDefault="0041680F" w:rsidP="0041680F">
      <w:pPr>
        <w:widowControl w:val="0"/>
        <w:tabs>
          <w:tab w:val="num" w:pos="0"/>
        </w:tabs>
        <w:suppressAutoHyphens/>
        <w:spacing w:before="40"/>
        <w:ind w:firstLine="851"/>
        <w:rPr>
          <w:sz w:val="26"/>
          <w:szCs w:val="26"/>
        </w:rPr>
      </w:pPr>
      <w:r w:rsidRPr="00540461">
        <w:rPr>
          <w:bCs/>
          <w:sz w:val="26"/>
          <w:szCs w:val="26"/>
        </w:rPr>
        <w:t>Ф.И.О.:</w:t>
      </w:r>
      <w:r w:rsidRPr="00540461">
        <w:rPr>
          <w:sz w:val="26"/>
          <w:szCs w:val="26"/>
        </w:rPr>
        <w:t xml:space="preserve">  _________________________</w:t>
      </w:r>
    </w:p>
    <w:p w:rsidR="0041680F" w:rsidRPr="00540461" w:rsidRDefault="0041680F" w:rsidP="0041680F">
      <w:pPr>
        <w:tabs>
          <w:tab w:val="num" w:pos="0"/>
        </w:tabs>
        <w:suppressAutoHyphens/>
        <w:spacing w:before="40"/>
        <w:ind w:firstLine="851"/>
        <w:rPr>
          <w:sz w:val="26"/>
          <w:szCs w:val="26"/>
        </w:rPr>
      </w:pPr>
      <w:r w:rsidRPr="00540461">
        <w:rPr>
          <w:bCs/>
          <w:sz w:val="26"/>
          <w:szCs w:val="26"/>
        </w:rPr>
        <w:t>Адрес:</w:t>
      </w:r>
      <w:r w:rsidRPr="00540461">
        <w:rPr>
          <w:sz w:val="26"/>
          <w:szCs w:val="26"/>
        </w:rPr>
        <w:t> </w:t>
      </w:r>
      <w:r w:rsidRPr="00540461">
        <w:rPr>
          <w:sz w:val="26"/>
        </w:rPr>
        <w:t>__________________________</w:t>
      </w:r>
    </w:p>
    <w:p w:rsidR="0041680F" w:rsidRPr="00540461" w:rsidRDefault="0041680F" w:rsidP="0041680F">
      <w:pPr>
        <w:tabs>
          <w:tab w:val="num" w:pos="0"/>
        </w:tabs>
        <w:suppressAutoHyphens/>
        <w:spacing w:before="40"/>
        <w:ind w:firstLine="851"/>
        <w:rPr>
          <w:sz w:val="26"/>
        </w:rPr>
      </w:pPr>
      <w:r w:rsidRPr="00540461">
        <w:rPr>
          <w:sz w:val="26"/>
        </w:rPr>
        <w:t>Телефон: ________________________</w:t>
      </w:r>
    </w:p>
    <w:p w:rsidR="0041680F" w:rsidRPr="00540461" w:rsidRDefault="0041680F" w:rsidP="0041680F">
      <w:pPr>
        <w:widowControl w:val="0"/>
        <w:tabs>
          <w:tab w:val="num" w:pos="0"/>
        </w:tabs>
        <w:suppressAutoHyphens/>
        <w:spacing w:before="40"/>
        <w:ind w:firstLine="851"/>
        <w:rPr>
          <w:sz w:val="26"/>
          <w:szCs w:val="26"/>
        </w:rPr>
      </w:pPr>
      <w:r w:rsidRPr="00540461">
        <w:rPr>
          <w:bCs/>
          <w:sz w:val="26"/>
          <w:szCs w:val="26"/>
          <w:lang w:val="en-GB"/>
        </w:rPr>
        <w:t>e</w:t>
      </w:r>
      <w:r w:rsidRPr="00540461">
        <w:rPr>
          <w:bCs/>
          <w:sz w:val="26"/>
          <w:szCs w:val="26"/>
        </w:rPr>
        <w:t>-</w:t>
      </w:r>
      <w:r w:rsidRPr="00540461">
        <w:rPr>
          <w:bCs/>
          <w:sz w:val="26"/>
          <w:szCs w:val="26"/>
          <w:lang w:val="en-GB"/>
        </w:rPr>
        <w:t>mail</w:t>
      </w:r>
      <w:r w:rsidRPr="00540461">
        <w:rPr>
          <w:bCs/>
          <w:sz w:val="26"/>
          <w:szCs w:val="26"/>
        </w:rPr>
        <w:t>:</w:t>
      </w:r>
      <w:r w:rsidRPr="00540461">
        <w:rPr>
          <w:sz w:val="26"/>
          <w:szCs w:val="26"/>
        </w:rPr>
        <w:t xml:space="preserve"> __________________________</w:t>
      </w:r>
    </w:p>
    <w:p w:rsidR="0041680F" w:rsidRPr="00540461" w:rsidRDefault="0041680F" w:rsidP="0041680F">
      <w:pPr>
        <w:pStyle w:val="6"/>
        <w:widowControl w:val="0"/>
        <w:suppressAutoHyphens/>
        <w:rPr>
          <w:b w:val="0"/>
        </w:rPr>
      </w:pPr>
      <w:r w:rsidRPr="00540461">
        <w:rPr>
          <w:b w:val="0"/>
        </w:rPr>
        <w:t>Для Подрядчика:</w:t>
      </w:r>
    </w:p>
    <w:p w:rsidR="0041680F" w:rsidRPr="00540461" w:rsidRDefault="0041680F" w:rsidP="0041680F">
      <w:pPr>
        <w:widowControl w:val="0"/>
        <w:tabs>
          <w:tab w:val="num" w:pos="0"/>
        </w:tabs>
        <w:suppressAutoHyphens/>
        <w:rPr>
          <w:bCs/>
          <w:sz w:val="26"/>
          <w:szCs w:val="26"/>
        </w:rPr>
      </w:pPr>
      <w:r w:rsidRPr="00540461">
        <w:rPr>
          <w:bCs/>
          <w:sz w:val="26"/>
          <w:szCs w:val="26"/>
        </w:rPr>
        <w:t>Организация:______________________________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Ф.И.О.: ____________________________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Адрес: _____________________________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Телефон:___________________________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 xml:space="preserve">e-mail: </w:t>
      </w:r>
      <w:hyperlink r:id="rId59" w:history="1">
        <w:r w:rsidRPr="00540461">
          <w:rPr>
            <w:sz w:val="26"/>
            <w:szCs w:val="26"/>
          </w:rPr>
          <w:t>_____________________________</w:t>
        </w:r>
      </w:hyperlink>
    </w:p>
    <w:p w:rsidR="0041680F" w:rsidRPr="00540461" w:rsidRDefault="0041680F" w:rsidP="0041680F">
      <w:pPr>
        <w:ind w:firstLine="540"/>
        <w:jc w:val="both"/>
        <w:rPr>
          <w:sz w:val="26"/>
          <w:szCs w:val="26"/>
        </w:rPr>
      </w:pPr>
    </w:p>
    <w:p w:rsidR="0041680F" w:rsidRPr="00540461" w:rsidRDefault="0041680F" w:rsidP="0041680F">
      <w:pPr>
        <w:pStyle w:val="aa"/>
        <w:numPr>
          <w:ilvl w:val="1"/>
          <w:numId w:val="30"/>
        </w:numPr>
        <w:spacing w:after="200"/>
        <w:ind w:left="0" w:firstLine="567"/>
        <w:jc w:val="both"/>
        <w:rPr>
          <w:sz w:val="26"/>
          <w:szCs w:val="26"/>
        </w:rPr>
      </w:pPr>
      <w:r w:rsidRPr="00540461">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1680F" w:rsidRPr="006112A4" w:rsidRDefault="0041680F" w:rsidP="0041680F">
      <w:pPr>
        <w:jc w:val="center"/>
        <w:rPr>
          <w:b/>
          <w:bCs/>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 xml:space="preserve">Применимое право и порядок разрешения споров </w:t>
      </w:r>
    </w:p>
    <w:p w:rsidR="0041680F" w:rsidRPr="006112A4" w:rsidRDefault="0041680F" w:rsidP="0041680F">
      <w:pPr>
        <w:pStyle w:val="aa"/>
        <w:numPr>
          <w:ilvl w:val="1"/>
          <w:numId w:val="31"/>
        </w:numPr>
        <w:spacing w:after="200"/>
        <w:ind w:left="0" w:firstLine="567"/>
        <w:jc w:val="both"/>
        <w:rPr>
          <w:sz w:val="26"/>
          <w:szCs w:val="26"/>
        </w:rPr>
      </w:pPr>
      <w:r w:rsidRPr="006112A4">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41680F" w:rsidRPr="006112A4" w:rsidRDefault="0041680F" w:rsidP="0041680F">
      <w:pPr>
        <w:pStyle w:val="aa"/>
        <w:numPr>
          <w:ilvl w:val="1"/>
          <w:numId w:val="31"/>
        </w:numPr>
        <w:spacing w:after="200"/>
        <w:ind w:left="0" w:firstLine="567"/>
        <w:jc w:val="both"/>
        <w:rPr>
          <w:sz w:val="26"/>
          <w:szCs w:val="26"/>
        </w:rPr>
      </w:pPr>
      <w:r w:rsidRPr="006112A4">
        <w:rPr>
          <w:sz w:val="26"/>
          <w:szCs w:val="26"/>
        </w:rPr>
        <w:t>Все споры и разногласия по настоящему Договору Стороны разрешают путём переговоров.</w:t>
      </w:r>
    </w:p>
    <w:p w:rsidR="0041680F" w:rsidRPr="006112A4" w:rsidRDefault="0041680F" w:rsidP="0041680F">
      <w:pPr>
        <w:pStyle w:val="aa"/>
        <w:numPr>
          <w:ilvl w:val="1"/>
          <w:numId w:val="31"/>
        </w:numPr>
        <w:spacing w:after="200"/>
        <w:ind w:left="0" w:firstLine="567"/>
        <w:jc w:val="both"/>
      </w:pPr>
      <w:r w:rsidRPr="006112A4">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41680F" w:rsidRPr="006112A4" w:rsidRDefault="0041680F" w:rsidP="0041680F">
      <w:pPr>
        <w:numPr>
          <w:ilvl w:val="0"/>
          <w:numId w:val="42"/>
        </w:numPr>
        <w:jc w:val="center"/>
        <w:rPr>
          <w:b/>
          <w:bCs/>
          <w:sz w:val="26"/>
          <w:szCs w:val="26"/>
        </w:rPr>
      </w:pPr>
      <w:r w:rsidRPr="006112A4">
        <w:rPr>
          <w:b/>
          <w:bCs/>
          <w:sz w:val="26"/>
          <w:szCs w:val="26"/>
        </w:rPr>
        <w:t xml:space="preserve"> Расторжение Договора</w:t>
      </w:r>
    </w:p>
    <w:p w:rsidR="0041680F" w:rsidRPr="006112A4" w:rsidRDefault="0041680F" w:rsidP="0041680F">
      <w:pPr>
        <w:pStyle w:val="aa"/>
        <w:numPr>
          <w:ilvl w:val="1"/>
          <w:numId w:val="32"/>
        </w:numPr>
        <w:spacing w:after="200"/>
        <w:ind w:left="0" w:firstLine="567"/>
        <w:jc w:val="both"/>
        <w:rPr>
          <w:sz w:val="26"/>
          <w:szCs w:val="26"/>
        </w:rPr>
      </w:pPr>
      <w:r w:rsidRPr="006112A4">
        <w:rPr>
          <w:sz w:val="26"/>
          <w:szCs w:val="26"/>
        </w:rPr>
        <w:t>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1680F" w:rsidRPr="006112A4" w:rsidRDefault="0041680F" w:rsidP="0041680F">
      <w:pPr>
        <w:pStyle w:val="aa"/>
        <w:numPr>
          <w:ilvl w:val="1"/>
          <w:numId w:val="32"/>
        </w:numPr>
        <w:spacing w:after="200"/>
        <w:ind w:left="0" w:firstLine="567"/>
        <w:jc w:val="both"/>
        <w:rPr>
          <w:sz w:val="26"/>
          <w:szCs w:val="26"/>
        </w:rPr>
      </w:pPr>
      <w:r w:rsidRPr="006112A4">
        <w:rPr>
          <w:sz w:val="26"/>
          <w:szCs w:val="26"/>
        </w:rPr>
        <w:t>Настоящий Договор может быть расторгнут в иных случаях и порядке, предусмотренном действующим законодательством РФ и РБ.</w:t>
      </w:r>
    </w:p>
    <w:p w:rsidR="0041680F" w:rsidRPr="006112A4" w:rsidRDefault="0041680F" w:rsidP="0041680F">
      <w:pPr>
        <w:pStyle w:val="aa"/>
        <w:numPr>
          <w:ilvl w:val="1"/>
          <w:numId w:val="32"/>
        </w:numPr>
        <w:spacing w:after="200"/>
        <w:ind w:left="0" w:firstLine="567"/>
        <w:jc w:val="both"/>
        <w:rPr>
          <w:sz w:val="26"/>
          <w:szCs w:val="26"/>
        </w:rPr>
      </w:pPr>
      <w:r w:rsidRPr="006112A4">
        <w:rPr>
          <w:sz w:val="26"/>
          <w:szCs w:val="26"/>
        </w:rPr>
        <w:t>При расторжении Договора до приемки Заказчиком законченного строительством Объекта (Этапа строительства), Заказчик вправе требовать передачи ему незавершенного строительства с компенсацией Подрядчику произведенных затрат, а Подрядчик обязан передать ему незавершенный строительством Объект (Этап строительства).</w:t>
      </w:r>
    </w:p>
    <w:p w:rsidR="0041680F" w:rsidRPr="006112A4" w:rsidRDefault="0041680F" w:rsidP="0041680F">
      <w:pPr>
        <w:numPr>
          <w:ilvl w:val="0"/>
          <w:numId w:val="42"/>
        </w:numPr>
        <w:jc w:val="center"/>
        <w:rPr>
          <w:b/>
          <w:bCs/>
          <w:sz w:val="26"/>
          <w:szCs w:val="26"/>
        </w:rPr>
      </w:pPr>
      <w:r w:rsidRPr="006112A4">
        <w:rPr>
          <w:b/>
          <w:bCs/>
          <w:sz w:val="26"/>
          <w:szCs w:val="26"/>
        </w:rPr>
        <w:t xml:space="preserve"> Антикоррупционная оговорка</w:t>
      </w:r>
    </w:p>
    <w:p w:rsidR="0041680F" w:rsidRPr="006112A4" w:rsidRDefault="0041680F" w:rsidP="0041680F">
      <w:pPr>
        <w:pStyle w:val="afd"/>
        <w:jc w:val="both"/>
        <w:rPr>
          <w:i/>
          <w:sz w:val="26"/>
          <w:szCs w:val="26"/>
        </w:rPr>
      </w:pPr>
    </w:p>
    <w:p w:rsidR="0041680F" w:rsidRPr="006112A4" w:rsidRDefault="0041680F" w:rsidP="0041680F">
      <w:pPr>
        <w:pStyle w:val="ConsPlusNormal"/>
        <w:widowControl/>
        <w:numPr>
          <w:ilvl w:val="1"/>
          <w:numId w:val="33"/>
        </w:numPr>
        <w:ind w:left="0" w:firstLine="567"/>
        <w:jc w:val="both"/>
        <w:rPr>
          <w:rFonts w:ascii="Times New Roman" w:hAnsi="Times New Roman" w:cs="Times New Roman"/>
          <w:bCs/>
          <w:sz w:val="26"/>
          <w:szCs w:val="26"/>
        </w:rPr>
      </w:pPr>
      <w:r w:rsidRPr="006112A4">
        <w:rPr>
          <w:rFonts w:ascii="Times New Roman" w:hAnsi="Times New Roman" w:cs="Times New Roman"/>
          <w:bCs/>
          <w:sz w:val="26"/>
          <w:szCs w:val="26"/>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41680F" w:rsidRPr="006112A4" w:rsidRDefault="0041680F" w:rsidP="0041680F">
      <w:pPr>
        <w:pStyle w:val="afd"/>
        <w:ind w:firstLine="567"/>
        <w:jc w:val="both"/>
        <w:rPr>
          <w:i/>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 xml:space="preserve"> Другие положения</w:t>
      </w:r>
    </w:p>
    <w:p w:rsidR="0041680F" w:rsidRPr="006112A4" w:rsidRDefault="0041680F" w:rsidP="0041680F">
      <w:pPr>
        <w:ind w:left="900"/>
        <w:rPr>
          <w:b/>
          <w:bCs/>
          <w:sz w:val="26"/>
          <w:szCs w:val="26"/>
        </w:rPr>
      </w:pP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41680F" w:rsidRPr="006112A4" w:rsidRDefault="0041680F" w:rsidP="0041680F">
      <w:pPr>
        <w:ind w:firstLine="709"/>
        <w:jc w:val="both"/>
        <w:rPr>
          <w:sz w:val="26"/>
          <w:szCs w:val="26"/>
        </w:rPr>
      </w:pPr>
      <w:r w:rsidRPr="006112A4">
        <w:rPr>
          <w:sz w:val="26"/>
          <w:szCs w:val="26"/>
        </w:rPr>
        <w:t>- образцы подписей лиц, которые будут подписывать выставляемые в адрес Заказчика счета-фактуры;</w:t>
      </w:r>
    </w:p>
    <w:p w:rsidR="0041680F" w:rsidRPr="006112A4" w:rsidRDefault="0041680F" w:rsidP="0041680F">
      <w:pPr>
        <w:ind w:firstLine="709"/>
        <w:jc w:val="both"/>
        <w:rPr>
          <w:sz w:val="26"/>
          <w:szCs w:val="26"/>
        </w:rPr>
      </w:pPr>
      <w:r w:rsidRPr="006112A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1680F" w:rsidRPr="006112A4" w:rsidRDefault="0041680F" w:rsidP="0041680F">
      <w:pPr>
        <w:ind w:firstLine="851"/>
        <w:jc w:val="both"/>
        <w:rPr>
          <w:sz w:val="26"/>
          <w:szCs w:val="26"/>
        </w:rPr>
      </w:pPr>
      <w:r w:rsidRPr="006112A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Счета-фактуры выставляются в соответствии с законодательством РФ.</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r w:rsidRPr="006112A4">
        <w:rPr>
          <w:rFonts w:ascii="Times New Roman" w:hAnsi="Times New Roman" w:cs="Times New Roman"/>
        </w:rPr>
        <w:t>.</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w:t>
      </w:r>
      <w:r w:rsidR="0024743E">
        <w:rPr>
          <w:rFonts w:ascii="Times New Roman" w:hAnsi="Times New Roman" w:cs="Times New Roman"/>
          <w:sz w:val="26"/>
          <w:szCs w:val="26"/>
        </w:rPr>
        <w:t>3</w:t>
      </w:r>
      <w:r w:rsidRPr="006112A4">
        <w:rPr>
          <w:rFonts w:ascii="Times New Roman" w:hAnsi="Times New Roman" w:cs="Times New Roman"/>
          <w:sz w:val="26"/>
          <w:szCs w:val="26"/>
        </w:rPr>
        <w:t>.</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приведенной в Приложении №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№5 к Договору, предварительно уведомив об этом Подрядчика.</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i/>
          <w:sz w:val="26"/>
          <w:szCs w:val="26"/>
        </w:rPr>
      </w:pPr>
      <w:r w:rsidRPr="006112A4">
        <w:rPr>
          <w:rFonts w:ascii="Times New Roman" w:hAnsi="Times New Roman" w:cs="Times New Roman"/>
          <w:sz w:val="26"/>
          <w:szCs w:val="26"/>
        </w:rPr>
        <w:t>К настоящему Договору прилагаются и являются его неотъемлемой частью</w:t>
      </w:r>
      <w:r w:rsidRPr="006112A4">
        <w:rPr>
          <w:rFonts w:ascii="Times New Roman" w:hAnsi="Times New Roman" w:cs="Times New Roman"/>
          <w:i/>
          <w:sz w:val="26"/>
          <w:szCs w:val="26"/>
        </w:rPr>
        <w:t>:</w:t>
      </w:r>
    </w:p>
    <w:p w:rsidR="0041680F" w:rsidRPr="00207953" w:rsidRDefault="0041680F" w:rsidP="0041680F">
      <w:pPr>
        <w:widowControl w:val="0"/>
        <w:suppressAutoHyphens/>
        <w:spacing w:before="60"/>
        <w:jc w:val="both"/>
        <w:rPr>
          <w:sz w:val="26"/>
          <w:szCs w:val="26"/>
        </w:rPr>
      </w:pPr>
      <w:r w:rsidRPr="00207953">
        <w:rPr>
          <w:bCs/>
          <w:sz w:val="26"/>
          <w:szCs w:val="26"/>
        </w:rPr>
        <w:t>Приложение №1</w:t>
      </w:r>
      <w:r w:rsidRPr="00207953">
        <w:rPr>
          <w:sz w:val="26"/>
          <w:szCs w:val="26"/>
        </w:rPr>
        <w:t xml:space="preserve"> – Техническое задание на выполнение подрядных работ;</w:t>
      </w:r>
    </w:p>
    <w:p w:rsidR="0041680F" w:rsidRPr="00207953" w:rsidRDefault="0041680F" w:rsidP="0041680F">
      <w:pPr>
        <w:widowControl w:val="0"/>
        <w:suppressAutoHyphens/>
        <w:spacing w:before="60"/>
        <w:jc w:val="both"/>
        <w:rPr>
          <w:sz w:val="26"/>
          <w:szCs w:val="26"/>
        </w:rPr>
      </w:pPr>
      <w:r w:rsidRPr="00207953">
        <w:rPr>
          <w:bCs/>
          <w:sz w:val="26"/>
          <w:szCs w:val="26"/>
        </w:rPr>
        <w:t>Приложение №2</w:t>
      </w:r>
      <w:r w:rsidRPr="00207953">
        <w:rPr>
          <w:sz w:val="26"/>
          <w:szCs w:val="26"/>
        </w:rPr>
        <w:t xml:space="preserve"> – Форма Заказа на выполнение подрядных работ;</w:t>
      </w:r>
    </w:p>
    <w:p w:rsidR="0041680F" w:rsidRPr="00207953" w:rsidRDefault="0041680F" w:rsidP="0041680F">
      <w:pPr>
        <w:jc w:val="both"/>
        <w:rPr>
          <w:sz w:val="26"/>
          <w:szCs w:val="26"/>
        </w:rPr>
      </w:pPr>
      <w:r w:rsidRPr="00207953">
        <w:rPr>
          <w:bCs/>
          <w:sz w:val="26"/>
          <w:szCs w:val="26"/>
        </w:rPr>
        <w:t>Приложение №</w:t>
      </w:r>
      <w:r>
        <w:rPr>
          <w:bCs/>
          <w:sz w:val="26"/>
          <w:szCs w:val="26"/>
        </w:rPr>
        <w:t>3</w:t>
      </w:r>
      <w:r w:rsidRPr="00207953">
        <w:rPr>
          <w:sz w:val="26"/>
          <w:szCs w:val="26"/>
        </w:rPr>
        <w:t xml:space="preserve"> – Величина удельной стоимости за единицу (вид) работ;</w:t>
      </w:r>
    </w:p>
    <w:p w:rsidR="0041680F" w:rsidRPr="00207953" w:rsidRDefault="0041680F" w:rsidP="0041680F">
      <w:pPr>
        <w:widowControl w:val="0"/>
        <w:suppressAutoHyphens/>
        <w:spacing w:before="60"/>
        <w:jc w:val="both"/>
        <w:rPr>
          <w:sz w:val="26"/>
          <w:szCs w:val="26"/>
        </w:rPr>
      </w:pPr>
      <w:r>
        <w:rPr>
          <w:bCs/>
          <w:sz w:val="26"/>
          <w:szCs w:val="26"/>
        </w:rPr>
        <w:t>Приложение №4</w:t>
      </w:r>
      <w:r w:rsidRPr="00207953">
        <w:rPr>
          <w:sz w:val="26"/>
          <w:szCs w:val="26"/>
        </w:rPr>
        <w:t xml:space="preserve"> – Антикоррупционная оговорка;</w:t>
      </w:r>
    </w:p>
    <w:p w:rsidR="0041680F" w:rsidRDefault="0041680F" w:rsidP="0041680F">
      <w:pPr>
        <w:widowControl w:val="0"/>
        <w:suppressAutoHyphens/>
        <w:spacing w:before="60"/>
        <w:jc w:val="both"/>
        <w:rPr>
          <w:sz w:val="26"/>
          <w:szCs w:val="26"/>
        </w:rPr>
      </w:pPr>
      <w:r>
        <w:rPr>
          <w:sz w:val="26"/>
          <w:szCs w:val="26"/>
        </w:rPr>
        <w:t>Приложение №5</w:t>
      </w:r>
      <w:r w:rsidRPr="00207953">
        <w:rPr>
          <w:sz w:val="26"/>
          <w:szCs w:val="26"/>
        </w:rPr>
        <w:t xml:space="preserve"> – Форма предоставления информации.</w:t>
      </w:r>
    </w:p>
    <w:p w:rsidR="0041680F" w:rsidRDefault="0041680F" w:rsidP="0041680F">
      <w:pPr>
        <w:widowControl w:val="0"/>
        <w:suppressAutoHyphens/>
        <w:spacing w:before="60"/>
        <w:jc w:val="both"/>
        <w:rPr>
          <w:sz w:val="26"/>
          <w:szCs w:val="26"/>
        </w:rPr>
      </w:pPr>
      <w:r>
        <w:rPr>
          <w:sz w:val="26"/>
          <w:szCs w:val="26"/>
        </w:rPr>
        <w:t>Приложение №6</w:t>
      </w:r>
      <w:r w:rsidRPr="00207953">
        <w:rPr>
          <w:sz w:val="26"/>
          <w:szCs w:val="26"/>
        </w:rPr>
        <w:t xml:space="preserve"> – </w:t>
      </w:r>
      <w:r>
        <w:rPr>
          <w:sz w:val="26"/>
          <w:szCs w:val="26"/>
        </w:rPr>
        <w:t>Методические рекомендации для подрядных организаций по оформлению исполнительной документации.</w:t>
      </w:r>
    </w:p>
    <w:p w:rsidR="0041680F" w:rsidRPr="00207953" w:rsidRDefault="0041680F" w:rsidP="0041680F">
      <w:pPr>
        <w:widowControl w:val="0"/>
        <w:suppressAutoHyphens/>
        <w:spacing w:before="60"/>
        <w:jc w:val="both"/>
        <w:rPr>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41680F" w:rsidRPr="006112A4" w:rsidTr="0041680F">
        <w:trPr>
          <w:gridAfter w:val="1"/>
          <w:wAfter w:w="35" w:type="dxa"/>
        </w:trPr>
        <w:tc>
          <w:tcPr>
            <w:tcW w:w="4927" w:type="dxa"/>
            <w:gridSpan w:val="2"/>
          </w:tcPr>
          <w:p w:rsidR="0041680F" w:rsidRPr="006112A4" w:rsidRDefault="0041680F" w:rsidP="0041680F">
            <w:pPr>
              <w:widowControl w:val="0"/>
              <w:suppressAutoHyphens/>
              <w:rPr>
                <w:b/>
                <w:bCs/>
                <w:sz w:val="26"/>
                <w:szCs w:val="26"/>
              </w:rPr>
            </w:pPr>
          </w:p>
        </w:tc>
        <w:tc>
          <w:tcPr>
            <w:tcW w:w="4927" w:type="dxa"/>
            <w:gridSpan w:val="2"/>
          </w:tcPr>
          <w:p w:rsidR="0041680F" w:rsidRPr="006112A4" w:rsidRDefault="0041680F" w:rsidP="0041680F">
            <w:pPr>
              <w:widowControl w:val="0"/>
              <w:suppressAutoHyphens/>
              <w:ind w:left="318"/>
              <w:rPr>
                <w:b/>
                <w:bCs/>
                <w:sz w:val="26"/>
                <w:szCs w:val="26"/>
              </w:rPr>
            </w:pPr>
          </w:p>
        </w:tc>
      </w:tr>
      <w:tr w:rsidR="0041680F" w:rsidRPr="006112A4" w:rsidTr="0041680F">
        <w:trPr>
          <w:gridAfter w:val="1"/>
          <w:wAfter w:w="35" w:type="dxa"/>
        </w:trPr>
        <w:tc>
          <w:tcPr>
            <w:tcW w:w="4927" w:type="dxa"/>
            <w:gridSpan w:val="2"/>
          </w:tcPr>
          <w:p w:rsidR="0041680F" w:rsidRPr="006112A4" w:rsidRDefault="0041680F" w:rsidP="0041680F">
            <w:pPr>
              <w:widowControl w:val="0"/>
              <w:suppressAutoHyphens/>
              <w:ind w:left="318"/>
              <w:rPr>
                <w:b/>
                <w:bCs/>
                <w:sz w:val="26"/>
                <w:szCs w:val="26"/>
              </w:rPr>
            </w:pPr>
            <w:r w:rsidRPr="006112A4">
              <w:rPr>
                <w:b/>
                <w:bCs/>
                <w:sz w:val="26"/>
                <w:szCs w:val="26"/>
              </w:rPr>
              <w:t>Заказчик:</w:t>
            </w:r>
          </w:p>
        </w:tc>
        <w:tc>
          <w:tcPr>
            <w:tcW w:w="4927" w:type="dxa"/>
            <w:gridSpan w:val="2"/>
          </w:tcPr>
          <w:p w:rsidR="0041680F" w:rsidRPr="006112A4" w:rsidRDefault="0041680F" w:rsidP="0041680F">
            <w:pPr>
              <w:widowControl w:val="0"/>
              <w:suppressAutoHyphens/>
              <w:ind w:left="318"/>
              <w:rPr>
                <w:b/>
                <w:bCs/>
                <w:sz w:val="26"/>
                <w:szCs w:val="26"/>
              </w:rPr>
            </w:pPr>
            <w:r w:rsidRPr="006112A4">
              <w:rPr>
                <w:b/>
                <w:bCs/>
                <w:sz w:val="26"/>
                <w:szCs w:val="26"/>
              </w:rPr>
              <w:t>Подрядчик:</w:t>
            </w:r>
          </w:p>
        </w:tc>
      </w:tr>
      <w:tr w:rsidR="0041680F" w:rsidRPr="006112A4" w:rsidTr="0041680F">
        <w:tblPrEx>
          <w:tblLook w:val="04A0" w:firstRow="1" w:lastRow="0" w:firstColumn="1" w:lastColumn="0" w:noHBand="0" w:noVBand="1"/>
        </w:tblPrEx>
        <w:tc>
          <w:tcPr>
            <w:tcW w:w="4603" w:type="dxa"/>
          </w:tcPr>
          <w:p w:rsidR="0041680F" w:rsidRPr="006112A4" w:rsidRDefault="0041680F" w:rsidP="0041680F">
            <w:pPr>
              <w:pStyle w:val="aff6"/>
            </w:pPr>
            <w:permStart w:id="1588204907" w:edGrp="everyone"/>
            <w:r w:rsidRPr="006112A4">
              <w:t>ИНН/КПП 0274018377/997750001</w:t>
            </w:r>
          </w:p>
          <w:p w:rsidR="0041680F" w:rsidRPr="006112A4" w:rsidRDefault="0041680F" w:rsidP="0041680F">
            <w:pPr>
              <w:pStyle w:val="aff6"/>
            </w:pPr>
            <w:r w:rsidRPr="006112A4">
              <w:t>ОГРН 1020202561686</w:t>
            </w:r>
          </w:p>
          <w:p w:rsidR="0041680F" w:rsidRPr="006112A4" w:rsidRDefault="0041680F" w:rsidP="0041680F">
            <w:pPr>
              <w:rPr>
                <w:sz w:val="26"/>
                <w:szCs w:val="26"/>
              </w:rPr>
            </w:pPr>
            <w:r w:rsidRPr="006112A4">
              <w:rPr>
                <w:sz w:val="26"/>
                <w:szCs w:val="26"/>
              </w:rPr>
              <w:t>Адрес: РБ 450000, г. Уфа, ул. Ленина, д.32/1.</w:t>
            </w:r>
          </w:p>
          <w:p w:rsidR="0041680F" w:rsidRPr="006112A4" w:rsidRDefault="0041680F" w:rsidP="0041680F">
            <w:pPr>
              <w:pStyle w:val="aff8"/>
              <w:rPr>
                <w:b/>
                <w:bCs/>
              </w:rPr>
            </w:pPr>
            <w:r w:rsidRPr="006112A4">
              <w:rPr>
                <w:b/>
                <w:bCs/>
              </w:rPr>
              <w:t xml:space="preserve">Почтовый адрес: </w:t>
            </w:r>
            <w:r w:rsidRPr="006112A4">
              <w:t>РБ 450000, г. Уфа, ул. Ленина, д.32/1</w:t>
            </w:r>
            <w:r w:rsidRPr="006112A4">
              <w:rPr>
                <w:b/>
                <w:bCs/>
              </w:rPr>
              <w:t>.</w:t>
            </w:r>
          </w:p>
          <w:p w:rsidR="0041680F" w:rsidRPr="006112A4" w:rsidRDefault="0041680F" w:rsidP="0041680F">
            <w:pPr>
              <w:pStyle w:val="aff8"/>
              <w:rPr>
                <w:b/>
                <w:bCs/>
              </w:rPr>
            </w:pPr>
            <w:r w:rsidRPr="006112A4">
              <w:rPr>
                <w:b/>
                <w:bCs/>
              </w:rPr>
              <w:t>Заказчик</w:t>
            </w:r>
          </w:p>
          <w:p w:rsidR="0041680F" w:rsidRPr="006112A4" w:rsidRDefault="0041680F" w:rsidP="0041680F">
            <w:pPr>
              <w:pStyle w:val="aff8"/>
              <w:rPr>
                <w:bCs/>
              </w:rPr>
            </w:pPr>
            <w:r w:rsidRPr="006112A4">
              <w:rPr>
                <w:bCs/>
              </w:rPr>
              <w:t xml:space="preserve">ИНН/КПП </w:t>
            </w:r>
            <w:r w:rsidRPr="006112A4">
              <w:t>0274018377</w:t>
            </w:r>
            <w:r w:rsidRPr="006112A4">
              <w:rPr>
                <w:bCs/>
              </w:rPr>
              <w:t>/</w:t>
            </w:r>
            <w:r w:rsidRPr="006112A4">
              <w:t>997750001</w:t>
            </w:r>
          </w:p>
          <w:p w:rsidR="0041680F" w:rsidRPr="006112A4" w:rsidRDefault="0041680F" w:rsidP="0041680F">
            <w:pPr>
              <w:pStyle w:val="aff8"/>
              <w:rPr>
                <w:b/>
                <w:bCs/>
              </w:rPr>
            </w:pPr>
            <w:r w:rsidRPr="006112A4">
              <w:rPr>
                <w:b/>
                <w:bCs/>
              </w:rPr>
              <w:t xml:space="preserve">Почтовый адрес: </w:t>
            </w:r>
            <w:r w:rsidRPr="006112A4">
              <w:t>РБ 450000, г. Уфа, ул. Ленина, д.32/1</w:t>
            </w:r>
          </w:p>
          <w:p w:rsidR="0041680F" w:rsidRPr="006112A4" w:rsidRDefault="0041680F" w:rsidP="0041680F">
            <w:pPr>
              <w:pStyle w:val="aff8"/>
              <w:rPr>
                <w:b/>
                <w:bCs/>
              </w:rPr>
            </w:pPr>
            <w:r w:rsidRPr="006112A4">
              <w:rPr>
                <w:b/>
                <w:bCs/>
              </w:rPr>
              <w:t>Плательщик:</w:t>
            </w:r>
          </w:p>
          <w:p w:rsidR="0041680F" w:rsidRPr="006112A4" w:rsidRDefault="0041680F" w:rsidP="0041680F">
            <w:pPr>
              <w:pStyle w:val="aff6"/>
            </w:pPr>
            <w:r w:rsidRPr="006112A4">
              <w:t>ИНН/КПП 0274018377/997750001</w:t>
            </w:r>
          </w:p>
          <w:p w:rsidR="0041680F" w:rsidRPr="006112A4" w:rsidRDefault="0041680F" w:rsidP="0041680F">
            <w:pPr>
              <w:pStyle w:val="aff6"/>
            </w:pPr>
            <w:r w:rsidRPr="006112A4">
              <w:t>ОГРН 1020202561686</w:t>
            </w:r>
          </w:p>
          <w:p w:rsidR="0041680F" w:rsidRPr="006112A4" w:rsidRDefault="0041680F" w:rsidP="0041680F">
            <w:pPr>
              <w:rPr>
                <w:sz w:val="26"/>
                <w:szCs w:val="26"/>
              </w:rPr>
            </w:pPr>
            <w:r w:rsidRPr="006112A4">
              <w:rPr>
                <w:sz w:val="26"/>
                <w:szCs w:val="26"/>
              </w:rPr>
              <w:t>Адрес: РБ 450000, г. Уфа, ул. Ленина, д.32/1.</w:t>
            </w:r>
          </w:p>
          <w:p w:rsidR="0041680F" w:rsidRPr="006112A4" w:rsidRDefault="0041680F" w:rsidP="0041680F">
            <w:pPr>
              <w:pStyle w:val="aff8"/>
              <w:rPr>
                <w:b/>
              </w:rPr>
            </w:pPr>
            <w:r w:rsidRPr="006112A4">
              <w:t xml:space="preserve">ОАО АБ «Россия» </w:t>
            </w:r>
          </w:p>
          <w:p w:rsidR="0041680F" w:rsidRPr="006112A4" w:rsidRDefault="0041680F" w:rsidP="0041680F">
            <w:pPr>
              <w:pStyle w:val="aff8"/>
            </w:pPr>
            <w:r w:rsidRPr="006112A4">
              <w:t>Р/с</w:t>
            </w:r>
            <w:r w:rsidRPr="006112A4">
              <w:rPr>
                <w:b/>
              </w:rPr>
              <w:t xml:space="preserve"> </w:t>
            </w:r>
            <w:r w:rsidRPr="006112A4">
              <w:t xml:space="preserve">№ 40702810900000005674 </w:t>
            </w:r>
          </w:p>
          <w:p w:rsidR="0041680F" w:rsidRPr="006112A4" w:rsidRDefault="0041680F" w:rsidP="0041680F">
            <w:pPr>
              <w:rPr>
                <w:sz w:val="26"/>
                <w:szCs w:val="26"/>
              </w:rPr>
            </w:pPr>
            <w:r w:rsidRPr="006112A4">
              <w:rPr>
                <w:sz w:val="26"/>
                <w:szCs w:val="26"/>
              </w:rPr>
              <w:t>К/с 30101810800000000861</w:t>
            </w:r>
          </w:p>
          <w:p w:rsidR="0041680F" w:rsidRPr="006112A4" w:rsidRDefault="0041680F" w:rsidP="0041680F">
            <w:pPr>
              <w:pStyle w:val="aff6"/>
            </w:pPr>
            <w:r w:rsidRPr="006112A4">
              <w:t>БИК 044030861</w:t>
            </w:r>
          </w:p>
          <w:p w:rsidR="0041680F" w:rsidRPr="006112A4" w:rsidRDefault="0041680F" w:rsidP="0041680F">
            <w:pPr>
              <w:pStyle w:val="afffff8"/>
              <w:rPr>
                <w:rFonts w:ascii="Times New Roman" w:hAnsi="Times New Roman"/>
                <w:sz w:val="26"/>
                <w:szCs w:val="26"/>
              </w:rPr>
            </w:pPr>
            <w:r w:rsidRPr="006112A4">
              <w:rPr>
                <w:rFonts w:ascii="Times New Roman" w:hAnsi="Times New Roman"/>
                <w:sz w:val="26"/>
                <w:szCs w:val="26"/>
              </w:rPr>
              <w:t>ОГРН 1020202561686</w:t>
            </w:r>
          </w:p>
          <w:p w:rsidR="0041680F" w:rsidRPr="006112A4" w:rsidRDefault="0041680F" w:rsidP="0041680F">
            <w:pPr>
              <w:pStyle w:val="aff6"/>
            </w:pPr>
            <w:r w:rsidRPr="006112A4">
              <w:t>ОКПО 01150144</w:t>
            </w:r>
          </w:p>
          <w:p w:rsidR="0041680F" w:rsidRPr="006112A4" w:rsidRDefault="0041680F" w:rsidP="0041680F">
            <w:pPr>
              <w:rPr>
                <w:sz w:val="26"/>
                <w:szCs w:val="26"/>
              </w:rPr>
            </w:pPr>
            <w:r w:rsidRPr="006112A4">
              <w:rPr>
                <w:sz w:val="26"/>
                <w:szCs w:val="26"/>
              </w:rPr>
              <w:t xml:space="preserve">Телефон: </w:t>
            </w:r>
            <w:r w:rsidRPr="006112A4">
              <w:rPr>
                <w:bCs/>
                <w:sz w:val="26"/>
                <w:szCs w:val="26"/>
              </w:rPr>
              <w:t>(347) 250-23-39</w:t>
            </w:r>
          </w:p>
          <w:p w:rsidR="0041680F" w:rsidRPr="006112A4" w:rsidRDefault="0041680F" w:rsidP="0041680F">
            <w:pPr>
              <w:tabs>
                <w:tab w:val="left" w:pos="675"/>
                <w:tab w:val="left" w:pos="993"/>
                <w:tab w:val="left" w:pos="1418"/>
                <w:tab w:val="left" w:pos="9747"/>
              </w:tabs>
              <w:spacing w:after="120" w:line="312" w:lineRule="auto"/>
              <w:jc w:val="both"/>
              <w:rPr>
                <w:sz w:val="26"/>
                <w:szCs w:val="26"/>
              </w:rPr>
            </w:pPr>
            <w:r w:rsidRPr="006112A4">
              <w:rPr>
                <w:sz w:val="26"/>
                <w:szCs w:val="26"/>
              </w:rPr>
              <w:t xml:space="preserve">Факс: </w:t>
            </w:r>
          </w:p>
          <w:p w:rsidR="0041680F" w:rsidRPr="006112A4" w:rsidRDefault="0041680F" w:rsidP="0041680F">
            <w:pPr>
              <w:tabs>
                <w:tab w:val="left" w:pos="675"/>
                <w:tab w:val="left" w:pos="993"/>
                <w:tab w:val="left" w:pos="1418"/>
                <w:tab w:val="left" w:pos="9747"/>
              </w:tabs>
              <w:spacing w:line="312" w:lineRule="auto"/>
              <w:jc w:val="both"/>
              <w:rPr>
                <w:rStyle w:val="a9"/>
                <w:sz w:val="26"/>
                <w:szCs w:val="26"/>
              </w:rPr>
            </w:pPr>
            <w:r w:rsidRPr="006112A4">
              <w:rPr>
                <w:sz w:val="26"/>
                <w:szCs w:val="26"/>
              </w:rPr>
              <w:t>Адрес электронной почты:</w:t>
            </w:r>
            <w:r w:rsidRPr="006112A4">
              <w:rPr>
                <w:rFonts w:ascii="Arial" w:hAnsi="Arial" w:cs="Arial"/>
                <w:sz w:val="16"/>
                <w:szCs w:val="16"/>
              </w:rPr>
              <w:t xml:space="preserve"> </w:t>
            </w:r>
          </w:p>
          <w:p w:rsidR="0041680F" w:rsidRPr="006112A4" w:rsidRDefault="0041680F" w:rsidP="0041680F">
            <w:pPr>
              <w:tabs>
                <w:tab w:val="left" w:pos="675"/>
                <w:tab w:val="left" w:pos="993"/>
                <w:tab w:val="left" w:pos="1418"/>
                <w:tab w:val="left" w:pos="9747"/>
              </w:tabs>
              <w:spacing w:after="120" w:line="312" w:lineRule="auto"/>
              <w:jc w:val="both"/>
              <w:rPr>
                <w:b/>
                <w:sz w:val="26"/>
                <w:szCs w:val="26"/>
              </w:rPr>
            </w:pPr>
            <w:r w:rsidRPr="006112A4">
              <w:rPr>
                <w:sz w:val="26"/>
                <w:szCs w:val="26"/>
              </w:rPr>
              <w:t>info@bashtel.ru</w:t>
            </w:r>
            <w:permEnd w:id="1588204907"/>
          </w:p>
        </w:tc>
        <w:tc>
          <w:tcPr>
            <w:tcW w:w="892" w:type="dxa"/>
            <w:gridSpan w:val="2"/>
          </w:tcPr>
          <w:p w:rsidR="0041680F" w:rsidRPr="006112A4" w:rsidRDefault="0041680F" w:rsidP="0041680F">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41680F" w:rsidRPr="006112A4" w:rsidRDefault="0041680F" w:rsidP="0041680F">
            <w:pPr>
              <w:pStyle w:val="aff6"/>
            </w:pPr>
            <w:r w:rsidRPr="006112A4">
              <w:t>ИНН/КПП __________/__________</w:t>
            </w:r>
          </w:p>
          <w:p w:rsidR="0041680F" w:rsidRPr="006112A4" w:rsidRDefault="0041680F" w:rsidP="0041680F">
            <w:pPr>
              <w:pStyle w:val="aff6"/>
            </w:pPr>
            <w:r w:rsidRPr="006112A4">
              <w:t>ОГРН_________________________</w:t>
            </w:r>
          </w:p>
          <w:p w:rsidR="0041680F" w:rsidRPr="006112A4" w:rsidRDefault="0041680F" w:rsidP="0041680F">
            <w:pPr>
              <w:rPr>
                <w:sz w:val="26"/>
                <w:szCs w:val="26"/>
              </w:rPr>
            </w:pPr>
            <w:r w:rsidRPr="006112A4">
              <w:rPr>
                <w:sz w:val="26"/>
                <w:szCs w:val="26"/>
              </w:rPr>
              <w:t>Адрес: ____________________</w:t>
            </w:r>
          </w:p>
          <w:p w:rsidR="0041680F" w:rsidRPr="006112A4" w:rsidRDefault="0041680F" w:rsidP="0041680F">
            <w:pPr>
              <w:pStyle w:val="aff8"/>
              <w:rPr>
                <w:b/>
              </w:rPr>
            </w:pPr>
            <w:r w:rsidRPr="006112A4">
              <w:rPr>
                <w:b/>
              </w:rPr>
              <w:t>Почтовый адрес:</w:t>
            </w:r>
          </w:p>
          <w:p w:rsidR="0041680F" w:rsidRPr="006112A4" w:rsidRDefault="0041680F" w:rsidP="0041680F">
            <w:pPr>
              <w:pStyle w:val="aff8"/>
              <w:rPr>
                <w:b/>
              </w:rPr>
            </w:pPr>
            <w:r w:rsidRPr="006112A4">
              <w:rPr>
                <w:b/>
              </w:rPr>
              <w:t xml:space="preserve"> ___________________.</w:t>
            </w:r>
          </w:p>
          <w:p w:rsidR="0041680F" w:rsidRPr="006112A4" w:rsidRDefault="0041680F" w:rsidP="0041680F">
            <w:pPr>
              <w:pStyle w:val="aff8"/>
              <w:rPr>
                <w:b/>
              </w:rPr>
            </w:pPr>
            <w:r w:rsidRPr="006112A4">
              <w:rPr>
                <w:b/>
              </w:rPr>
              <w:t>Р/с _______________________________</w:t>
            </w:r>
          </w:p>
          <w:p w:rsidR="0041680F" w:rsidRPr="006112A4" w:rsidRDefault="0041680F" w:rsidP="0041680F">
            <w:pPr>
              <w:rPr>
                <w:sz w:val="26"/>
                <w:szCs w:val="26"/>
              </w:rPr>
            </w:pPr>
            <w:r w:rsidRPr="006112A4">
              <w:rPr>
                <w:sz w:val="26"/>
                <w:szCs w:val="26"/>
              </w:rPr>
              <w:t>К/с _______________________________</w:t>
            </w:r>
          </w:p>
          <w:p w:rsidR="0041680F" w:rsidRPr="006112A4" w:rsidRDefault="0041680F" w:rsidP="0041680F">
            <w:pPr>
              <w:pStyle w:val="aff6"/>
            </w:pPr>
            <w:r w:rsidRPr="006112A4">
              <w:t>БИК ______________________________</w:t>
            </w:r>
          </w:p>
          <w:p w:rsidR="0041680F" w:rsidRPr="006112A4" w:rsidRDefault="0041680F" w:rsidP="0041680F">
            <w:pPr>
              <w:pStyle w:val="aff6"/>
            </w:pPr>
            <w:r w:rsidRPr="006112A4">
              <w:t>ОКВЭД ___________________________</w:t>
            </w:r>
          </w:p>
          <w:p w:rsidR="0041680F" w:rsidRPr="006112A4" w:rsidRDefault="0041680F" w:rsidP="0041680F">
            <w:pPr>
              <w:pStyle w:val="aff6"/>
            </w:pPr>
            <w:r w:rsidRPr="006112A4">
              <w:t>ОКПО ____________________________</w:t>
            </w:r>
          </w:p>
          <w:p w:rsidR="0041680F" w:rsidRPr="006112A4" w:rsidRDefault="0041680F" w:rsidP="0041680F">
            <w:pPr>
              <w:rPr>
                <w:sz w:val="26"/>
                <w:szCs w:val="26"/>
              </w:rPr>
            </w:pPr>
            <w:r w:rsidRPr="006112A4">
              <w:rPr>
                <w:sz w:val="26"/>
                <w:szCs w:val="26"/>
              </w:rPr>
              <w:t>Телефон: __________________________</w:t>
            </w:r>
          </w:p>
          <w:p w:rsidR="0041680F" w:rsidRPr="006112A4" w:rsidRDefault="0041680F" w:rsidP="0041680F">
            <w:pPr>
              <w:tabs>
                <w:tab w:val="left" w:pos="675"/>
                <w:tab w:val="left" w:pos="993"/>
                <w:tab w:val="left" w:pos="1418"/>
                <w:tab w:val="left" w:pos="9747"/>
              </w:tabs>
              <w:spacing w:after="120" w:line="312" w:lineRule="auto"/>
              <w:jc w:val="both"/>
              <w:rPr>
                <w:b/>
                <w:sz w:val="26"/>
                <w:szCs w:val="26"/>
              </w:rPr>
            </w:pPr>
          </w:p>
        </w:tc>
      </w:tr>
    </w:tbl>
    <w:p w:rsidR="0041680F" w:rsidRPr="006112A4" w:rsidRDefault="0041680F" w:rsidP="0041680F">
      <w:pPr>
        <w:pStyle w:val="afffff"/>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41680F" w:rsidRPr="006112A4" w:rsidTr="0041680F">
        <w:tc>
          <w:tcPr>
            <w:tcW w:w="4927" w:type="dxa"/>
          </w:tcPr>
          <w:p w:rsidR="0041680F" w:rsidRPr="006112A4" w:rsidRDefault="0041680F" w:rsidP="0041680F">
            <w:pPr>
              <w:widowControl w:val="0"/>
              <w:suppressAutoHyphens/>
              <w:ind w:left="318"/>
              <w:rPr>
                <w:b/>
                <w:bCs/>
                <w:sz w:val="26"/>
                <w:szCs w:val="26"/>
              </w:rPr>
            </w:pPr>
            <w:r w:rsidRPr="006112A4">
              <w:rPr>
                <w:b/>
                <w:bCs/>
                <w:sz w:val="26"/>
                <w:szCs w:val="26"/>
              </w:rPr>
              <w:t>Заказчик:</w:t>
            </w:r>
          </w:p>
        </w:tc>
        <w:tc>
          <w:tcPr>
            <w:tcW w:w="4927" w:type="dxa"/>
          </w:tcPr>
          <w:p w:rsidR="0041680F" w:rsidRPr="006112A4" w:rsidRDefault="0041680F" w:rsidP="0041680F">
            <w:pPr>
              <w:widowControl w:val="0"/>
              <w:suppressAutoHyphens/>
              <w:ind w:left="318"/>
              <w:rPr>
                <w:b/>
                <w:bCs/>
                <w:sz w:val="26"/>
                <w:szCs w:val="26"/>
              </w:rPr>
            </w:pPr>
            <w:r w:rsidRPr="006112A4">
              <w:rPr>
                <w:b/>
                <w:bCs/>
                <w:sz w:val="26"/>
                <w:szCs w:val="26"/>
              </w:rPr>
              <w:t>Подрядчик:</w:t>
            </w:r>
          </w:p>
        </w:tc>
      </w:tr>
      <w:tr w:rsidR="0041680F" w:rsidRPr="006112A4" w:rsidTr="0041680F">
        <w:tc>
          <w:tcPr>
            <w:tcW w:w="4927" w:type="dxa"/>
          </w:tcPr>
          <w:p w:rsidR="0041680F" w:rsidRPr="006112A4" w:rsidRDefault="0041680F" w:rsidP="0041680F">
            <w:pPr>
              <w:pStyle w:val="aff8"/>
              <w:widowControl w:val="0"/>
              <w:suppressAutoHyphens/>
              <w:ind w:left="318"/>
            </w:pPr>
            <w:r w:rsidRPr="006112A4">
              <w:t>____________________</w:t>
            </w:r>
          </w:p>
          <w:p w:rsidR="0041680F" w:rsidRPr="006112A4" w:rsidRDefault="0041680F" w:rsidP="0041680F">
            <w:pPr>
              <w:widowControl w:val="0"/>
              <w:suppressAutoHyphens/>
              <w:ind w:left="318"/>
              <w:rPr>
                <w:b/>
                <w:bCs/>
                <w:sz w:val="26"/>
                <w:szCs w:val="26"/>
              </w:rPr>
            </w:pPr>
          </w:p>
        </w:tc>
        <w:tc>
          <w:tcPr>
            <w:tcW w:w="4927" w:type="dxa"/>
          </w:tcPr>
          <w:p w:rsidR="0041680F" w:rsidRPr="006112A4" w:rsidRDefault="0041680F" w:rsidP="0041680F">
            <w:pPr>
              <w:pStyle w:val="1CharChar"/>
              <w:suppressAutoHyphens/>
              <w:ind w:left="318"/>
              <w:jc w:val="left"/>
              <w:rPr>
                <w:sz w:val="26"/>
                <w:szCs w:val="26"/>
                <w:lang w:val="ru-RU"/>
              </w:rPr>
            </w:pPr>
            <w:r w:rsidRPr="006112A4">
              <w:rPr>
                <w:sz w:val="26"/>
                <w:szCs w:val="26"/>
                <w:lang w:val="ru-RU"/>
              </w:rPr>
              <w:t>__________________</w:t>
            </w:r>
          </w:p>
          <w:p w:rsidR="0041680F" w:rsidRPr="006112A4" w:rsidRDefault="0041680F" w:rsidP="0041680F">
            <w:pPr>
              <w:widowControl w:val="0"/>
              <w:suppressAutoHyphens/>
              <w:ind w:left="318"/>
              <w:rPr>
                <w:b/>
                <w:bCs/>
                <w:sz w:val="26"/>
                <w:szCs w:val="26"/>
              </w:rPr>
            </w:pPr>
          </w:p>
        </w:tc>
      </w:tr>
    </w:tbl>
    <w:p w:rsidR="0041680F" w:rsidRPr="006112A4" w:rsidRDefault="0041680F" w:rsidP="0041680F">
      <w:pPr>
        <w:pStyle w:val="afffff"/>
        <w:spacing w:line="360" w:lineRule="auto"/>
        <w:jc w:val="right"/>
        <w:rPr>
          <w:b w:val="0"/>
          <w:iCs/>
          <w:caps w:val="0"/>
          <w:sz w:val="26"/>
          <w:szCs w:val="26"/>
        </w:rPr>
      </w:pPr>
      <w:r w:rsidRPr="001F52AE">
        <w:rPr>
          <w:sz w:val="26"/>
          <w:szCs w:val="26"/>
        </w:rPr>
        <w:br w:type="page"/>
      </w:r>
      <w:r w:rsidRPr="00FC46C9">
        <w:rPr>
          <w:b w:val="0"/>
          <w:iCs/>
          <w:caps w:val="0"/>
          <w:sz w:val="26"/>
          <w:szCs w:val="26"/>
        </w:rPr>
        <w:t>Приложение № 1</w:t>
      </w:r>
    </w:p>
    <w:p w:rsidR="0041680F" w:rsidRPr="006112A4" w:rsidRDefault="0041680F" w:rsidP="0041680F">
      <w:pPr>
        <w:pStyle w:val="afffff"/>
        <w:spacing w:line="360" w:lineRule="auto"/>
        <w:jc w:val="right"/>
        <w:rPr>
          <w:b w:val="0"/>
          <w:iCs/>
          <w:caps w:val="0"/>
          <w:sz w:val="26"/>
          <w:szCs w:val="26"/>
        </w:rPr>
      </w:pPr>
      <w:r w:rsidRPr="006112A4">
        <w:rPr>
          <w:b w:val="0"/>
          <w:iCs/>
          <w:caps w:val="0"/>
          <w:sz w:val="26"/>
          <w:szCs w:val="26"/>
        </w:rPr>
        <w:t>к Договору № _____    от « __ » ___________ 201</w:t>
      </w:r>
      <w:r>
        <w:rPr>
          <w:b w:val="0"/>
          <w:iCs/>
          <w:caps w:val="0"/>
          <w:sz w:val="26"/>
          <w:szCs w:val="26"/>
        </w:rPr>
        <w:t>__</w:t>
      </w:r>
      <w:r w:rsidRPr="006112A4">
        <w:rPr>
          <w:b w:val="0"/>
          <w:iCs/>
          <w:caps w:val="0"/>
          <w:sz w:val="26"/>
          <w:szCs w:val="26"/>
        </w:rPr>
        <w:t>г.</w:t>
      </w:r>
    </w:p>
    <w:p w:rsidR="0041680F" w:rsidRDefault="0041680F" w:rsidP="0041680F">
      <w:pPr>
        <w:spacing w:line="240" w:lineRule="atLeast"/>
        <w:ind w:right="4"/>
        <w:rPr>
          <w:sz w:val="26"/>
          <w:szCs w:val="26"/>
        </w:rPr>
      </w:pPr>
    </w:p>
    <w:p w:rsidR="0041680F" w:rsidRPr="000735B3" w:rsidRDefault="0041680F" w:rsidP="0041680F">
      <w:pPr>
        <w:keepNext/>
        <w:numPr>
          <w:ilvl w:val="1"/>
          <w:numId w:val="43"/>
        </w:numPr>
        <w:tabs>
          <w:tab w:val="left" w:pos="0"/>
        </w:tabs>
        <w:suppressAutoHyphens/>
        <w:jc w:val="center"/>
        <w:outlineLvl w:val="1"/>
        <w:rPr>
          <w:b/>
          <w:bCs/>
          <w:iCs/>
        </w:rPr>
      </w:pPr>
      <w:r w:rsidRPr="000735B3">
        <w:rPr>
          <w:b/>
          <w:bCs/>
          <w:iCs/>
        </w:rPr>
        <w:t>ТЕХНИЧЕСКОЕ ЗАДАНИЕ (ТЗ)</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на выполнение подрядных работ: </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Строительство и модернизация линий связи с целью предоставления широкополосного доступа к услугам ПАО «Башинформсвязь» </w:t>
      </w:r>
    </w:p>
    <w:p w:rsidR="0041680F" w:rsidRPr="000735B3" w:rsidRDefault="0041680F" w:rsidP="0041680F">
      <w:pPr>
        <w:keepNext/>
        <w:numPr>
          <w:ilvl w:val="1"/>
          <w:numId w:val="43"/>
        </w:numPr>
        <w:suppressAutoHyphens/>
        <w:jc w:val="center"/>
        <w:outlineLvl w:val="1"/>
        <w:rPr>
          <w:bCs/>
          <w:i/>
          <w:iCs/>
        </w:rPr>
      </w:pPr>
      <w:r w:rsidRPr="000735B3">
        <w:rPr>
          <w:bCs/>
          <w:i/>
          <w:iCs/>
        </w:rPr>
        <w:t>корпоративным и бизнес-клиентам в Республике Башкортостан</w:t>
      </w:r>
      <w:r>
        <w:rPr>
          <w:bCs/>
          <w:i/>
          <w:iCs/>
        </w:rPr>
        <w:t xml:space="preserve"> – этап 2</w:t>
      </w:r>
      <w:r w:rsidRPr="000735B3">
        <w:rPr>
          <w:bCs/>
          <w:i/>
          <w:iCs/>
        </w:rPr>
        <w:t>.</w:t>
      </w:r>
    </w:p>
    <w:p w:rsidR="0041680F" w:rsidRPr="000735B3" w:rsidRDefault="0041680F" w:rsidP="0041680F">
      <w:pPr>
        <w:shd w:val="clear" w:color="auto" w:fill="FFFFFF"/>
        <w:jc w:val="center"/>
        <w:rPr>
          <w:bCs/>
          <w:spacing w:val="-6"/>
        </w:rPr>
      </w:pPr>
      <w:r w:rsidRPr="000735B3">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41680F" w:rsidRPr="000735B3" w:rsidTr="0041680F">
        <w:tc>
          <w:tcPr>
            <w:tcW w:w="3060" w:type="dxa"/>
            <w:gridSpan w:val="2"/>
          </w:tcPr>
          <w:p w:rsidR="0041680F" w:rsidRPr="000735B3" w:rsidRDefault="0041680F" w:rsidP="0041680F">
            <w:pPr>
              <w:numPr>
                <w:ilvl w:val="0"/>
                <w:numId w:val="45"/>
              </w:numPr>
              <w:ind w:left="318" w:hanging="318"/>
              <w:contextualSpacing/>
              <w:rPr>
                <w:b/>
              </w:rPr>
            </w:pPr>
            <w:r w:rsidRPr="000735B3">
              <w:rPr>
                <w:b/>
              </w:rPr>
              <w:t>Общие вопросы</w:t>
            </w:r>
          </w:p>
        </w:tc>
        <w:tc>
          <w:tcPr>
            <w:tcW w:w="6840" w:type="dxa"/>
          </w:tcPr>
          <w:p w:rsidR="0041680F" w:rsidRPr="000735B3" w:rsidRDefault="0041680F" w:rsidP="0041680F">
            <w:pPr>
              <w:rPr>
                <w:b/>
              </w:rPr>
            </w:pPr>
          </w:p>
        </w:tc>
      </w:tr>
      <w:tr w:rsidR="0041680F" w:rsidRPr="000735B3" w:rsidTr="0041680F">
        <w:tc>
          <w:tcPr>
            <w:tcW w:w="710" w:type="dxa"/>
          </w:tcPr>
          <w:p w:rsidR="0041680F" w:rsidRPr="000735B3" w:rsidRDefault="0041680F" w:rsidP="0041680F">
            <w:pPr>
              <w:tabs>
                <w:tab w:val="num" w:pos="600"/>
              </w:tabs>
            </w:pPr>
            <w:r w:rsidRPr="000735B3">
              <w:t>1.</w:t>
            </w:r>
          </w:p>
        </w:tc>
        <w:tc>
          <w:tcPr>
            <w:tcW w:w="2350" w:type="dxa"/>
          </w:tcPr>
          <w:p w:rsidR="0041680F" w:rsidRPr="000735B3" w:rsidRDefault="0041680F" w:rsidP="0041680F">
            <w:r w:rsidRPr="000735B3">
              <w:t xml:space="preserve">Наименование титула  </w:t>
            </w:r>
          </w:p>
        </w:tc>
        <w:tc>
          <w:tcPr>
            <w:tcW w:w="6840" w:type="dxa"/>
          </w:tcPr>
          <w:p w:rsidR="0041680F" w:rsidRPr="000735B3" w:rsidRDefault="0041680F" w:rsidP="0041680F">
            <w:r w:rsidRPr="000735B3">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и Республике Башкортостан</w:t>
            </w:r>
            <w:r>
              <w:t xml:space="preserve"> – этап 2.</w:t>
            </w:r>
          </w:p>
        </w:tc>
      </w:tr>
      <w:tr w:rsidR="0041680F" w:rsidRPr="000735B3" w:rsidTr="0041680F">
        <w:tc>
          <w:tcPr>
            <w:tcW w:w="710" w:type="dxa"/>
          </w:tcPr>
          <w:p w:rsidR="0041680F" w:rsidRPr="000735B3" w:rsidRDefault="0041680F" w:rsidP="0041680F">
            <w:pPr>
              <w:tabs>
                <w:tab w:val="num" w:pos="600"/>
              </w:tabs>
            </w:pPr>
            <w:r w:rsidRPr="000735B3">
              <w:t>2.</w:t>
            </w:r>
          </w:p>
        </w:tc>
        <w:tc>
          <w:tcPr>
            <w:tcW w:w="2350" w:type="dxa"/>
          </w:tcPr>
          <w:p w:rsidR="0041680F" w:rsidRPr="000735B3" w:rsidRDefault="0041680F" w:rsidP="0041680F">
            <w:r w:rsidRPr="000735B3">
              <w:t>Глоссарий</w:t>
            </w:r>
          </w:p>
        </w:tc>
        <w:tc>
          <w:tcPr>
            <w:tcW w:w="6840" w:type="dxa"/>
          </w:tcPr>
          <w:p w:rsidR="0041680F" w:rsidRPr="000735B3" w:rsidDel="00810B10" w:rsidRDefault="0041680F" w:rsidP="0041680F">
            <w:r w:rsidRPr="000735B3">
              <w:t xml:space="preserve">Список терминов и определений приведен в Приложении № </w:t>
            </w:r>
            <w:r>
              <w:t>2</w:t>
            </w:r>
            <w:r w:rsidRPr="000735B3">
              <w:t xml:space="preserve"> к ТЗ</w:t>
            </w:r>
          </w:p>
        </w:tc>
      </w:tr>
      <w:tr w:rsidR="0041680F" w:rsidRPr="000735B3" w:rsidTr="0041680F">
        <w:tc>
          <w:tcPr>
            <w:tcW w:w="710" w:type="dxa"/>
          </w:tcPr>
          <w:p w:rsidR="0041680F" w:rsidRPr="000735B3" w:rsidRDefault="0041680F" w:rsidP="0041680F">
            <w:pPr>
              <w:tabs>
                <w:tab w:val="num" w:pos="600"/>
              </w:tabs>
            </w:pPr>
            <w:r w:rsidRPr="000735B3">
              <w:t>3.</w:t>
            </w:r>
          </w:p>
        </w:tc>
        <w:tc>
          <w:tcPr>
            <w:tcW w:w="2350" w:type="dxa"/>
          </w:tcPr>
          <w:p w:rsidR="0041680F" w:rsidRPr="000735B3" w:rsidRDefault="0041680F" w:rsidP="0041680F">
            <w:r w:rsidRPr="000735B3">
              <w:t>Цель строительства</w:t>
            </w:r>
          </w:p>
        </w:tc>
        <w:tc>
          <w:tcPr>
            <w:tcW w:w="6840" w:type="dxa"/>
          </w:tcPr>
          <w:p w:rsidR="0041680F" w:rsidRPr="000735B3" w:rsidRDefault="0041680F" w:rsidP="0041680F">
            <w:r w:rsidRPr="000735B3">
              <w:t>Предоставление услуг широкополосного доступа корпоративным и бизнес-клиентам в Республике Башкортостан</w:t>
            </w:r>
          </w:p>
        </w:tc>
      </w:tr>
      <w:tr w:rsidR="0041680F" w:rsidRPr="000735B3" w:rsidTr="0041680F">
        <w:tc>
          <w:tcPr>
            <w:tcW w:w="710" w:type="dxa"/>
          </w:tcPr>
          <w:p w:rsidR="0041680F" w:rsidRPr="000735B3" w:rsidRDefault="0041680F" w:rsidP="0041680F">
            <w:pPr>
              <w:tabs>
                <w:tab w:val="num" w:pos="600"/>
              </w:tabs>
            </w:pPr>
            <w:r w:rsidRPr="000735B3">
              <w:t>4.</w:t>
            </w:r>
          </w:p>
        </w:tc>
        <w:tc>
          <w:tcPr>
            <w:tcW w:w="2350" w:type="dxa"/>
          </w:tcPr>
          <w:p w:rsidR="0041680F" w:rsidRPr="000735B3" w:rsidRDefault="0041680F" w:rsidP="0041680F">
            <w:r w:rsidRPr="000735B3">
              <w:t>Вид строительства</w:t>
            </w:r>
          </w:p>
        </w:tc>
        <w:tc>
          <w:tcPr>
            <w:tcW w:w="6840" w:type="dxa"/>
          </w:tcPr>
          <w:p w:rsidR="0041680F" w:rsidRPr="000735B3" w:rsidRDefault="0041680F" w:rsidP="0041680F">
            <w:r w:rsidRPr="000735B3">
              <w:t>Новое строительство</w:t>
            </w:r>
          </w:p>
        </w:tc>
      </w:tr>
      <w:tr w:rsidR="0041680F" w:rsidRPr="000735B3" w:rsidTr="0041680F">
        <w:tc>
          <w:tcPr>
            <w:tcW w:w="710" w:type="dxa"/>
          </w:tcPr>
          <w:p w:rsidR="0041680F" w:rsidRPr="000735B3" w:rsidRDefault="0041680F" w:rsidP="0041680F">
            <w:pPr>
              <w:tabs>
                <w:tab w:val="num" w:pos="600"/>
              </w:tabs>
            </w:pPr>
            <w:r w:rsidRPr="000735B3">
              <w:t>5.</w:t>
            </w:r>
          </w:p>
        </w:tc>
        <w:tc>
          <w:tcPr>
            <w:tcW w:w="2350" w:type="dxa"/>
          </w:tcPr>
          <w:p w:rsidR="0041680F" w:rsidRPr="000735B3" w:rsidRDefault="0041680F" w:rsidP="0041680F">
            <w:r w:rsidRPr="000735B3">
              <w:t>Мощность объекта (строительства) ориентировочно</w:t>
            </w:r>
          </w:p>
        </w:tc>
        <w:tc>
          <w:tcPr>
            <w:tcW w:w="6840" w:type="dxa"/>
          </w:tcPr>
          <w:p w:rsidR="0041680F" w:rsidRPr="000735B3" w:rsidRDefault="0041680F" w:rsidP="0041680F">
            <w:pPr>
              <w:autoSpaceDE w:val="0"/>
              <w:autoSpaceDN w:val="0"/>
              <w:adjustRightInd w:val="0"/>
              <w:jc w:val="both"/>
              <w:rPr>
                <w:highlight w:val="yellow"/>
                <w:lang w:eastAsia="en-US"/>
              </w:rPr>
            </w:pPr>
            <w:r w:rsidRPr="000735B3">
              <w:rPr>
                <w:lang w:eastAsia="en-US"/>
              </w:rPr>
              <w:t>Проектируемые линии связи – Определяется по результатам выдаваемых Заказов/Заявок на основе проектных изысканий с учетом технических решений Заказчика.</w:t>
            </w:r>
          </w:p>
        </w:tc>
      </w:tr>
      <w:tr w:rsidR="0041680F" w:rsidRPr="000735B3" w:rsidTr="0041680F">
        <w:tc>
          <w:tcPr>
            <w:tcW w:w="710" w:type="dxa"/>
          </w:tcPr>
          <w:p w:rsidR="0041680F" w:rsidRPr="000735B3" w:rsidRDefault="0041680F" w:rsidP="0041680F">
            <w:pPr>
              <w:tabs>
                <w:tab w:val="num" w:pos="600"/>
              </w:tabs>
            </w:pPr>
            <w:r w:rsidRPr="000735B3">
              <w:t>6.</w:t>
            </w:r>
          </w:p>
        </w:tc>
        <w:tc>
          <w:tcPr>
            <w:tcW w:w="2350" w:type="dxa"/>
          </w:tcPr>
          <w:p w:rsidR="0041680F" w:rsidRPr="000735B3" w:rsidRDefault="0041680F" w:rsidP="0041680F">
            <w:r w:rsidRPr="000735B3">
              <w:t>Планируемый состав и объем строительно-монтажных работ ориентировочно</w:t>
            </w:r>
          </w:p>
        </w:tc>
        <w:tc>
          <w:tcPr>
            <w:tcW w:w="6840" w:type="dxa"/>
          </w:tcPr>
          <w:p w:rsidR="0041680F" w:rsidRPr="000735B3" w:rsidRDefault="0041680F" w:rsidP="0041680F">
            <w:pPr>
              <w:autoSpaceDE w:val="0"/>
              <w:autoSpaceDN w:val="0"/>
              <w:adjustRightInd w:val="0"/>
              <w:jc w:val="both"/>
              <w:rPr>
                <w:lang w:eastAsia="en-US"/>
              </w:rPr>
            </w:pPr>
            <w:r w:rsidRPr="000735B3">
              <w:rPr>
                <w:lang w:eastAsia="en-US"/>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41680F" w:rsidRPr="000735B3" w:rsidRDefault="0041680F" w:rsidP="0041680F">
            <w:pPr>
              <w:autoSpaceDE w:val="0"/>
              <w:autoSpaceDN w:val="0"/>
              <w:adjustRightInd w:val="0"/>
              <w:jc w:val="both"/>
              <w:rPr>
                <w:lang w:eastAsia="en-US"/>
              </w:rPr>
            </w:pPr>
            <w:r w:rsidRPr="000735B3">
              <w:rPr>
                <w:lang w:eastAsia="en-US"/>
              </w:rPr>
              <w:t>Основные точки подключения для прокладываемых ВОЛС:</w:t>
            </w:r>
          </w:p>
          <w:p w:rsidR="0041680F" w:rsidRPr="000735B3" w:rsidRDefault="0041680F" w:rsidP="0041680F">
            <w:pPr>
              <w:autoSpaceDE w:val="0"/>
              <w:autoSpaceDN w:val="0"/>
              <w:adjustRightInd w:val="0"/>
              <w:jc w:val="both"/>
              <w:rPr>
                <w:lang w:eastAsia="en-US"/>
              </w:rPr>
            </w:pPr>
            <w:r w:rsidRPr="000735B3">
              <w:rPr>
                <w:lang w:eastAsia="en-US"/>
              </w:rPr>
              <w:t>- УА (узел агрегации, АТС)</w:t>
            </w:r>
          </w:p>
          <w:p w:rsidR="0041680F" w:rsidRPr="000735B3" w:rsidRDefault="0041680F" w:rsidP="0041680F">
            <w:pPr>
              <w:autoSpaceDE w:val="0"/>
              <w:autoSpaceDN w:val="0"/>
              <w:adjustRightInd w:val="0"/>
              <w:jc w:val="both"/>
              <w:rPr>
                <w:lang w:eastAsia="en-US"/>
              </w:rPr>
            </w:pPr>
            <w:r w:rsidRPr="000735B3">
              <w:rPr>
                <w:lang w:eastAsia="en-US"/>
              </w:rPr>
              <w:t>- муфта на существующем ВОК (ОМ)</w:t>
            </w:r>
          </w:p>
          <w:p w:rsidR="0041680F" w:rsidRPr="000735B3" w:rsidRDefault="0041680F" w:rsidP="0041680F">
            <w:pPr>
              <w:autoSpaceDE w:val="0"/>
              <w:autoSpaceDN w:val="0"/>
              <w:adjustRightInd w:val="0"/>
              <w:jc w:val="both"/>
              <w:rPr>
                <w:lang w:eastAsia="en-US"/>
              </w:rPr>
            </w:pPr>
            <w:r w:rsidRPr="000735B3">
              <w:rPr>
                <w:lang w:eastAsia="en-US"/>
              </w:rPr>
              <w:t>- существующий УД (ТШ) в здании</w:t>
            </w:r>
          </w:p>
        </w:tc>
      </w:tr>
      <w:tr w:rsidR="0041680F" w:rsidRPr="000735B3" w:rsidTr="0041680F">
        <w:tc>
          <w:tcPr>
            <w:tcW w:w="710" w:type="dxa"/>
          </w:tcPr>
          <w:p w:rsidR="0041680F" w:rsidRPr="000735B3" w:rsidRDefault="0041680F" w:rsidP="0041680F">
            <w:pPr>
              <w:tabs>
                <w:tab w:val="num" w:pos="600"/>
              </w:tabs>
            </w:pPr>
            <w:r w:rsidRPr="000735B3">
              <w:t>7.</w:t>
            </w:r>
          </w:p>
        </w:tc>
        <w:tc>
          <w:tcPr>
            <w:tcW w:w="2350" w:type="dxa"/>
          </w:tcPr>
          <w:p w:rsidR="0041680F" w:rsidRPr="000735B3" w:rsidRDefault="0041680F" w:rsidP="0041680F">
            <w:r w:rsidRPr="000735B3">
              <w:t>Расчётная стоимость строительства</w:t>
            </w:r>
          </w:p>
        </w:tc>
        <w:tc>
          <w:tcPr>
            <w:tcW w:w="6840" w:type="dxa"/>
          </w:tcPr>
          <w:p w:rsidR="0041680F" w:rsidRPr="000735B3" w:rsidRDefault="0041680F" w:rsidP="0041680F">
            <w:pPr>
              <w:numPr>
                <w:ilvl w:val="0"/>
                <w:numId w:val="73"/>
              </w:numPr>
              <w:contextualSpacing/>
              <w:jc w:val="both"/>
            </w:pPr>
            <w:r w:rsidRPr="000735B3">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3, 4. Удельные расценки - Приложение №</w:t>
            </w:r>
            <w:r w:rsidRPr="000735B3">
              <w:rPr>
                <w:lang w:val="en-US"/>
              </w:rPr>
              <w:t xml:space="preserve"> </w:t>
            </w:r>
            <w:r>
              <w:t>3</w:t>
            </w:r>
            <w:r w:rsidRPr="000735B3">
              <w:t xml:space="preserve"> к Договору). </w:t>
            </w:r>
          </w:p>
          <w:p w:rsidR="0041680F" w:rsidRPr="000735B3" w:rsidRDefault="0041680F" w:rsidP="0041680F">
            <w:pPr>
              <w:numPr>
                <w:ilvl w:val="0"/>
                <w:numId w:val="73"/>
              </w:numPr>
              <w:contextualSpacing/>
              <w:jc w:val="both"/>
            </w:pPr>
            <w:r w:rsidRPr="000735B3">
              <w:t xml:space="preserve">Применение конкретных расценок согласовать с Заказчиком до составления сметного расчета. </w:t>
            </w:r>
          </w:p>
          <w:p w:rsidR="0041680F" w:rsidRPr="000735B3" w:rsidRDefault="0041680F" w:rsidP="0041680F">
            <w:pPr>
              <w:numPr>
                <w:ilvl w:val="0"/>
                <w:numId w:val="73"/>
              </w:numPr>
              <w:contextualSpacing/>
              <w:jc w:val="both"/>
            </w:pPr>
            <w:r w:rsidRPr="000735B3">
              <w:t>Удельные расценки из Раздела 4 – Приложение №</w:t>
            </w:r>
            <w:r>
              <w:t>3</w:t>
            </w:r>
            <w:r w:rsidRPr="000735B3">
              <w:t xml:space="preserve"> к Договору применять в случае отсутствия соответствующих расценок в Разделе 3. «Удельные расценки» по предварительному согласованию с Заказчиком. </w:t>
            </w:r>
          </w:p>
          <w:p w:rsidR="0041680F" w:rsidRPr="000735B3" w:rsidRDefault="0041680F" w:rsidP="0041680F">
            <w:pPr>
              <w:ind w:left="360"/>
              <w:contextualSpacing/>
              <w:jc w:val="both"/>
            </w:pPr>
          </w:p>
        </w:tc>
      </w:tr>
      <w:tr w:rsidR="0041680F" w:rsidRPr="000735B3" w:rsidTr="0041680F">
        <w:tc>
          <w:tcPr>
            <w:tcW w:w="710" w:type="dxa"/>
          </w:tcPr>
          <w:p w:rsidR="0041680F" w:rsidRPr="000735B3" w:rsidRDefault="0041680F" w:rsidP="0041680F">
            <w:pPr>
              <w:tabs>
                <w:tab w:val="num" w:pos="600"/>
              </w:tabs>
            </w:pPr>
            <w:r w:rsidRPr="000735B3">
              <w:t>8.</w:t>
            </w:r>
          </w:p>
        </w:tc>
        <w:tc>
          <w:tcPr>
            <w:tcW w:w="2350" w:type="dxa"/>
          </w:tcPr>
          <w:p w:rsidR="0041680F" w:rsidRPr="000735B3" w:rsidRDefault="0041680F" w:rsidP="0041680F">
            <w:r w:rsidRPr="000735B3">
              <w:t>Заказчик</w:t>
            </w:r>
          </w:p>
        </w:tc>
        <w:tc>
          <w:tcPr>
            <w:tcW w:w="6840" w:type="dxa"/>
          </w:tcPr>
          <w:p w:rsidR="0041680F" w:rsidRPr="000735B3" w:rsidRDefault="0041680F" w:rsidP="0041680F">
            <w:r w:rsidRPr="000735B3">
              <w:t>ПАО «Башинформсвязь»</w:t>
            </w:r>
          </w:p>
        </w:tc>
      </w:tr>
      <w:tr w:rsidR="0041680F" w:rsidRPr="000735B3" w:rsidTr="0041680F">
        <w:tc>
          <w:tcPr>
            <w:tcW w:w="710" w:type="dxa"/>
          </w:tcPr>
          <w:p w:rsidR="0041680F" w:rsidRPr="000735B3" w:rsidRDefault="0041680F" w:rsidP="0041680F">
            <w:pPr>
              <w:tabs>
                <w:tab w:val="num" w:pos="600"/>
              </w:tabs>
            </w:pPr>
            <w:r w:rsidRPr="000735B3">
              <w:t>9.</w:t>
            </w:r>
          </w:p>
        </w:tc>
        <w:tc>
          <w:tcPr>
            <w:tcW w:w="2350" w:type="dxa"/>
          </w:tcPr>
          <w:p w:rsidR="0041680F" w:rsidRPr="000735B3" w:rsidRDefault="0041680F" w:rsidP="0041680F">
            <w:r w:rsidRPr="000735B3">
              <w:t>Проектировщик</w:t>
            </w:r>
          </w:p>
        </w:tc>
        <w:tc>
          <w:tcPr>
            <w:tcW w:w="6840" w:type="dxa"/>
          </w:tcPr>
          <w:p w:rsidR="0041680F" w:rsidRPr="000735B3" w:rsidRDefault="0041680F" w:rsidP="0041680F">
            <w:r w:rsidRPr="000735B3">
              <w:t>Специализированная организация, имеющая все необходимые, выданные саморегулируемой организацией свидетельства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pPr>
              <w:tabs>
                <w:tab w:val="num" w:pos="600"/>
              </w:tabs>
            </w:pPr>
            <w:r w:rsidRPr="000735B3">
              <w:t>10.</w:t>
            </w:r>
          </w:p>
        </w:tc>
        <w:tc>
          <w:tcPr>
            <w:tcW w:w="2350" w:type="dxa"/>
          </w:tcPr>
          <w:p w:rsidR="0041680F" w:rsidRPr="000735B3" w:rsidRDefault="0041680F" w:rsidP="0041680F">
            <w:r w:rsidRPr="000735B3">
              <w:t>Способ строительства</w:t>
            </w:r>
          </w:p>
        </w:tc>
        <w:tc>
          <w:tcPr>
            <w:tcW w:w="6840" w:type="dxa"/>
          </w:tcPr>
          <w:p w:rsidR="0041680F" w:rsidRPr="000735B3" w:rsidRDefault="0041680F" w:rsidP="0041680F">
            <w:r w:rsidRPr="000735B3">
              <w:t>Подрядный</w:t>
            </w:r>
          </w:p>
        </w:tc>
      </w:tr>
      <w:tr w:rsidR="0041680F" w:rsidRPr="000735B3" w:rsidTr="0041680F">
        <w:tc>
          <w:tcPr>
            <w:tcW w:w="710" w:type="dxa"/>
          </w:tcPr>
          <w:p w:rsidR="0041680F" w:rsidRPr="000735B3" w:rsidRDefault="0041680F" w:rsidP="0041680F">
            <w:r w:rsidRPr="000735B3">
              <w:t>11.</w:t>
            </w:r>
          </w:p>
          <w:p w:rsidR="0041680F" w:rsidRPr="000735B3" w:rsidRDefault="0041680F" w:rsidP="0041680F"/>
        </w:tc>
        <w:tc>
          <w:tcPr>
            <w:tcW w:w="2350" w:type="dxa"/>
          </w:tcPr>
          <w:p w:rsidR="0041680F" w:rsidRPr="000735B3" w:rsidRDefault="0041680F" w:rsidP="0041680F">
            <w:r w:rsidRPr="000735B3">
              <w:t>Адресный план строительства</w:t>
            </w:r>
          </w:p>
        </w:tc>
        <w:tc>
          <w:tcPr>
            <w:tcW w:w="6840" w:type="dxa"/>
          </w:tcPr>
          <w:p w:rsidR="0041680F" w:rsidRPr="000735B3" w:rsidRDefault="0041680F" w:rsidP="0041680F">
            <w:pPr>
              <w:jc w:val="both"/>
            </w:pPr>
            <w:r w:rsidRPr="000735B3">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w:t>
            </w:r>
            <w:r>
              <w:t>е №№ 2</w:t>
            </w:r>
            <w:r w:rsidRPr="000735B3">
              <w:t xml:space="preserve"> к Договору).</w:t>
            </w:r>
          </w:p>
        </w:tc>
      </w:tr>
      <w:tr w:rsidR="0041680F" w:rsidRPr="000735B3" w:rsidTr="0041680F">
        <w:tc>
          <w:tcPr>
            <w:tcW w:w="710" w:type="dxa"/>
          </w:tcPr>
          <w:p w:rsidR="0041680F" w:rsidRPr="000735B3" w:rsidRDefault="0041680F" w:rsidP="0041680F">
            <w:r w:rsidRPr="000735B3">
              <w:t>12.</w:t>
            </w:r>
          </w:p>
        </w:tc>
        <w:tc>
          <w:tcPr>
            <w:tcW w:w="2350" w:type="dxa"/>
          </w:tcPr>
          <w:p w:rsidR="0041680F" w:rsidRPr="000735B3" w:rsidRDefault="0041680F" w:rsidP="0041680F">
            <w:r w:rsidRPr="000735B3">
              <w:t>Сроки строительства</w:t>
            </w:r>
          </w:p>
        </w:tc>
        <w:tc>
          <w:tcPr>
            <w:tcW w:w="6840" w:type="dxa"/>
          </w:tcPr>
          <w:p w:rsidR="0041680F" w:rsidRPr="000735B3" w:rsidRDefault="0041680F" w:rsidP="0041680F">
            <w:pPr>
              <w:jc w:val="both"/>
            </w:pPr>
            <w:r w:rsidRPr="000735B3">
              <w:t>Сроки строительства объектов определяются и передаются подрядчику после заключения Договор</w:t>
            </w:r>
            <w:r>
              <w:t xml:space="preserve">а в составе Заказов </w:t>
            </w:r>
            <w:r w:rsidRPr="000735B3">
              <w:t xml:space="preserve">(Приложение № </w:t>
            </w:r>
            <w:r>
              <w:t>2</w:t>
            </w:r>
            <w:r w:rsidRPr="000735B3">
              <w:t xml:space="preserve"> к Договору). </w:t>
            </w:r>
          </w:p>
          <w:p w:rsidR="0041680F" w:rsidRPr="000735B3" w:rsidRDefault="0041680F" w:rsidP="00394887">
            <w:pPr>
              <w:jc w:val="both"/>
            </w:pPr>
            <w:r w:rsidRPr="000735B3">
              <w:t xml:space="preserve">Окончательный срок строительства по Договору – 31 </w:t>
            </w:r>
            <w:r w:rsidR="00394887">
              <w:t>марта</w:t>
            </w:r>
            <w:r w:rsidRPr="000735B3">
              <w:t xml:space="preserve"> 201</w:t>
            </w:r>
            <w:r w:rsidR="00394887">
              <w:t>8</w:t>
            </w:r>
            <w:r w:rsidRPr="000735B3">
              <w:t xml:space="preserve"> года.</w:t>
            </w:r>
          </w:p>
        </w:tc>
      </w:tr>
      <w:tr w:rsidR="0041680F" w:rsidRPr="000735B3" w:rsidTr="0041680F">
        <w:tc>
          <w:tcPr>
            <w:tcW w:w="3060" w:type="dxa"/>
            <w:gridSpan w:val="2"/>
          </w:tcPr>
          <w:p w:rsidR="0041680F" w:rsidRPr="000735B3" w:rsidRDefault="0041680F" w:rsidP="0041680F">
            <w:pPr>
              <w:numPr>
                <w:ilvl w:val="0"/>
                <w:numId w:val="45"/>
              </w:numPr>
              <w:ind w:left="318" w:hanging="284"/>
              <w:contextualSpacing/>
              <w:rPr>
                <w:b/>
              </w:rPr>
            </w:pPr>
            <w:r w:rsidRPr="000735B3">
              <w:rPr>
                <w:b/>
              </w:rPr>
              <w:t xml:space="preserve">Состав сооружений связи. </w:t>
            </w:r>
            <w:r w:rsidRPr="00785C38">
              <w:rPr>
                <w:b/>
              </w:rPr>
              <w:t>Требования по проектированию.</w:t>
            </w:r>
          </w:p>
        </w:tc>
        <w:tc>
          <w:tcPr>
            <w:tcW w:w="6840" w:type="dxa"/>
          </w:tcPr>
          <w:p w:rsidR="0041680F" w:rsidRPr="000735B3" w:rsidRDefault="0041680F" w:rsidP="0041680F">
            <w:pPr>
              <w:ind w:firstLine="181"/>
              <w:jc w:val="both"/>
              <w:rPr>
                <w:b/>
              </w:rPr>
            </w:pPr>
          </w:p>
        </w:tc>
      </w:tr>
      <w:tr w:rsidR="0041680F" w:rsidRPr="000735B3" w:rsidTr="0041680F">
        <w:tc>
          <w:tcPr>
            <w:tcW w:w="710" w:type="dxa"/>
          </w:tcPr>
          <w:p w:rsidR="0041680F" w:rsidRPr="000735B3" w:rsidRDefault="0041680F" w:rsidP="0041680F">
            <w:r w:rsidRPr="000735B3">
              <w:t>1.</w:t>
            </w:r>
          </w:p>
        </w:tc>
        <w:tc>
          <w:tcPr>
            <w:tcW w:w="2350" w:type="dxa"/>
          </w:tcPr>
          <w:p w:rsidR="0041680F" w:rsidRPr="000735B3" w:rsidRDefault="0041680F" w:rsidP="0041680F">
            <w:r w:rsidRPr="000735B3">
              <w:t>Требования к составу проектно-сметной документации</w:t>
            </w:r>
          </w:p>
        </w:tc>
        <w:tc>
          <w:tcPr>
            <w:tcW w:w="6840" w:type="dxa"/>
          </w:tcPr>
          <w:p w:rsidR="0041680F" w:rsidRPr="000735B3" w:rsidRDefault="0041680F" w:rsidP="0041680F">
            <w:pPr>
              <w:numPr>
                <w:ilvl w:val="0"/>
                <w:numId w:val="72"/>
              </w:numPr>
              <w:shd w:val="clear" w:color="auto" w:fill="FFFFFF"/>
              <w:tabs>
                <w:tab w:val="left" w:pos="0"/>
              </w:tabs>
              <w:suppressAutoHyphens/>
              <w:autoSpaceDE w:val="0"/>
              <w:autoSpaceDN w:val="0"/>
              <w:adjustRightInd w:val="0"/>
              <w:jc w:val="both"/>
            </w:pPr>
            <w:r w:rsidRPr="000735B3">
              <w:rPr>
                <w:color w:val="000000"/>
              </w:rPr>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41680F" w:rsidRPr="000735B3" w:rsidRDefault="0041680F" w:rsidP="0041680F">
            <w:pPr>
              <w:numPr>
                <w:ilvl w:val="0"/>
                <w:numId w:val="72"/>
              </w:numPr>
              <w:shd w:val="clear" w:color="auto" w:fill="FFFFFF"/>
              <w:tabs>
                <w:tab w:val="left" w:pos="0"/>
              </w:tabs>
              <w:suppressAutoHyphens/>
              <w:autoSpaceDE w:val="0"/>
              <w:autoSpaceDN w:val="0"/>
              <w:adjustRightInd w:val="0"/>
              <w:jc w:val="both"/>
            </w:pPr>
            <w:r w:rsidRPr="000735B3">
              <w:rPr>
                <w:color w:val="000000"/>
              </w:rPr>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41680F" w:rsidRPr="000735B3" w:rsidRDefault="0041680F" w:rsidP="0041680F">
            <w:pPr>
              <w:numPr>
                <w:ilvl w:val="0"/>
                <w:numId w:val="72"/>
              </w:numPr>
              <w:shd w:val="clear" w:color="auto" w:fill="FFFFFF"/>
              <w:tabs>
                <w:tab w:val="left" w:pos="0"/>
              </w:tabs>
              <w:suppressAutoHyphens/>
              <w:autoSpaceDE w:val="0"/>
              <w:autoSpaceDN w:val="0"/>
              <w:adjustRightInd w:val="0"/>
              <w:jc w:val="both"/>
            </w:pPr>
            <w:r w:rsidRPr="000735B3">
              <w:rPr>
                <w:color w:val="000000"/>
              </w:rPr>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41680F" w:rsidRPr="000735B3" w:rsidRDefault="0041680F" w:rsidP="0041680F">
            <w:pPr>
              <w:numPr>
                <w:ilvl w:val="0"/>
                <w:numId w:val="72"/>
              </w:numPr>
              <w:shd w:val="clear" w:color="auto" w:fill="FFFFFF"/>
              <w:tabs>
                <w:tab w:val="left" w:pos="0"/>
              </w:tabs>
              <w:suppressAutoHyphens/>
              <w:autoSpaceDE w:val="0"/>
              <w:autoSpaceDN w:val="0"/>
              <w:adjustRightInd w:val="0"/>
              <w:jc w:val="both"/>
            </w:pPr>
            <w:r w:rsidRPr="000735B3">
              <w:rPr>
                <w:color w:val="000000"/>
              </w:rPr>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расчет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расчет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на основании величин удельной стоимости строительства за соответствующие виды работ.</w:t>
            </w:r>
          </w:p>
          <w:p w:rsidR="0041680F" w:rsidRPr="000735B3" w:rsidRDefault="0041680F" w:rsidP="0041680F">
            <w:pPr>
              <w:numPr>
                <w:ilvl w:val="0"/>
                <w:numId w:val="72"/>
              </w:numPr>
              <w:shd w:val="clear" w:color="auto" w:fill="FFFFFF"/>
              <w:tabs>
                <w:tab w:val="left" w:pos="0"/>
              </w:tabs>
              <w:suppressAutoHyphens/>
              <w:autoSpaceDE w:val="0"/>
              <w:autoSpaceDN w:val="0"/>
              <w:adjustRightInd w:val="0"/>
              <w:jc w:val="both"/>
            </w:pPr>
            <w:r w:rsidRPr="000735B3">
              <w:t>Проектные работы выполнить силами специализированной организации, имеющей все необходимые, выданные саморегулируемой организацией свидетельства о допуске к работам по организации подготовки проектной документации.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r>
              <w:t>2.</w:t>
            </w:r>
          </w:p>
        </w:tc>
        <w:tc>
          <w:tcPr>
            <w:tcW w:w="2350" w:type="dxa"/>
          </w:tcPr>
          <w:p w:rsidR="0041680F" w:rsidRPr="000735B3" w:rsidRDefault="0041680F" w:rsidP="0041680F">
            <w:r w:rsidRPr="000735B3">
              <w:t>Требования к оптической магистральной сети</w:t>
            </w:r>
          </w:p>
        </w:tc>
        <w:tc>
          <w:tcPr>
            <w:tcW w:w="6840" w:type="dxa"/>
          </w:tcPr>
          <w:p w:rsidR="0041680F" w:rsidRPr="000735B3" w:rsidRDefault="0041680F" w:rsidP="0041680F">
            <w:pPr>
              <w:numPr>
                <w:ilvl w:val="0"/>
                <w:numId w:val="69"/>
              </w:numPr>
              <w:ind w:left="376" w:hanging="376"/>
              <w:jc w:val="both"/>
            </w:pPr>
            <w:r w:rsidRPr="000735B3">
              <w:t xml:space="preserve">Проектирование и строительство участков магистральной ВОЛС осуществлять с учетом потребностей </w:t>
            </w:r>
            <w:r w:rsidRPr="000735B3">
              <w:rPr>
                <w:lang w:val="en-US"/>
              </w:rPr>
              <w:t>B</w:t>
            </w:r>
            <w:r w:rsidRPr="000735B3">
              <w:t>2</w:t>
            </w:r>
            <w:r w:rsidRPr="000735B3">
              <w:rPr>
                <w:lang w:val="en-US"/>
              </w:rPr>
              <w:t>B</w:t>
            </w:r>
            <w:r w:rsidRPr="000735B3">
              <w:t xml:space="preserve"> и планировать для объектов коммерческой недвижимости (площадью от 500 кв. м. и более) резерв магистральной ВОЛС (на участке от АТС до ближайшей муфты к объекту) не менее 2-х ОВ. Учитывать данный резерв при расчете общего числа волокон   магистральной ВОЛС</w:t>
            </w:r>
            <w:r w:rsidRPr="000735B3">
              <w:rPr>
                <w:sz w:val="26"/>
                <w:szCs w:val="26"/>
              </w:rPr>
              <w:t>.</w:t>
            </w:r>
          </w:p>
          <w:p w:rsidR="0041680F" w:rsidRPr="000735B3" w:rsidRDefault="0041680F" w:rsidP="0041680F">
            <w:pPr>
              <w:widowControl w:val="0"/>
              <w:numPr>
                <w:ilvl w:val="0"/>
                <w:numId w:val="69"/>
              </w:numPr>
              <w:ind w:left="376" w:hanging="376"/>
              <w:jc w:val="both"/>
            </w:pPr>
            <w:r w:rsidRPr="000735B3">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 следующих производителей:</w:t>
            </w:r>
          </w:p>
          <w:p w:rsidR="0041680F" w:rsidRPr="000735B3" w:rsidRDefault="0041680F" w:rsidP="0041680F">
            <w:pPr>
              <w:numPr>
                <w:ilvl w:val="0"/>
                <w:numId w:val="64"/>
              </w:numPr>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41680F">
            <w:pPr>
              <w:widowControl w:val="0"/>
              <w:numPr>
                <w:ilvl w:val="0"/>
                <w:numId w:val="69"/>
              </w:numPr>
              <w:ind w:left="376" w:hanging="376"/>
              <w:jc w:val="both"/>
            </w:pPr>
            <w:r w:rsidRPr="000735B3">
              <w:t>Для строительства оптических линий связи по зданиям использовать оптический кабель в негорючем исполнении типа ОКЛнг следующих производителей:</w:t>
            </w:r>
          </w:p>
          <w:p w:rsidR="0041680F" w:rsidRPr="000735B3" w:rsidRDefault="0041680F" w:rsidP="0041680F">
            <w:pPr>
              <w:numPr>
                <w:ilvl w:val="0"/>
                <w:numId w:val="64"/>
              </w:numPr>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41680F">
            <w:pPr>
              <w:numPr>
                <w:ilvl w:val="0"/>
                <w:numId w:val="69"/>
              </w:numPr>
              <w:ind w:left="376" w:hanging="283"/>
              <w:jc w:val="both"/>
            </w:pPr>
            <w:r w:rsidRPr="000735B3">
              <w:t>Прокладку ВОЛС осуществить по телефонной кабельной канализации ПАО «Башинформсвязь», эстакадам, мостам, путепроводам, путем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41680F" w:rsidRPr="000735B3" w:rsidRDefault="0041680F" w:rsidP="0041680F">
            <w:pPr>
              <w:numPr>
                <w:ilvl w:val="0"/>
                <w:numId w:val="69"/>
              </w:numPr>
              <w:ind w:left="376" w:hanging="283"/>
              <w:jc w:val="both"/>
            </w:pPr>
            <w:r w:rsidRPr="000735B3">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41680F" w:rsidRPr="000735B3" w:rsidRDefault="0041680F" w:rsidP="0041680F">
            <w:pPr>
              <w:widowControl w:val="0"/>
              <w:numPr>
                <w:ilvl w:val="0"/>
                <w:numId w:val="69"/>
              </w:numPr>
              <w:ind w:left="376" w:hanging="283"/>
              <w:jc w:val="both"/>
            </w:pPr>
            <w:r w:rsidRPr="000735B3">
              <w:t>Выбор трассы производить, исходя из наикратчайшей протяженности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41680F" w:rsidRPr="000735B3" w:rsidRDefault="0041680F" w:rsidP="0041680F">
            <w:pPr>
              <w:widowControl w:val="0"/>
              <w:numPr>
                <w:ilvl w:val="0"/>
                <w:numId w:val="69"/>
              </w:numPr>
              <w:ind w:left="376" w:hanging="283"/>
              <w:jc w:val="both"/>
            </w:pPr>
            <w:r w:rsidRPr="000735B3">
              <w:t xml:space="preserve">В качестве оптических линий связи использовать однотипный, модульный волоконно-оптический кабель со стандартным SM (single mode) волокном, соответствующий стандарту </w:t>
            </w:r>
            <w:r w:rsidRPr="000735B3">
              <w:rPr>
                <w:lang w:val="en-US"/>
              </w:rPr>
              <w:t>G</w:t>
            </w:r>
            <w:r w:rsidRPr="000735B3">
              <w:t>.652 (Технические требования к магистральному оптическому кабелю приведены в Приложение №4).</w:t>
            </w:r>
          </w:p>
          <w:p w:rsidR="0041680F" w:rsidRPr="000735B3" w:rsidRDefault="0041680F" w:rsidP="0041680F">
            <w:pPr>
              <w:widowControl w:val="0"/>
              <w:numPr>
                <w:ilvl w:val="0"/>
                <w:numId w:val="69"/>
              </w:numPr>
              <w:ind w:left="376" w:hanging="283"/>
              <w:jc w:val="both"/>
            </w:pPr>
            <w:r w:rsidRPr="000735B3">
              <w:t>Затухание</w:t>
            </w:r>
            <w:r w:rsidRPr="000735B3">
              <w:rPr>
                <w:color w:val="000000"/>
              </w:rPr>
              <w:t xml:space="preserve"> в сварных соединениях </w:t>
            </w:r>
            <w:r w:rsidRPr="000735B3">
              <w:t>в одном направлении</w:t>
            </w:r>
            <w:r w:rsidRPr="000735B3">
              <w:rPr>
                <w:color w:val="000000"/>
              </w:rPr>
              <w:t xml:space="preserve"> не должно превышать 0,1 дБ</w:t>
            </w:r>
            <w:r w:rsidRPr="000735B3">
              <w:t>,</w:t>
            </w:r>
            <w:r w:rsidRPr="000735B3">
              <w:rPr>
                <w:color w:val="000000"/>
              </w:rPr>
              <w:t xml:space="preserve"> погрешность оценки затухания в сварных соединениях не должна превышать величины в 0,05 дБ</w:t>
            </w:r>
            <w:r w:rsidRPr="000735B3">
              <w:t>.</w:t>
            </w:r>
          </w:p>
          <w:p w:rsidR="0041680F" w:rsidRPr="000735B3" w:rsidRDefault="0041680F" w:rsidP="0041680F">
            <w:pPr>
              <w:widowControl w:val="0"/>
              <w:numPr>
                <w:ilvl w:val="0"/>
                <w:numId w:val="69"/>
              </w:numPr>
              <w:ind w:left="376" w:hanging="283"/>
              <w:jc w:val="both"/>
            </w:pPr>
            <w:r w:rsidRPr="000735B3">
              <w:t>На УС все волокна проектируемых оптических кабелей должны быть разварены на внешние разъемы оптических кроссовых шкафов. Металлические покровы ВОК должны быть заземлены.</w:t>
            </w:r>
          </w:p>
          <w:p w:rsidR="0041680F" w:rsidRPr="000735B3" w:rsidRDefault="0041680F" w:rsidP="0041680F">
            <w:pPr>
              <w:numPr>
                <w:ilvl w:val="0"/>
                <w:numId w:val="69"/>
              </w:numPr>
              <w:ind w:left="376" w:hanging="376"/>
              <w:contextualSpacing/>
              <w:jc w:val="both"/>
            </w:pPr>
            <w:r w:rsidRPr="000735B3">
              <w:t>Количество волокон в участке магистрального кабеля от оптического кросса на АТС до конечной точки трассы прокладки должно составлять от 96 ОВ до 24 ОВ, количество резервных волокон на каждом участке согласовать на этапе проектирования с Заказчиком.</w:t>
            </w:r>
          </w:p>
          <w:p w:rsidR="0041680F" w:rsidRPr="000735B3" w:rsidRDefault="0041680F" w:rsidP="0041680F">
            <w:pPr>
              <w:numPr>
                <w:ilvl w:val="0"/>
                <w:numId w:val="69"/>
              </w:numPr>
              <w:ind w:left="376" w:hanging="396"/>
              <w:contextualSpacing/>
              <w:jc w:val="both"/>
            </w:pPr>
            <w:r w:rsidRPr="000735B3">
              <w:t>Выполнить заземление металлических покровов ВОК во вводных шахтах (при их наличии).</w:t>
            </w:r>
          </w:p>
          <w:p w:rsidR="0041680F" w:rsidRPr="000735B3" w:rsidRDefault="0041680F" w:rsidP="0041680F">
            <w:pPr>
              <w:numPr>
                <w:ilvl w:val="0"/>
                <w:numId w:val="69"/>
              </w:numPr>
              <w:ind w:left="376" w:hanging="396"/>
              <w:contextualSpacing/>
              <w:jc w:val="both"/>
            </w:pPr>
            <w:r w:rsidRPr="000735B3">
              <w:t>Предусмотреть технологические запасы на кабеле для последующего монтажа ответвительных муфт в местах, указанных Заказчиком.</w:t>
            </w:r>
          </w:p>
          <w:p w:rsidR="0041680F" w:rsidRPr="000735B3" w:rsidRDefault="0041680F" w:rsidP="0041680F">
            <w:pPr>
              <w:numPr>
                <w:ilvl w:val="0"/>
                <w:numId w:val="69"/>
              </w:numPr>
              <w:ind w:left="376" w:hanging="396"/>
              <w:contextualSpacing/>
              <w:jc w:val="both"/>
            </w:pPr>
            <w:r w:rsidRPr="000735B3">
              <w:t>Производить маркировку проложенных оптических кабелей и многопарного передаточного кабеля на территории домохозяйств, внутри помещений и наружней прокладки (кроме кабельной канализации) маркировочными бирками тип.4 и тип.3 по образцам, предоставленным Заказчиком (Приложение № 3 ТЗ).</w:t>
            </w:r>
          </w:p>
        </w:tc>
      </w:tr>
      <w:tr w:rsidR="0041680F" w:rsidRPr="000735B3" w:rsidTr="0041680F">
        <w:tc>
          <w:tcPr>
            <w:tcW w:w="710" w:type="dxa"/>
          </w:tcPr>
          <w:p w:rsidR="0041680F" w:rsidRPr="000735B3" w:rsidRDefault="0041680F" w:rsidP="0041680F">
            <w:r>
              <w:t>2</w:t>
            </w:r>
            <w:r w:rsidRPr="000735B3">
              <w:t>.1.</w:t>
            </w:r>
          </w:p>
        </w:tc>
        <w:tc>
          <w:tcPr>
            <w:tcW w:w="2350" w:type="dxa"/>
          </w:tcPr>
          <w:p w:rsidR="0041680F" w:rsidRPr="000735B3" w:rsidRDefault="0041680F" w:rsidP="0041680F">
            <w:r w:rsidRPr="00785C38">
              <w:t>Требования к рабочей документации перед началом работ</w:t>
            </w:r>
          </w:p>
        </w:tc>
        <w:tc>
          <w:tcPr>
            <w:tcW w:w="6840" w:type="dxa"/>
          </w:tcPr>
          <w:p w:rsidR="0041680F" w:rsidRPr="000735B3" w:rsidRDefault="0041680F" w:rsidP="0041680F">
            <w:pPr>
              <w:numPr>
                <w:ilvl w:val="0"/>
                <w:numId w:val="70"/>
              </w:numPr>
              <w:ind w:left="376" w:hanging="376"/>
              <w:jc w:val="both"/>
            </w:pPr>
            <w:r w:rsidRPr="000735B3">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41680F" w:rsidRPr="000735B3" w:rsidRDefault="0041680F" w:rsidP="0041680F">
            <w:pPr>
              <w:ind w:left="376"/>
              <w:jc w:val="both"/>
            </w:pPr>
            <w:r w:rsidRPr="000735B3">
              <w:t>- схема прокладки ВОЛС или МПК</w:t>
            </w:r>
          </w:p>
          <w:p w:rsidR="0041680F" w:rsidRPr="000735B3" w:rsidRDefault="0041680F" w:rsidP="0041680F">
            <w:pPr>
              <w:ind w:left="376"/>
              <w:jc w:val="both"/>
            </w:pPr>
            <w:r w:rsidRPr="000735B3">
              <w:t>- сметный расчет с использованием УКВ</w:t>
            </w:r>
          </w:p>
        </w:tc>
      </w:tr>
      <w:tr w:rsidR="0041680F" w:rsidRPr="000735B3" w:rsidTr="0041680F">
        <w:tc>
          <w:tcPr>
            <w:tcW w:w="710" w:type="dxa"/>
          </w:tcPr>
          <w:p w:rsidR="0041680F" w:rsidRPr="000735B3" w:rsidRDefault="0041680F" w:rsidP="0041680F">
            <w:r>
              <w:t>2</w:t>
            </w:r>
            <w:r w:rsidRPr="000735B3">
              <w:t>.2.</w:t>
            </w:r>
          </w:p>
        </w:tc>
        <w:tc>
          <w:tcPr>
            <w:tcW w:w="2350" w:type="dxa"/>
          </w:tcPr>
          <w:p w:rsidR="0041680F" w:rsidRPr="000735B3" w:rsidRDefault="0041680F" w:rsidP="0041680F">
            <w:r w:rsidRPr="000735B3">
              <w:t>Состав линейно-кабельных сооружений связи (ЛКСС)</w:t>
            </w:r>
          </w:p>
        </w:tc>
        <w:tc>
          <w:tcPr>
            <w:tcW w:w="6840" w:type="dxa"/>
          </w:tcPr>
          <w:p w:rsidR="0041680F" w:rsidRPr="000735B3" w:rsidRDefault="0041680F" w:rsidP="0041680F">
            <w:pPr>
              <w:tabs>
                <w:tab w:val="left" w:pos="743"/>
              </w:tabs>
              <w:spacing w:before="120"/>
              <w:jc w:val="both"/>
            </w:pPr>
            <w:r w:rsidRPr="000735B3">
              <w:t>При выполнении Работ выполнить строительство линейно-кабельных сооружений связи включающих в себя:</w:t>
            </w:r>
          </w:p>
          <w:p w:rsidR="0041680F" w:rsidRPr="000735B3" w:rsidRDefault="0041680F" w:rsidP="00E90389">
            <w:pPr>
              <w:numPr>
                <w:ilvl w:val="0"/>
                <w:numId w:val="63"/>
              </w:numPr>
              <w:tabs>
                <w:tab w:val="left" w:pos="743"/>
              </w:tabs>
              <w:spacing w:before="120"/>
              <w:ind w:left="121" w:firstLine="0"/>
              <w:jc w:val="both"/>
            </w:pPr>
            <w:r w:rsidRPr="000735B3">
              <w:t>Кабельную канализацию связи.</w:t>
            </w:r>
          </w:p>
          <w:p w:rsidR="0041680F" w:rsidRPr="000735B3" w:rsidRDefault="0041680F" w:rsidP="00E90389">
            <w:pPr>
              <w:numPr>
                <w:ilvl w:val="0"/>
                <w:numId w:val="63"/>
              </w:numPr>
              <w:tabs>
                <w:tab w:val="left" w:pos="743"/>
              </w:tabs>
              <w:spacing w:before="120"/>
              <w:ind w:left="121" w:firstLine="0"/>
              <w:jc w:val="both"/>
            </w:pPr>
            <w:r w:rsidRPr="000735B3">
              <w:t>Подземные вводы в здания.</w:t>
            </w:r>
          </w:p>
          <w:p w:rsidR="0041680F" w:rsidRPr="000735B3" w:rsidRDefault="0041680F" w:rsidP="00E90389">
            <w:pPr>
              <w:numPr>
                <w:ilvl w:val="0"/>
                <w:numId w:val="63"/>
              </w:numPr>
              <w:tabs>
                <w:tab w:val="left" w:pos="743"/>
              </w:tabs>
              <w:spacing w:before="120"/>
              <w:ind w:left="121" w:firstLine="0"/>
              <w:jc w:val="both"/>
            </w:pPr>
            <w:r w:rsidRPr="000735B3">
              <w:t>Установка трубостоек, монтаж кабельных каналов (в т.ч. и закладных).</w:t>
            </w:r>
          </w:p>
          <w:p w:rsidR="0041680F" w:rsidRPr="000735B3" w:rsidRDefault="0041680F" w:rsidP="00E90389">
            <w:pPr>
              <w:numPr>
                <w:ilvl w:val="0"/>
                <w:numId w:val="63"/>
              </w:numPr>
              <w:tabs>
                <w:tab w:val="left" w:pos="743"/>
              </w:tabs>
              <w:spacing w:before="120"/>
              <w:ind w:left="121" w:firstLine="0"/>
              <w:jc w:val="both"/>
            </w:pPr>
            <w:r w:rsidRPr="000735B3">
              <w:t>Переходы через дороги, нефте- и газопроводы, и т.п. методом горизонтально-направленного бурения (ГНБ).</w:t>
            </w:r>
          </w:p>
          <w:p w:rsidR="0041680F" w:rsidRPr="000735B3" w:rsidRDefault="0041680F" w:rsidP="00E90389">
            <w:pPr>
              <w:numPr>
                <w:ilvl w:val="0"/>
                <w:numId w:val="63"/>
              </w:numPr>
              <w:tabs>
                <w:tab w:val="left" w:pos="743"/>
              </w:tabs>
              <w:spacing w:before="120"/>
              <w:ind w:left="121" w:firstLine="0"/>
              <w:jc w:val="both"/>
            </w:pPr>
            <w:r w:rsidRPr="000735B3">
              <w:t>Проколы под дорогами, тротуарами, сооружениями и т.п.</w:t>
            </w:r>
          </w:p>
          <w:p w:rsidR="0041680F" w:rsidRPr="000735B3" w:rsidRDefault="0041680F" w:rsidP="00E90389">
            <w:pPr>
              <w:numPr>
                <w:ilvl w:val="0"/>
                <w:numId w:val="63"/>
              </w:numPr>
              <w:tabs>
                <w:tab w:val="left" w:pos="743"/>
              </w:tabs>
              <w:spacing w:before="120"/>
              <w:ind w:left="121" w:firstLine="0"/>
              <w:jc w:val="both"/>
            </w:pPr>
            <w:r w:rsidRPr="000735B3">
              <w:t>Строительство воздушной (столбовой) линии связи.</w:t>
            </w:r>
          </w:p>
          <w:p w:rsidR="0041680F" w:rsidRPr="000735B3" w:rsidRDefault="0041680F" w:rsidP="0041680F">
            <w:pPr>
              <w:tabs>
                <w:tab w:val="left" w:pos="743"/>
              </w:tabs>
              <w:spacing w:before="120"/>
              <w:jc w:val="both"/>
            </w:pPr>
            <w:r w:rsidRPr="000735B3">
              <w:t>При строительстве ЛКСС так же выполняются следующие виды Работ:</w:t>
            </w:r>
          </w:p>
          <w:p w:rsidR="0041680F" w:rsidRPr="00785C38"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785C38">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41680F" w:rsidRPr="000735B3"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785C38">
              <w:t>оформление земельных участков на период строительства</w:t>
            </w:r>
            <w:r w:rsidRPr="000735B3">
              <w:t xml:space="preserve"> и получение необходимых разрешений и согласований;</w:t>
            </w:r>
          </w:p>
          <w:p w:rsidR="0041680F" w:rsidRPr="000735B3"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0735B3">
              <w:t>получение и оплата технических условий от сторонних организаций;</w:t>
            </w:r>
          </w:p>
          <w:p w:rsidR="0041680F" w:rsidRPr="000735B3" w:rsidRDefault="0041680F" w:rsidP="0041680F">
            <w:pPr>
              <w:numPr>
                <w:ilvl w:val="0"/>
                <w:numId w:val="39"/>
              </w:numPr>
              <w:tabs>
                <w:tab w:val="num" w:pos="742"/>
              </w:tabs>
              <w:ind w:left="283" w:hanging="283"/>
              <w:jc w:val="both"/>
            </w:pPr>
            <w:r w:rsidRPr="000735B3">
              <w:t>получение согласия собственников зданий коммерческой недвижимости на ввод кабелей в здание, прокладку ВОК</w:t>
            </w:r>
            <w:r w:rsidRPr="000735B3">
              <w:rPr>
                <w:sz w:val="26"/>
                <w:szCs w:val="26"/>
              </w:rPr>
              <w:t>, многопарных передаточных кабелей и кабелей эл. питания для оборудования по/внутри здания</w:t>
            </w:r>
            <w:r w:rsidRPr="000735B3">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41680F" w:rsidRPr="000735B3" w:rsidRDefault="0041680F" w:rsidP="0041680F">
            <w:pPr>
              <w:numPr>
                <w:ilvl w:val="0"/>
                <w:numId w:val="39"/>
              </w:numPr>
              <w:tabs>
                <w:tab w:val="num" w:pos="742"/>
              </w:tabs>
              <w:ind w:left="283" w:hanging="283"/>
              <w:jc w:val="both"/>
            </w:pPr>
            <w:r w:rsidRPr="000735B3">
              <w:t>земляные работы;</w:t>
            </w:r>
          </w:p>
          <w:p w:rsidR="0041680F" w:rsidRPr="000735B3" w:rsidRDefault="0041680F" w:rsidP="0041680F">
            <w:pPr>
              <w:numPr>
                <w:ilvl w:val="0"/>
                <w:numId w:val="39"/>
              </w:numPr>
              <w:tabs>
                <w:tab w:val="num" w:pos="742"/>
              </w:tabs>
              <w:ind w:left="283" w:hanging="283"/>
              <w:jc w:val="both"/>
            </w:pPr>
            <w:r w:rsidRPr="000735B3">
              <w:t>вскрытие и восстановление дорожных и уличных покровов, тротуаров, газонов;</w:t>
            </w:r>
          </w:p>
          <w:p w:rsidR="0041680F" w:rsidRPr="000735B3" w:rsidRDefault="0041680F" w:rsidP="0041680F">
            <w:pPr>
              <w:numPr>
                <w:ilvl w:val="0"/>
                <w:numId w:val="39"/>
              </w:numPr>
              <w:tabs>
                <w:tab w:val="num" w:pos="742"/>
              </w:tabs>
              <w:ind w:left="283" w:hanging="283"/>
              <w:jc w:val="both"/>
            </w:pPr>
            <w:r w:rsidRPr="000735B3">
              <w:t>прокладка кабельной канализации связи;</w:t>
            </w:r>
          </w:p>
          <w:p w:rsidR="0041680F" w:rsidRPr="000735B3" w:rsidRDefault="0041680F" w:rsidP="0041680F">
            <w:pPr>
              <w:numPr>
                <w:ilvl w:val="0"/>
                <w:numId w:val="39"/>
              </w:numPr>
              <w:tabs>
                <w:tab w:val="num" w:pos="742"/>
              </w:tabs>
              <w:ind w:left="283" w:hanging="283"/>
              <w:jc w:val="both"/>
            </w:pPr>
            <w:r w:rsidRPr="000735B3">
              <w:t>устройство подземных вводов в здания;</w:t>
            </w:r>
          </w:p>
          <w:p w:rsidR="0041680F" w:rsidRPr="000735B3" w:rsidRDefault="0041680F" w:rsidP="0041680F">
            <w:pPr>
              <w:numPr>
                <w:ilvl w:val="0"/>
                <w:numId w:val="39"/>
              </w:numPr>
              <w:tabs>
                <w:tab w:val="num" w:pos="742"/>
              </w:tabs>
              <w:ind w:left="283" w:hanging="283"/>
              <w:jc w:val="both"/>
            </w:pPr>
            <w:r w:rsidRPr="000735B3">
              <w:t>устройство переходов через дороги, нефте- и газопроводы, и т.п. методом горизонтально-направленного бурения (ГНБ);</w:t>
            </w:r>
          </w:p>
          <w:p w:rsidR="0041680F" w:rsidRPr="000735B3" w:rsidRDefault="0041680F" w:rsidP="0041680F">
            <w:pPr>
              <w:numPr>
                <w:ilvl w:val="0"/>
                <w:numId w:val="39"/>
              </w:numPr>
              <w:tabs>
                <w:tab w:val="num" w:pos="742"/>
              </w:tabs>
              <w:ind w:left="283" w:hanging="283"/>
              <w:jc w:val="both"/>
            </w:pPr>
            <w:r w:rsidRPr="000735B3">
              <w:t>устройство проколов под дорогами, тротуарами, сооружениями и т.п.;</w:t>
            </w:r>
          </w:p>
          <w:p w:rsidR="0041680F" w:rsidRPr="000735B3" w:rsidRDefault="0041680F" w:rsidP="0041680F">
            <w:pPr>
              <w:numPr>
                <w:ilvl w:val="0"/>
                <w:numId w:val="39"/>
              </w:numPr>
              <w:tabs>
                <w:tab w:val="num" w:pos="742"/>
              </w:tabs>
              <w:ind w:left="283" w:hanging="283"/>
              <w:jc w:val="both"/>
            </w:pPr>
            <w:r w:rsidRPr="000735B3">
              <w:t>установка опор;</w:t>
            </w:r>
          </w:p>
          <w:p w:rsidR="0041680F" w:rsidRPr="00785C38" w:rsidRDefault="0041680F" w:rsidP="0041680F">
            <w:pPr>
              <w:numPr>
                <w:ilvl w:val="0"/>
                <w:numId w:val="39"/>
              </w:numPr>
              <w:tabs>
                <w:tab w:val="num" w:pos="742"/>
              </w:tabs>
              <w:ind w:left="283" w:hanging="283"/>
              <w:jc w:val="both"/>
            </w:pPr>
            <w:r w:rsidRPr="00785C38">
              <w:t>оформление и сдача ПСД по акту</w:t>
            </w:r>
          </w:p>
          <w:p w:rsidR="0041680F" w:rsidRPr="000735B3" w:rsidRDefault="0041680F" w:rsidP="0041680F">
            <w:pPr>
              <w:numPr>
                <w:ilvl w:val="0"/>
                <w:numId w:val="39"/>
              </w:numPr>
              <w:tabs>
                <w:tab w:val="num" w:pos="742"/>
              </w:tabs>
              <w:ind w:left="283" w:hanging="283"/>
              <w:jc w:val="both"/>
            </w:pPr>
            <w:r w:rsidRPr="000735B3">
              <w:t>оформление исполнительной документации;</w:t>
            </w:r>
          </w:p>
        </w:tc>
      </w:tr>
      <w:tr w:rsidR="0041680F" w:rsidRPr="000735B3" w:rsidTr="0041680F">
        <w:tc>
          <w:tcPr>
            <w:tcW w:w="710" w:type="dxa"/>
          </w:tcPr>
          <w:p w:rsidR="0041680F" w:rsidRPr="000735B3" w:rsidRDefault="0041680F" w:rsidP="0041680F">
            <w:r>
              <w:t>2</w:t>
            </w:r>
            <w:r w:rsidRPr="000735B3">
              <w:t>.3.</w:t>
            </w:r>
          </w:p>
        </w:tc>
        <w:tc>
          <w:tcPr>
            <w:tcW w:w="2350" w:type="dxa"/>
          </w:tcPr>
          <w:p w:rsidR="0041680F" w:rsidRPr="000735B3" w:rsidRDefault="0041680F" w:rsidP="0041680F">
            <w:r w:rsidRPr="00A07CC4">
              <w:t>Требования к строительству линейно-кабельных сооружений связи (ЛКСС)</w:t>
            </w:r>
          </w:p>
        </w:tc>
        <w:tc>
          <w:tcPr>
            <w:tcW w:w="6840" w:type="dxa"/>
          </w:tcPr>
          <w:p w:rsidR="0041680F" w:rsidRPr="00785C38" w:rsidRDefault="0041680F" w:rsidP="0041680F">
            <w:pPr>
              <w:tabs>
                <w:tab w:val="left" w:pos="743"/>
              </w:tabs>
              <w:spacing w:before="120"/>
              <w:jc w:val="both"/>
            </w:pPr>
            <w:r w:rsidRPr="00785C38">
              <w:t>При выполнении Работ по строительству линейно-кабельных сооружений связи:</w:t>
            </w:r>
          </w:p>
          <w:p w:rsidR="0041680F" w:rsidRPr="00785C38" w:rsidRDefault="0041680F" w:rsidP="0041680F">
            <w:pPr>
              <w:numPr>
                <w:ilvl w:val="0"/>
                <w:numId w:val="39"/>
              </w:numPr>
              <w:tabs>
                <w:tab w:val="num" w:pos="742"/>
              </w:tabs>
              <w:ind w:left="283" w:hanging="283"/>
              <w:jc w:val="both"/>
            </w:pPr>
            <w:r w:rsidRPr="00785C38">
              <w:t>при установке кабельных колодцев ККС предусмотреть установку смотровых люков тяжелого типа (тип «Т») с нижней крышкой и с шарнирной верхней крышкой;</w:t>
            </w:r>
          </w:p>
          <w:p w:rsidR="0041680F" w:rsidRPr="00785C38" w:rsidRDefault="0041680F" w:rsidP="0041680F">
            <w:pPr>
              <w:numPr>
                <w:ilvl w:val="0"/>
                <w:numId w:val="39"/>
              </w:numPr>
              <w:tabs>
                <w:tab w:val="num" w:pos="742"/>
              </w:tabs>
              <w:ind w:left="283" w:hanging="283"/>
              <w:jc w:val="both"/>
            </w:pPr>
            <w:r w:rsidRPr="00785C38">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(ККСу, ККСр и др.)-2,3,4,5-80 (с вертикальной нагрузкой до 80 тонн).</w:t>
            </w:r>
          </w:p>
          <w:p w:rsidR="0041680F" w:rsidRPr="00785C38" w:rsidRDefault="0041680F" w:rsidP="0041680F">
            <w:pPr>
              <w:numPr>
                <w:ilvl w:val="0"/>
                <w:numId w:val="39"/>
              </w:numPr>
              <w:tabs>
                <w:tab w:val="num" w:pos="742"/>
              </w:tabs>
              <w:ind w:left="283" w:hanging="283"/>
              <w:jc w:val="both"/>
            </w:pPr>
            <w:r w:rsidRPr="00785C38">
              <w:t>осуществить оснастку колодцев кронштейнами и консолями из расчета прокладываемого кабеля, монтируемых муфт и с учетом технологического запаса кабеля;</w:t>
            </w:r>
          </w:p>
          <w:p w:rsidR="0041680F" w:rsidRPr="00785C38" w:rsidRDefault="0041680F" w:rsidP="0041680F">
            <w:pPr>
              <w:numPr>
                <w:ilvl w:val="0"/>
                <w:numId w:val="39"/>
              </w:numPr>
              <w:tabs>
                <w:tab w:val="num" w:pos="742"/>
              </w:tabs>
              <w:ind w:left="283" w:hanging="283"/>
              <w:jc w:val="both"/>
            </w:pPr>
            <w:r w:rsidRPr="00785C38">
              <w:t>предусмотреть дополнительную защиту мест стыковок (муфт) каналов кабельной канализации из полиэтиленовых труб в пролетах;</w:t>
            </w:r>
          </w:p>
          <w:p w:rsidR="0041680F" w:rsidRPr="00785C38" w:rsidRDefault="0041680F" w:rsidP="0041680F">
            <w:pPr>
              <w:numPr>
                <w:ilvl w:val="0"/>
                <w:numId w:val="39"/>
              </w:numPr>
              <w:tabs>
                <w:tab w:val="num" w:pos="742"/>
              </w:tabs>
              <w:ind w:left="283" w:hanging="283"/>
              <w:jc w:val="both"/>
            </w:pPr>
            <w:r w:rsidRPr="00785C38">
              <w:t xml:space="preserve">глубина закладки каналов кабельной канализации не менее 0,8 м; </w:t>
            </w:r>
          </w:p>
          <w:p w:rsidR="0041680F" w:rsidRPr="00785C38" w:rsidRDefault="0041680F" w:rsidP="0041680F">
            <w:pPr>
              <w:numPr>
                <w:ilvl w:val="0"/>
                <w:numId w:val="39"/>
              </w:numPr>
              <w:tabs>
                <w:tab w:val="num" w:pos="742"/>
              </w:tabs>
              <w:ind w:left="283" w:hanging="283"/>
              <w:jc w:val="both"/>
            </w:pPr>
            <w:r w:rsidRPr="00785C38">
              <w:t>при переходах через автомобильные дороги и проезды (скрытый/открытый переход, кроме ГНБ) – не менее 1,2 м;</w:t>
            </w:r>
          </w:p>
          <w:p w:rsidR="0041680F" w:rsidRPr="00785C38" w:rsidRDefault="0041680F" w:rsidP="0041680F">
            <w:pPr>
              <w:jc w:val="both"/>
            </w:pPr>
            <w:r w:rsidRPr="00785C38">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согласования материалов письменно.</w:t>
            </w:r>
          </w:p>
          <w:p w:rsidR="0041680F" w:rsidRPr="000735B3" w:rsidRDefault="0041680F" w:rsidP="0041680F">
            <w:pPr>
              <w:tabs>
                <w:tab w:val="left" w:pos="743"/>
              </w:tabs>
              <w:spacing w:before="120"/>
              <w:jc w:val="both"/>
            </w:pP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6A441F">
              <w:rPr>
                <w:b/>
              </w:rPr>
              <w:t>Оформление проектной документации</w:t>
            </w:r>
          </w:p>
        </w:tc>
        <w:tc>
          <w:tcPr>
            <w:tcW w:w="6840" w:type="dxa"/>
          </w:tcPr>
          <w:p w:rsidR="0041680F" w:rsidRPr="000735B3" w:rsidRDefault="0041680F" w:rsidP="0041680F">
            <w:pPr>
              <w:spacing w:after="240"/>
              <w:jc w:val="both"/>
            </w:pPr>
            <w:r w:rsidRPr="000735B3">
              <w:t>Оформление и состав проектной документации передаваемой Подрядчиком Заказчику при сдаче выполненных работ должен соответствовать постановлению Правительства РФ от 16 февраля 2008г. №87</w:t>
            </w:r>
          </w:p>
          <w:p w:rsidR="0041680F" w:rsidRPr="000735B3" w:rsidRDefault="0041680F" w:rsidP="0041680F">
            <w:pPr>
              <w:spacing w:after="240"/>
              <w:jc w:val="both"/>
              <w:rPr>
                <w:color w:val="000000"/>
                <w:spacing w:val="-5"/>
                <w:w w:val="102"/>
              </w:rPr>
            </w:pPr>
            <w:r w:rsidRPr="000735B3">
              <w:t>После завершения Проектных работ Подрядчик передает Заказчику электронную версию ПСД для проверки и устранения замечаний. После проведения необходимых исправлений Подрядчик передает Акт сдачи-приемки проектной документации по утвержденной форме в 2 экземплярах, подписанный со своей стороны и скрепленный печатью, с приложением 1 (одного) комплекта разработанной Проектной документации на бумажном носителе и электронной версии комплекта на флеш-носителе (файлы ПСД в формате pdf), в количестве 1 шт.</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0735B3">
              <w:rPr>
                <w:b/>
              </w:rPr>
              <w:t>Оформление исполнительной документации</w:t>
            </w:r>
          </w:p>
        </w:tc>
        <w:tc>
          <w:tcPr>
            <w:tcW w:w="6840" w:type="dxa"/>
          </w:tcPr>
          <w:p w:rsidR="0041680F" w:rsidRPr="000735B3" w:rsidRDefault="0041680F" w:rsidP="0041680F">
            <w:pPr>
              <w:spacing w:after="240"/>
              <w:jc w:val="both"/>
            </w:pPr>
            <w:r w:rsidRPr="000735B3">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w:t>
            </w:r>
            <w:r>
              <w:t xml:space="preserve"> – Приложение №6 к Договору</w:t>
            </w:r>
            <w:r w:rsidRPr="000735B3">
              <w:t xml:space="preserve">) и РД 45.156-2000. </w:t>
            </w:r>
          </w:p>
          <w:p w:rsidR="0041680F" w:rsidRPr="000735B3" w:rsidRDefault="0041680F" w:rsidP="0041680F">
            <w:pPr>
              <w:spacing w:after="240"/>
              <w:jc w:val="both"/>
            </w:pPr>
            <w:r w:rsidRPr="000735B3">
              <w:t>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электролаборатории, имеющей регистрацию в Ростехнадзоре.</w:t>
            </w:r>
          </w:p>
          <w:p w:rsidR="0041680F" w:rsidRPr="000735B3" w:rsidRDefault="0041680F" w:rsidP="0041680F">
            <w:pPr>
              <w:spacing w:after="240"/>
              <w:jc w:val="both"/>
            </w:pPr>
            <w:r w:rsidRPr="000735B3">
              <w:t>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pdf) в порядке, определённом положениями МР-2п,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электронной версии комплекта на флеш-носителе (файлы КИД в формате pdf, отдельные исходные файлы (схемы) по требованию заказчика – в формате MS Visio), в количестве 1 шт.</w:t>
            </w:r>
          </w:p>
        </w:tc>
      </w:tr>
      <w:tr w:rsidR="0041680F" w:rsidRPr="000735B3" w:rsidTr="0041680F">
        <w:tc>
          <w:tcPr>
            <w:tcW w:w="3060" w:type="dxa"/>
            <w:gridSpan w:val="2"/>
          </w:tcPr>
          <w:p w:rsidR="0041680F" w:rsidRPr="000735B3" w:rsidRDefault="0041680F" w:rsidP="0041680F">
            <w:pPr>
              <w:numPr>
                <w:ilvl w:val="0"/>
                <w:numId w:val="45"/>
              </w:numPr>
              <w:ind w:left="459" w:hanging="459"/>
              <w:contextualSpacing/>
              <w:rPr>
                <w:b/>
              </w:rPr>
            </w:pPr>
            <w:r w:rsidRPr="000735B3">
              <w:rPr>
                <w:b/>
              </w:rPr>
              <w:t>Охрана труда</w:t>
            </w:r>
          </w:p>
          <w:p w:rsidR="0041680F" w:rsidRPr="000735B3" w:rsidRDefault="0041680F" w:rsidP="0041680F">
            <w:pPr>
              <w:rPr>
                <w:b/>
              </w:rPr>
            </w:pPr>
          </w:p>
        </w:tc>
        <w:tc>
          <w:tcPr>
            <w:tcW w:w="6840" w:type="dxa"/>
          </w:tcPr>
          <w:p w:rsidR="0041680F" w:rsidRPr="000735B3" w:rsidRDefault="0041680F" w:rsidP="0041680F">
            <w:pPr>
              <w:spacing w:after="240"/>
              <w:jc w:val="both"/>
            </w:pPr>
            <w:r w:rsidRPr="000735B3">
              <w:t>Предусмотреть необходимые мероприятия по охране труда и технике безопасности, выполнив соответствующие расчёты.</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0735B3">
              <w:rPr>
                <w:b/>
              </w:rPr>
              <w:t>Охрана окружающей среды</w:t>
            </w:r>
          </w:p>
        </w:tc>
        <w:tc>
          <w:tcPr>
            <w:tcW w:w="6840" w:type="dxa"/>
          </w:tcPr>
          <w:p w:rsidR="0041680F" w:rsidRPr="000735B3" w:rsidRDefault="0041680F" w:rsidP="0041680F">
            <w:pPr>
              <w:spacing w:after="240"/>
              <w:jc w:val="both"/>
            </w:pPr>
            <w:r w:rsidRPr="000735B3">
              <w:t>Предусмотреть мероприятия по защите и охране окружающей среды.</w:t>
            </w:r>
          </w:p>
        </w:tc>
      </w:tr>
    </w:tbl>
    <w:p w:rsidR="0041680F" w:rsidRPr="000735B3" w:rsidRDefault="0041680F" w:rsidP="0041680F">
      <w:pPr>
        <w:jc w:val="center"/>
        <w:rPr>
          <w:b/>
          <w:bCs/>
          <w:kern w:val="32"/>
        </w:rPr>
      </w:pPr>
    </w:p>
    <w:p w:rsidR="0041680F" w:rsidRPr="000735B3" w:rsidRDefault="0041680F" w:rsidP="0041680F">
      <w:pPr>
        <w:widowControl w:val="0"/>
        <w:spacing w:line="360" w:lineRule="auto"/>
        <w:jc w:val="both"/>
        <w:rPr>
          <w:rFonts w:eastAsia="Calibri"/>
        </w:rPr>
      </w:pPr>
      <w:r w:rsidRPr="000735B3">
        <w:rPr>
          <w:rFonts w:eastAsia="Calibri"/>
        </w:rPr>
        <w:t>Приложения:</w:t>
      </w:r>
    </w:p>
    <w:p w:rsidR="0041680F" w:rsidRPr="000735B3" w:rsidRDefault="0041680F" w:rsidP="0041680F">
      <w:pPr>
        <w:numPr>
          <w:ilvl w:val="0"/>
          <w:numId w:val="44"/>
        </w:numPr>
        <w:jc w:val="both"/>
        <w:rPr>
          <w:bCs/>
        </w:rPr>
      </w:pPr>
      <w:r w:rsidRPr="000735B3">
        <w:t>Приложение №1 «</w:t>
      </w:r>
      <w:r w:rsidRPr="000735B3">
        <w:rPr>
          <w:bCs/>
        </w:rPr>
        <w:t xml:space="preserve">Технические требования к магистральному оптическому кабелю </w:t>
      </w:r>
      <w:r w:rsidRPr="000735B3">
        <w:t xml:space="preserve">в рамках строительства объектов </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rPr>
          <w:bCs/>
        </w:rPr>
        <w:t>».</w:t>
      </w:r>
    </w:p>
    <w:p w:rsidR="0041680F" w:rsidRPr="000735B3" w:rsidRDefault="0041680F" w:rsidP="0041680F">
      <w:pPr>
        <w:numPr>
          <w:ilvl w:val="0"/>
          <w:numId w:val="44"/>
        </w:numPr>
        <w:jc w:val="both"/>
        <w:rPr>
          <w:bCs/>
        </w:rPr>
      </w:pPr>
      <w:r w:rsidRPr="000735B3">
        <w:t>Приложение №2 «Список терминов, определений и сокращений</w:t>
      </w:r>
      <w:r w:rsidRPr="000735B3">
        <w:rPr>
          <w:bCs/>
        </w:rPr>
        <w:t>».</w:t>
      </w:r>
    </w:p>
    <w:p w:rsidR="0041680F" w:rsidRPr="000735B3" w:rsidRDefault="0041680F" w:rsidP="0041680F">
      <w:pPr>
        <w:numPr>
          <w:ilvl w:val="0"/>
          <w:numId w:val="44"/>
        </w:numPr>
        <w:jc w:val="both"/>
        <w:rPr>
          <w:bCs/>
        </w:rPr>
      </w:pPr>
      <w:r w:rsidRPr="000735B3">
        <w:rPr>
          <w:bCs/>
        </w:rPr>
        <w:t>Приложение №3 Формат имиджевых наклеек и маркировочных бирок.</w:t>
      </w:r>
    </w:p>
    <w:p w:rsidR="0041680F" w:rsidRPr="000735B3" w:rsidRDefault="0041680F" w:rsidP="0041680F"/>
    <w:p w:rsidR="0041680F" w:rsidRPr="000735B3" w:rsidRDefault="0041680F" w:rsidP="0041680F">
      <w:pPr>
        <w:ind w:left="1069"/>
        <w:contextualSpacing/>
        <w:jc w:val="right"/>
      </w:pPr>
      <w:bookmarkStart w:id="118" w:name="_Toc369516729"/>
      <w:bookmarkStart w:id="119" w:name="_Toc367782434"/>
    </w:p>
    <w:bookmarkEnd w:id="118"/>
    <w:bookmarkEnd w:id="119"/>
    <w:p w:rsidR="0041680F" w:rsidRPr="000735B3" w:rsidRDefault="0041680F" w:rsidP="0041680F">
      <w:pPr>
        <w:pageBreakBefore/>
        <w:ind w:left="-567"/>
        <w:jc w:val="right"/>
      </w:pPr>
      <w:r w:rsidRPr="000735B3">
        <w:t>Приложение №1</w:t>
      </w:r>
      <w:r>
        <w:t xml:space="preserve"> к Техническому заданию </w:t>
      </w:r>
    </w:p>
    <w:p w:rsidR="0041680F" w:rsidRPr="000735B3" w:rsidRDefault="0041680F" w:rsidP="0041680F">
      <w:pPr>
        <w:spacing w:line="360" w:lineRule="auto"/>
        <w:ind w:left="-567"/>
        <w:rPr>
          <w:b/>
        </w:rPr>
      </w:pPr>
    </w:p>
    <w:p w:rsidR="0041680F" w:rsidRPr="000735B3" w:rsidRDefault="0041680F" w:rsidP="0041680F">
      <w:pPr>
        <w:spacing w:line="360" w:lineRule="auto"/>
        <w:ind w:left="-567"/>
        <w:jc w:val="center"/>
        <w:rPr>
          <w:b/>
          <w:bCs/>
        </w:rPr>
      </w:pPr>
      <w:r w:rsidRPr="000735B3">
        <w:rPr>
          <w:b/>
        </w:rPr>
        <w:t>«</w:t>
      </w:r>
      <w:r w:rsidRPr="000735B3">
        <w:rPr>
          <w:b/>
          <w:bCs/>
        </w:rPr>
        <w:t xml:space="preserve">Технические требования к магистральному оптическому кабелю </w:t>
      </w:r>
      <w:r w:rsidRPr="000735B3">
        <w:rPr>
          <w:b/>
        </w:rPr>
        <w:t>в рамках строительства объектов /</w:t>
      </w:r>
      <w:r w:rsidRPr="000735B3">
        <w:rPr>
          <w:b/>
          <w:lang w:val="en-US"/>
        </w:rPr>
        <w:t>B</w:t>
      </w:r>
      <w:r w:rsidRPr="000735B3">
        <w:rPr>
          <w:b/>
        </w:rPr>
        <w:t>2</w:t>
      </w:r>
      <w:r w:rsidRPr="000735B3">
        <w:rPr>
          <w:b/>
          <w:lang w:val="en-US"/>
        </w:rPr>
        <w:t>B</w:t>
      </w:r>
      <w:r w:rsidRPr="000735B3">
        <w:rPr>
          <w:b/>
        </w:rPr>
        <w:t>/</w:t>
      </w:r>
      <w:r w:rsidRPr="000735B3">
        <w:rPr>
          <w:b/>
          <w:lang w:val="en-US"/>
        </w:rPr>
        <w:t>B</w:t>
      </w:r>
      <w:r w:rsidRPr="000735B3">
        <w:rPr>
          <w:b/>
        </w:rPr>
        <w:t>2</w:t>
      </w:r>
      <w:r w:rsidRPr="000735B3">
        <w:rPr>
          <w:b/>
          <w:lang w:val="en-US"/>
        </w:rPr>
        <w:t>G</w:t>
      </w:r>
      <w:r w:rsidRPr="000735B3">
        <w:rPr>
          <w:b/>
        </w:rPr>
        <w:t>/</w:t>
      </w:r>
      <w:r w:rsidRPr="000735B3">
        <w:rPr>
          <w:b/>
          <w:lang w:val="en-US"/>
        </w:rPr>
        <w:t>B</w:t>
      </w:r>
      <w:r w:rsidRPr="000735B3">
        <w:rPr>
          <w:b/>
        </w:rPr>
        <w:t>2</w:t>
      </w:r>
      <w:r w:rsidRPr="000735B3">
        <w:rPr>
          <w:b/>
          <w:lang w:val="en-US"/>
        </w:rPr>
        <w:t>C</w:t>
      </w:r>
      <w:r w:rsidRPr="000735B3">
        <w:rPr>
          <w:b/>
          <w:bCs/>
        </w:rPr>
        <w:t>»</w:t>
      </w:r>
    </w:p>
    <w:p w:rsidR="0041680F" w:rsidRPr="000735B3" w:rsidRDefault="0041680F" w:rsidP="0041680F">
      <w:pPr>
        <w:keepNext/>
        <w:numPr>
          <w:ilvl w:val="0"/>
          <w:numId w:val="61"/>
        </w:numPr>
        <w:spacing w:before="240" w:after="120"/>
        <w:outlineLvl w:val="0"/>
        <w:rPr>
          <w:b/>
          <w:bCs/>
          <w:kern w:val="32"/>
        </w:rPr>
      </w:pPr>
      <w:r w:rsidRPr="000735B3">
        <w:rPr>
          <w:b/>
          <w:bCs/>
          <w:kern w:val="32"/>
        </w:rPr>
        <w:t>Назначение</w:t>
      </w:r>
    </w:p>
    <w:p w:rsidR="0041680F" w:rsidRPr="000735B3" w:rsidRDefault="0041680F" w:rsidP="0041680F">
      <w:pPr>
        <w:spacing w:line="276" w:lineRule="auto"/>
        <w:ind w:firstLine="709"/>
        <w:jc w:val="both"/>
      </w:pPr>
      <w:r w:rsidRPr="000735B3">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0735B3">
        <w:rPr>
          <w:lang w:val="en-US"/>
        </w:rPr>
        <w:t>FTTB</w:t>
      </w:r>
      <w:r w:rsidRPr="000735B3">
        <w:t>/</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t>.</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Общие положения</w:t>
      </w: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Нормативные ссылки</w:t>
      </w:r>
    </w:p>
    <w:p w:rsidR="0041680F" w:rsidRPr="000735B3" w:rsidRDefault="0041680F" w:rsidP="0041680F">
      <w:pPr>
        <w:spacing w:line="276" w:lineRule="auto"/>
        <w:ind w:firstLine="709"/>
        <w:jc w:val="both"/>
      </w:pPr>
      <w:r w:rsidRPr="000735B3">
        <w:t>В данных Требованиях использованы ссылки на следующие документы:</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-60793 </w:t>
      </w:r>
      <w:r w:rsidRPr="000735B3">
        <w:rPr>
          <w:u w:val="single"/>
          <w:lang w:val="en-US"/>
        </w:rPr>
        <w:t>Optical</w:t>
      </w:r>
      <w:r w:rsidRPr="000735B3">
        <w:rPr>
          <w:u w:val="single"/>
        </w:rPr>
        <w:t xml:space="preserve"> </w:t>
      </w:r>
      <w:r w:rsidRPr="000735B3">
        <w:rPr>
          <w:u w:val="single"/>
          <w:lang w:val="en-US"/>
        </w:rPr>
        <w:t>Fibres</w:t>
      </w:r>
      <w:r w:rsidRPr="000735B3">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-60794 </w:t>
      </w:r>
      <w:r w:rsidRPr="000735B3">
        <w:rPr>
          <w:u w:val="single"/>
          <w:lang w:val="en-US"/>
        </w:rPr>
        <w:t>Optical</w:t>
      </w:r>
      <w:r w:rsidRPr="000735B3">
        <w:rPr>
          <w:u w:val="single"/>
        </w:rPr>
        <w:t xml:space="preserve"> </w:t>
      </w:r>
      <w:r w:rsidRPr="000735B3">
        <w:rPr>
          <w:u w:val="single"/>
          <w:lang w:val="en-US"/>
        </w:rPr>
        <w:t>Fibre</w:t>
      </w:r>
      <w:r w:rsidRPr="000735B3">
        <w:rPr>
          <w:u w:val="single"/>
        </w:rPr>
        <w:t xml:space="preserve"> </w:t>
      </w:r>
      <w:r w:rsidRPr="000735B3">
        <w:rPr>
          <w:u w:val="single"/>
          <w:lang w:val="en-US"/>
        </w:rPr>
        <w:t>Cables</w:t>
      </w:r>
      <w:r w:rsidRPr="000735B3">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41680F" w:rsidRPr="000735B3" w:rsidRDefault="0041680F" w:rsidP="0041680F">
      <w:pPr>
        <w:numPr>
          <w:ilvl w:val="0"/>
          <w:numId w:val="46"/>
        </w:numPr>
        <w:jc w:val="both"/>
        <w:rPr>
          <w:u w:val="single"/>
          <w:lang w:val="en-US"/>
        </w:rPr>
      </w:pPr>
      <w:r w:rsidRPr="000735B3">
        <w:rPr>
          <w:u w:val="single"/>
          <w:lang w:val="en-US"/>
        </w:rPr>
        <w:t>IEEE Std 1138-1994 IEEE Standard Construction of Composite Fiber Optic Overhead Ground Wire (OPGW) for Use on Electric Utility Power Lines</w:t>
      </w:r>
    </w:p>
    <w:p w:rsidR="0041680F" w:rsidRPr="000735B3" w:rsidRDefault="0041680F" w:rsidP="0041680F">
      <w:pPr>
        <w:numPr>
          <w:ilvl w:val="0"/>
          <w:numId w:val="46"/>
        </w:numPr>
        <w:jc w:val="both"/>
        <w:rPr>
          <w:u w:val="single"/>
        </w:rPr>
      </w:pPr>
      <w:r w:rsidRPr="000735B3">
        <w:rPr>
          <w:u w:val="single"/>
        </w:rPr>
        <w:t>ISO-9000 - Quality management, Системы менеджмента качества, Семейство стандартов МСО;</w:t>
      </w:r>
    </w:p>
    <w:p w:rsidR="0041680F" w:rsidRPr="000735B3" w:rsidRDefault="0041680F" w:rsidP="0041680F">
      <w:pPr>
        <w:numPr>
          <w:ilvl w:val="0"/>
          <w:numId w:val="46"/>
        </w:numPr>
        <w:jc w:val="both"/>
        <w:rPr>
          <w:u w:val="single"/>
        </w:rPr>
      </w:pPr>
      <w:r w:rsidRPr="000735B3">
        <w:rPr>
          <w:u w:val="single"/>
          <w:lang w:val="en-US"/>
        </w:rPr>
        <w:t>ISO</w:t>
      </w:r>
      <w:r w:rsidRPr="000735B3">
        <w:rPr>
          <w:u w:val="single"/>
        </w:rPr>
        <w:t xml:space="preserve"> 14000, </w:t>
      </w:r>
      <w:r w:rsidRPr="000735B3">
        <w:rPr>
          <w:u w:val="single"/>
          <w:lang w:val="en-US"/>
        </w:rPr>
        <w:t>Environmental</w:t>
      </w:r>
      <w:r w:rsidRPr="000735B3">
        <w:rPr>
          <w:u w:val="single"/>
        </w:rPr>
        <w:t xml:space="preserve"> </w:t>
      </w:r>
      <w:r w:rsidRPr="000735B3">
        <w:rPr>
          <w:u w:val="single"/>
          <w:lang w:val="en-US"/>
        </w:rPr>
        <w:t>management</w:t>
      </w:r>
      <w:r w:rsidRPr="000735B3">
        <w:rPr>
          <w:u w:val="single"/>
        </w:rPr>
        <w:t>, Системы экологического менеджмента, Семейство стандартов МСО;</w:t>
      </w:r>
    </w:p>
    <w:p w:rsidR="0041680F" w:rsidRPr="000735B3" w:rsidRDefault="0041680F" w:rsidP="0041680F">
      <w:pPr>
        <w:numPr>
          <w:ilvl w:val="0"/>
          <w:numId w:val="46"/>
        </w:numPr>
        <w:jc w:val="both"/>
        <w:rPr>
          <w:u w:val="single"/>
          <w:lang w:val="en-US"/>
        </w:rPr>
      </w:pPr>
      <w:r w:rsidRPr="000735B3">
        <w:rPr>
          <w:u w:val="single"/>
        </w:rPr>
        <w:t>ГОСТ 5151-79 Барабаны деревянные для электрических кабелей и проводов. Технические условия</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rPr>
        <w:t>ОСТ-45.02-97 Отраслевая система сертификации. Знак соответствия. Порядок маркирования технических средств электросвязи</w:t>
      </w:r>
      <w:r w:rsidRPr="000735B3">
        <w:rPr>
          <w:u w:val="single"/>
          <w:lang w:val="en-US"/>
        </w:rPr>
        <w:t>;</w:t>
      </w:r>
    </w:p>
    <w:p w:rsidR="0041680F" w:rsidRPr="000735B3" w:rsidRDefault="0041680F" w:rsidP="0041680F">
      <w:pPr>
        <w:numPr>
          <w:ilvl w:val="0"/>
          <w:numId w:val="46"/>
        </w:numPr>
        <w:jc w:val="both"/>
        <w:rPr>
          <w:u w:val="single"/>
        </w:rPr>
      </w:pPr>
      <w:r w:rsidRPr="000735B3">
        <w:rPr>
          <w:u w:val="single"/>
          <w:lang w:val="en-US"/>
        </w:rPr>
        <w:t>EIA</w:t>
      </w:r>
      <w:r w:rsidRPr="000735B3">
        <w:rPr>
          <w:u w:val="single"/>
        </w:rPr>
        <w:t>/</w:t>
      </w:r>
      <w:r w:rsidRPr="000735B3">
        <w:rPr>
          <w:u w:val="single"/>
          <w:lang w:val="en-US"/>
        </w:rPr>
        <w:t>TIA</w:t>
      </w:r>
      <w:r w:rsidRPr="000735B3">
        <w:rPr>
          <w:u w:val="single"/>
        </w:rPr>
        <w:t>-455-98</w:t>
      </w:r>
      <w:r w:rsidRPr="000735B3">
        <w:rPr>
          <w:u w:val="single"/>
          <w:lang w:val="en-US"/>
        </w:rPr>
        <w:t>A</w:t>
      </w:r>
      <w:r w:rsidRPr="000735B3">
        <w:rPr>
          <w:u w:val="single"/>
        </w:rPr>
        <w:t xml:space="preserve"> </w:t>
      </w:r>
      <w:r w:rsidRPr="000735B3">
        <w:rPr>
          <w:u w:val="single"/>
          <w:lang w:val="en-US"/>
        </w:rPr>
        <w:t>FOTP</w:t>
      </w:r>
      <w:r w:rsidRPr="000735B3">
        <w:rPr>
          <w:u w:val="single"/>
        </w:rPr>
        <w:t xml:space="preserve">-98 </w:t>
      </w:r>
      <w:r w:rsidRPr="000735B3">
        <w:rPr>
          <w:u w:val="single"/>
          <w:lang w:val="en-US"/>
        </w:rPr>
        <w:t>Fiber</w:t>
      </w:r>
      <w:r w:rsidRPr="000735B3">
        <w:rPr>
          <w:u w:val="single"/>
        </w:rPr>
        <w:t xml:space="preserve"> </w:t>
      </w:r>
      <w:r w:rsidRPr="000735B3">
        <w:rPr>
          <w:u w:val="single"/>
          <w:lang w:val="en-US"/>
        </w:rPr>
        <w:t>Optic</w:t>
      </w:r>
      <w:r w:rsidRPr="000735B3">
        <w:rPr>
          <w:u w:val="single"/>
        </w:rPr>
        <w:t xml:space="preserve"> </w:t>
      </w:r>
      <w:r w:rsidRPr="000735B3">
        <w:rPr>
          <w:u w:val="single"/>
          <w:lang w:val="en-US"/>
        </w:rPr>
        <w:t>Cable</w:t>
      </w:r>
      <w:r w:rsidRPr="000735B3">
        <w:rPr>
          <w:u w:val="single"/>
        </w:rPr>
        <w:t xml:space="preserve"> </w:t>
      </w:r>
      <w:r w:rsidRPr="000735B3">
        <w:rPr>
          <w:u w:val="single"/>
          <w:lang w:val="en-US"/>
        </w:rPr>
        <w:t>External</w:t>
      </w:r>
      <w:r w:rsidRPr="000735B3">
        <w:rPr>
          <w:u w:val="single"/>
        </w:rPr>
        <w:t xml:space="preserve"> </w:t>
      </w:r>
      <w:r w:rsidRPr="000735B3">
        <w:rPr>
          <w:u w:val="single"/>
          <w:lang w:val="en-US"/>
        </w:rPr>
        <w:t>Freezing</w:t>
      </w:r>
      <w:r w:rsidRPr="000735B3">
        <w:rPr>
          <w:u w:val="single"/>
        </w:rPr>
        <w:t xml:space="preserve"> </w:t>
      </w:r>
      <w:r w:rsidRPr="000735B3">
        <w:rPr>
          <w:u w:val="single"/>
          <w:lang w:val="en-US"/>
        </w:rPr>
        <w:t>Test</w:t>
      </w:r>
      <w:r w:rsidRPr="000735B3">
        <w:rPr>
          <w:u w:val="single"/>
        </w:rPr>
        <w:t>, стандарт американской ассоциации телекоммуникационной промышленности, тест оптического кабеля на вмораживание в лед;</w:t>
      </w:r>
    </w:p>
    <w:p w:rsidR="0041680F" w:rsidRPr="000735B3" w:rsidRDefault="0041680F" w:rsidP="0041680F">
      <w:pPr>
        <w:numPr>
          <w:ilvl w:val="0"/>
          <w:numId w:val="46"/>
        </w:numPr>
        <w:jc w:val="both"/>
        <w:rPr>
          <w:u w:val="single"/>
          <w:lang w:val="en-US"/>
        </w:rPr>
      </w:pPr>
      <w:r w:rsidRPr="000735B3">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0735B3">
        <w:rPr>
          <w:u w:val="single"/>
        </w:rPr>
        <w:t>стандарт</w:t>
      </w:r>
      <w:r w:rsidRPr="000735B3">
        <w:rPr>
          <w:u w:val="single"/>
          <w:lang w:val="en-US"/>
        </w:rPr>
        <w:t xml:space="preserve"> </w:t>
      </w:r>
      <w:r w:rsidRPr="000735B3">
        <w:rPr>
          <w:u w:val="single"/>
        </w:rPr>
        <w:t>международной</w:t>
      </w:r>
      <w:r w:rsidRPr="000735B3">
        <w:rPr>
          <w:u w:val="single"/>
          <w:lang w:val="en-US"/>
        </w:rPr>
        <w:t xml:space="preserve"> </w:t>
      </w:r>
      <w:r w:rsidRPr="000735B3">
        <w:rPr>
          <w:u w:val="single"/>
        </w:rPr>
        <w:t>электротехнической</w:t>
      </w:r>
      <w:r w:rsidRPr="000735B3">
        <w:rPr>
          <w:u w:val="single"/>
          <w:lang w:val="en-US"/>
        </w:rPr>
        <w:t xml:space="preserve"> </w:t>
      </w:r>
      <w:r w:rsidRPr="000735B3">
        <w:rPr>
          <w:u w:val="single"/>
        </w:rPr>
        <w:t>комиссии</w:t>
      </w:r>
      <w:r w:rsidRPr="000735B3">
        <w:rPr>
          <w:u w:val="single"/>
          <w:lang w:val="en-US"/>
        </w:rPr>
        <w:t xml:space="preserve"> (</w:t>
      </w:r>
      <w:r w:rsidRPr="000735B3">
        <w:rPr>
          <w:u w:val="single"/>
        </w:rPr>
        <w:t>МЭК</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lang w:val="en-US"/>
        </w:rPr>
        <w:t>ITU-T-G.652 Characteristics of a single-mode optical fibre and cable, рекомендация международного союза электросвязи (МСЭ-Т);</w:t>
      </w:r>
    </w:p>
    <w:p w:rsidR="0041680F" w:rsidRPr="000735B3" w:rsidRDefault="0041680F" w:rsidP="0041680F">
      <w:pPr>
        <w:numPr>
          <w:ilvl w:val="0"/>
          <w:numId w:val="46"/>
        </w:numPr>
        <w:jc w:val="both"/>
        <w:rPr>
          <w:u w:val="single"/>
        </w:rPr>
      </w:pPr>
      <w:r w:rsidRPr="000735B3">
        <w:rPr>
          <w:u w:val="single"/>
        </w:rPr>
        <w:t>ГОСТ 12.2.007.14-75 ССБТ. Кабели и кабельная арматура. Требования безопасности;</w:t>
      </w:r>
    </w:p>
    <w:p w:rsidR="0041680F" w:rsidRPr="000735B3" w:rsidRDefault="0041680F" w:rsidP="0041680F">
      <w:pPr>
        <w:numPr>
          <w:ilvl w:val="0"/>
          <w:numId w:val="46"/>
        </w:numPr>
        <w:jc w:val="both"/>
        <w:rPr>
          <w:u w:val="single"/>
        </w:rPr>
      </w:pPr>
      <w:r w:rsidRPr="000735B3">
        <w:rPr>
          <w:u w:val="single"/>
        </w:rPr>
        <w:t>ГОСТ-9733.0-83 Материалы текстильные. Общие требования к методам испытаний устойчивости окрасок к физико-химическим воздействиям;</w:t>
      </w:r>
    </w:p>
    <w:p w:rsidR="0041680F" w:rsidRPr="000735B3" w:rsidRDefault="0041680F" w:rsidP="0041680F">
      <w:pPr>
        <w:numPr>
          <w:ilvl w:val="0"/>
          <w:numId w:val="46"/>
        </w:numPr>
        <w:jc w:val="both"/>
        <w:rPr>
          <w:u w:val="single"/>
        </w:rPr>
      </w:pPr>
      <w:r w:rsidRPr="000735B3">
        <w:rPr>
          <w:u w:val="single"/>
        </w:rPr>
        <w:t>ГОСТ 9.057-75 Единая система защита от коррозии и старения</w:t>
      </w:r>
      <w:r w:rsidRPr="000735B3">
        <w:rPr>
          <w:b/>
          <w:bCs/>
          <w:u w:val="single"/>
        </w:rPr>
        <w:t>;</w:t>
      </w:r>
    </w:p>
    <w:p w:rsidR="0041680F" w:rsidRPr="000735B3" w:rsidRDefault="0041680F" w:rsidP="0041680F">
      <w:pPr>
        <w:numPr>
          <w:ilvl w:val="0"/>
          <w:numId w:val="46"/>
        </w:numPr>
        <w:jc w:val="both"/>
        <w:rPr>
          <w:u w:val="single"/>
        </w:rPr>
      </w:pPr>
      <w:r w:rsidRPr="000735B3">
        <w:rPr>
          <w:u w:val="single"/>
        </w:rPr>
        <w:t>ГОСТ-Р 53315-2009. Кабельные изделия. Требования пожарной безопасности.</w:t>
      </w:r>
    </w:p>
    <w:p w:rsidR="0041680F" w:rsidRPr="000735B3" w:rsidRDefault="0041680F" w:rsidP="0041680F">
      <w:pPr>
        <w:spacing w:line="276" w:lineRule="auto"/>
        <w:jc w:val="both"/>
        <w:rPr>
          <w:b/>
        </w:rPr>
      </w:pP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Термины, определения и сокращения</w:t>
      </w:r>
    </w:p>
    <w:p w:rsidR="0041680F" w:rsidRPr="000735B3" w:rsidRDefault="0041680F" w:rsidP="0041680F">
      <w:pPr>
        <w:spacing w:line="276" w:lineRule="auto"/>
        <w:ind w:firstLine="709"/>
        <w:jc w:val="both"/>
      </w:pPr>
      <w:r w:rsidRPr="000735B3">
        <w:t>В настоящем документе используются следующие определения:</w:t>
      </w:r>
    </w:p>
    <w:p w:rsidR="0041680F" w:rsidRPr="000735B3" w:rsidRDefault="0041680F" w:rsidP="0041680F">
      <w:pPr>
        <w:spacing w:line="276" w:lineRule="auto"/>
        <w:ind w:firstLine="540"/>
        <w:jc w:val="both"/>
      </w:pPr>
    </w:p>
    <w:tbl>
      <w:tblPr>
        <w:tblW w:w="9639" w:type="dxa"/>
        <w:tblInd w:w="108" w:type="dxa"/>
        <w:tblLayout w:type="fixed"/>
        <w:tblLook w:val="01E0" w:firstRow="1" w:lastRow="1" w:firstColumn="1" w:lastColumn="1" w:noHBand="0" w:noVBand="0"/>
      </w:tblPr>
      <w:tblGrid>
        <w:gridCol w:w="1701"/>
        <w:gridCol w:w="283"/>
        <w:gridCol w:w="7655"/>
      </w:tblGrid>
      <w:tr w:rsidR="0041680F" w:rsidRPr="000735B3" w:rsidTr="0041680F">
        <w:tc>
          <w:tcPr>
            <w:tcW w:w="1701" w:type="dxa"/>
          </w:tcPr>
          <w:p w:rsidR="0041680F" w:rsidRPr="000735B3" w:rsidRDefault="0041680F" w:rsidP="0041680F">
            <w:pPr>
              <w:spacing w:line="276" w:lineRule="auto"/>
              <w:jc w:val="both"/>
            </w:pPr>
            <w:r w:rsidRPr="000735B3">
              <w:t>ОК</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волоконно-оптический кабель;</w:t>
            </w:r>
          </w:p>
        </w:tc>
      </w:tr>
      <w:tr w:rsidR="0041680F" w:rsidRPr="000735B3" w:rsidTr="0041680F">
        <w:tc>
          <w:tcPr>
            <w:tcW w:w="1701" w:type="dxa"/>
          </w:tcPr>
          <w:p w:rsidR="0041680F" w:rsidRPr="000735B3" w:rsidRDefault="0041680F" w:rsidP="0041680F">
            <w:pPr>
              <w:spacing w:line="276" w:lineRule="auto"/>
              <w:jc w:val="both"/>
            </w:pPr>
            <w:r w:rsidRPr="000735B3">
              <w:t>ОВ</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оптическое волокно;</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Сопутствующие аксессуары</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муфты оптические, арматура подвесных ОК, лента, бирки;</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Завод</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завод-изготовитель ОК</w:t>
            </w:r>
            <w:r w:rsidRPr="000735B3">
              <w:rPr>
                <w:shd w:val="clear" w:color="auto" w:fill="FFFFFF"/>
              </w:rPr>
              <w:t>;</w:t>
            </w:r>
          </w:p>
        </w:tc>
      </w:tr>
      <w:tr w:rsidR="0041680F" w:rsidRPr="000735B3" w:rsidTr="0041680F">
        <w:tc>
          <w:tcPr>
            <w:tcW w:w="1701" w:type="dxa"/>
          </w:tcPr>
          <w:p w:rsidR="0041680F" w:rsidRPr="000735B3" w:rsidRDefault="0041680F" w:rsidP="0041680F">
            <w:pPr>
              <w:spacing w:line="276" w:lineRule="auto"/>
              <w:jc w:val="both"/>
            </w:pPr>
            <w:r w:rsidRPr="000735B3">
              <w:t>Поставщик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 предлагающий к поставке смежную продукцию, описанную в настоящих требованиях;</w:t>
            </w:r>
          </w:p>
        </w:tc>
      </w:tr>
      <w:tr w:rsidR="0041680F" w:rsidRPr="000735B3" w:rsidTr="0041680F">
        <w:tc>
          <w:tcPr>
            <w:tcW w:w="1701" w:type="dxa"/>
          </w:tcPr>
          <w:p w:rsidR="0041680F" w:rsidRPr="000735B3" w:rsidRDefault="0041680F" w:rsidP="0041680F">
            <w:pPr>
              <w:spacing w:line="276" w:lineRule="auto"/>
              <w:jc w:val="both"/>
            </w:pPr>
            <w:r w:rsidRPr="000735B3">
              <w:t>Заказчик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ПАО «Башинформсвязь»;</w:t>
            </w:r>
          </w:p>
        </w:tc>
      </w:tr>
      <w:tr w:rsidR="0041680F" w:rsidRPr="000735B3" w:rsidTr="0041680F">
        <w:tc>
          <w:tcPr>
            <w:tcW w:w="1701" w:type="dxa"/>
          </w:tcPr>
          <w:p w:rsidR="0041680F" w:rsidRPr="000735B3" w:rsidRDefault="0041680F" w:rsidP="0041680F">
            <w:pPr>
              <w:spacing w:line="276" w:lineRule="auto"/>
              <w:jc w:val="both"/>
            </w:pPr>
            <w:r w:rsidRPr="000735B3">
              <w:t>Строительная длина</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41680F" w:rsidRPr="000735B3" w:rsidTr="0041680F">
        <w:tc>
          <w:tcPr>
            <w:tcW w:w="1701" w:type="dxa"/>
          </w:tcPr>
          <w:p w:rsidR="0041680F" w:rsidRPr="000735B3" w:rsidRDefault="0041680F" w:rsidP="0041680F">
            <w:pPr>
              <w:spacing w:line="276" w:lineRule="auto"/>
              <w:jc w:val="both"/>
            </w:pPr>
            <w:r w:rsidRPr="000735B3">
              <w:t>Минимально допустимая длина (м)</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неразрывная длина ОК, заказываемая к поставке на одной упаковке (барабане) в рамках поставки (позиции поставки).</w:t>
            </w:r>
          </w:p>
        </w:tc>
      </w:tr>
    </w:tbl>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Возможные типы волоконно-оптических кабелей</w:t>
      </w:r>
    </w:p>
    <w:p w:rsidR="0041680F" w:rsidRPr="000735B3" w:rsidRDefault="0041680F" w:rsidP="0041680F">
      <w:pPr>
        <w:numPr>
          <w:ilvl w:val="0"/>
          <w:numId w:val="47"/>
        </w:numPr>
        <w:spacing w:line="276" w:lineRule="auto"/>
        <w:ind w:left="567"/>
        <w:contextualSpacing/>
      </w:pPr>
      <w:r w:rsidRPr="000735B3">
        <w:t>ОК для прокладки в защитные пластиковые трубки (ОК-ЗПТ);</w:t>
      </w:r>
    </w:p>
    <w:p w:rsidR="0041680F" w:rsidRPr="000735B3" w:rsidRDefault="0041680F" w:rsidP="0041680F">
      <w:pPr>
        <w:numPr>
          <w:ilvl w:val="0"/>
          <w:numId w:val="47"/>
        </w:numPr>
        <w:spacing w:line="276" w:lineRule="auto"/>
        <w:ind w:left="567"/>
        <w:contextualSpacing/>
      </w:pPr>
      <w:r w:rsidRPr="000735B3">
        <w:t>ОК для прокладки в кабельной канализации (ОК-ГТС);</w:t>
      </w:r>
    </w:p>
    <w:p w:rsidR="0041680F" w:rsidRPr="000735B3" w:rsidRDefault="0041680F" w:rsidP="0041680F">
      <w:pPr>
        <w:numPr>
          <w:ilvl w:val="0"/>
          <w:numId w:val="47"/>
        </w:numPr>
        <w:spacing w:line="276" w:lineRule="auto"/>
        <w:ind w:left="567"/>
        <w:contextualSpacing/>
      </w:pPr>
      <w:r w:rsidRPr="000735B3">
        <w:t>ОК для прямой прокладки в грунт (ОК-ГРУНТ);</w:t>
      </w:r>
    </w:p>
    <w:p w:rsidR="0041680F" w:rsidRPr="000735B3" w:rsidRDefault="0041680F" w:rsidP="0041680F">
      <w:pPr>
        <w:numPr>
          <w:ilvl w:val="0"/>
          <w:numId w:val="47"/>
        </w:numPr>
        <w:spacing w:line="276" w:lineRule="auto"/>
        <w:ind w:left="567"/>
        <w:contextualSpacing/>
      </w:pPr>
      <w:r w:rsidRPr="000735B3">
        <w:t>ОК для подвески по опорам городского хозяйства, опорам ЛЭП, диэлектрический (ОКСН);</w:t>
      </w:r>
    </w:p>
    <w:p w:rsidR="0041680F" w:rsidRPr="000735B3" w:rsidRDefault="0041680F" w:rsidP="0041680F">
      <w:pPr>
        <w:numPr>
          <w:ilvl w:val="0"/>
          <w:numId w:val="47"/>
        </w:numPr>
        <w:spacing w:line="276" w:lineRule="auto"/>
        <w:ind w:left="567"/>
        <w:contextualSpacing/>
      </w:pPr>
      <w:r w:rsidRPr="000735B3">
        <w:t>ОК для подвески по опорам воздушных линий электропередачи, встроенный в грозозащитный трос (ОКГТ);</w:t>
      </w:r>
    </w:p>
    <w:p w:rsidR="0041680F" w:rsidRPr="000735B3" w:rsidRDefault="0041680F" w:rsidP="0041680F">
      <w:pPr>
        <w:numPr>
          <w:ilvl w:val="0"/>
          <w:numId w:val="47"/>
        </w:numPr>
        <w:spacing w:line="276" w:lineRule="auto"/>
        <w:ind w:left="567"/>
        <w:contextualSpacing/>
      </w:pPr>
      <w:r w:rsidRPr="000735B3">
        <w:t>ОК для подвески по опорам воздушных линий электропередачи, с выносным силовым элементом (тросом) тип «8» (ОКЛЖ-ВС (ВД))</w:t>
      </w:r>
    </w:p>
    <w:p w:rsidR="0041680F" w:rsidRPr="000735B3" w:rsidRDefault="0041680F" w:rsidP="0041680F">
      <w:pPr>
        <w:numPr>
          <w:ilvl w:val="0"/>
          <w:numId w:val="47"/>
        </w:numPr>
        <w:spacing w:line="276" w:lineRule="auto"/>
        <w:ind w:left="567"/>
        <w:contextualSpacing/>
      </w:pPr>
      <w:r w:rsidRPr="000735B3">
        <w:t>ОК для внутриобъектовой прокладки (ОК-ОБЪЕКТ).</w:t>
      </w:r>
    </w:p>
    <w:p w:rsidR="0041680F" w:rsidRPr="000735B3" w:rsidRDefault="0041680F" w:rsidP="0041680F">
      <w:pPr>
        <w:spacing w:line="276" w:lineRule="auto"/>
        <w:jc w:val="both"/>
      </w:pP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магистральному оптическому кабелю</w:t>
      </w:r>
    </w:p>
    <w:p w:rsidR="0041680F" w:rsidRPr="000735B3" w:rsidRDefault="0041680F" w:rsidP="0041680F">
      <w:pPr>
        <w:numPr>
          <w:ilvl w:val="1"/>
          <w:numId w:val="62"/>
        </w:numPr>
        <w:tabs>
          <w:tab w:val="left" w:pos="1560"/>
        </w:tabs>
        <w:spacing w:before="120" w:line="276" w:lineRule="auto"/>
        <w:ind w:hanging="1582"/>
        <w:jc w:val="both"/>
        <w:rPr>
          <w:b/>
          <w:i/>
        </w:rPr>
      </w:pPr>
      <w:r w:rsidRPr="000735B3">
        <w:rPr>
          <w:b/>
          <w:i/>
        </w:rPr>
        <w:t>Требования по назначению</w:t>
      </w:r>
    </w:p>
    <w:p w:rsidR="0041680F" w:rsidRPr="000735B3" w:rsidRDefault="0041680F" w:rsidP="0041680F">
      <w:pPr>
        <w:numPr>
          <w:ilvl w:val="1"/>
          <w:numId w:val="0"/>
        </w:numPr>
        <w:tabs>
          <w:tab w:val="num" w:pos="576"/>
        </w:tabs>
        <w:spacing w:before="240" w:after="60"/>
        <w:ind w:left="576" w:hanging="576"/>
        <w:jc w:val="both"/>
        <w:outlineLvl w:val="1"/>
        <w:rPr>
          <w:bCs/>
          <w:iCs/>
        </w:rPr>
      </w:pPr>
      <w:r w:rsidRPr="000735B3">
        <w:rPr>
          <w:bCs/>
          <w:iCs/>
        </w:rPr>
        <w:tab/>
        <w:t>ОК предназначены для защиты ОВ от внешних воздействий.</w:t>
      </w:r>
    </w:p>
    <w:p w:rsidR="0041680F" w:rsidRPr="000735B3" w:rsidRDefault="0041680F" w:rsidP="0041680F">
      <w:pPr>
        <w:numPr>
          <w:ilvl w:val="2"/>
          <w:numId w:val="48"/>
        </w:numPr>
        <w:spacing w:before="40" w:after="40"/>
        <w:ind w:left="567" w:firstLine="0"/>
        <w:jc w:val="both"/>
        <w:outlineLvl w:val="2"/>
        <w:rPr>
          <w:bCs/>
        </w:rPr>
      </w:pPr>
      <w:r w:rsidRPr="000735B3">
        <w:rPr>
          <w:bCs/>
        </w:rPr>
        <w:t>ОК-ЗПТ предназначены для прокладки в защитных пластмассовых трубах методом задувки в потоке сжатого воздуха.</w:t>
      </w:r>
    </w:p>
    <w:p w:rsidR="0041680F" w:rsidRPr="000735B3" w:rsidRDefault="0041680F" w:rsidP="0041680F">
      <w:pPr>
        <w:numPr>
          <w:ilvl w:val="2"/>
          <w:numId w:val="48"/>
        </w:numPr>
        <w:spacing w:before="40" w:after="40"/>
        <w:ind w:left="567" w:firstLine="0"/>
        <w:jc w:val="both"/>
        <w:outlineLvl w:val="2"/>
        <w:rPr>
          <w:bCs/>
        </w:rPr>
      </w:pPr>
      <w:r w:rsidRPr="000735B3">
        <w:rPr>
          <w:bCs/>
        </w:rPr>
        <w:t>ОК-ГТС предназначены для прокладки в кабельной канализации, трубах, коллекторах.</w:t>
      </w:r>
    </w:p>
    <w:p w:rsidR="0041680F" w:rsidRPr="000735B3" w:rsidRDefault="0041680F" w:rsidP="0041680F">
      <w:pPr>
        <w:numPr>
          <w:ilvl w:val="2"/>
          <w:numId w:val="48"/>
        </w:numPr>
        <w:spacing w:before="40" w:after="40"/>
        <w:ind w:left="567" w:firstLine="0"/>
        <w:jc w:val="both"/>
        <w:outlineLvl w:val="2"/>
        <w:rPr>
          <w:bCs/>
        </w:rPr>
      </w:pPr>
      <w:r w:rsidRPr="000735B3">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41680F" w:rsidRPr="000735B3" w:rsidRDefault="0041680F" w:rsidP="0041680F">
      <w:pPr>
        <w:numPr>
          <w:ilvl w:val="2"/>
          <w:numId w:val="48"/>
        </w:numPr>
        <w:spacing w:before="40" w:after="40"/>
        <w:ind w:left="567" w:firstLine="0"/>
        <w:jc w:val="both"/>
        <w:outlineLvl w:val="2"/>
        <w:rPr>
          <w:bCs/>
        </w:rPr>
      </w:pPr>
      <w:r w:rsidRPr="000735B3">
        <w:rPr>
          <w:bCs/>
        </w:rPr>
        <w:t>ОКЛЖ-ВС (ВД) (тип «8») предназначен для подвески на опорах линий связи, контактной сети, линий электропередачи.</w:t>
      </w:r>
    </w:p>
    <w:p w:rsidR="0041680F" w:rsidRPr="000735B3" w:rsidRDefault="0041680F" w:rsidP="0041680F">
      <w:pPr>
        <w:numPr>
          <w:ilvl w:val="2"/>
          <w:numId w:val="48"/>
        </w:numPr>
        <w:spacing w:before="40" w:after="40"/>
        <w:ind w:left="567" w:firstLine="0"/>
        <w:jc w:val="both"/>
        <w:outlineLvl w:val="2"/>
        <w:rPr>
          <w:bCs/>
        </w:rPr>
      </w:pPr>
      <w:r w:rsidRPr="000735B3">
        <w:rPr>
          <w:bCs/>
        </w:rPr>
        <w:t xml:space="preserve">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41680F" w:rsidRPr="000735B3" w:rsidRDefault="0041680F" w:rsidP="0041680F">
      <w:pPr>
        <w:numPr>
          <w:ilvl w:val="1"/>
          <w:numId w:val="62"/>
        </w:numPr>
        <w:tabs>
          <w:tab w:val="left" w:pos="1560"/>
        </w:tabs>
        <w:spacing w:before="120" w:line="276" w:lineRule="auto"/>
        <w:ind w:left="1701" w:hanging="850"/>
        <w:rPr>
          <w:b/>
          <w:i/>
        </w:rPr>
      </w:pPr>
      <w:r w:rsidRPr="000735B3">
        <w:rPr>
          <w:b/>
          <w:i/>
        </w:rPr>
        <w:t>Требование к конструкции</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Количество ОВ в кабеле определяется заказом.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Поставляемые строительные длины не должны содержать сращенные ОВ.</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Оптический модуль  должен представлять собой трубку из полибутилентерефталата (ПБТ) или других равноценных композиций,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Расцветка ОВ в модуле и расцветка модулей должны соответствовать таблице и уточняется в заказе: </w:t>
      </w:r>
    </w:p>
    <w:p w:rsidR="0041680F" w:rsidRPr="000735B3" w:rsidRDefault="0041680F" w:rsidP="0041680F"/>
    <w:p w:rsidR="0041680F" w:rsidRPr="000735B3" w:rsidRDefault="0041680F" w:rsidP="0041680F">
      <w:pPr>
        <w:keepNext/>
        <w:keepLines/>
        <w:spacing w:before="200"/>
        <w:jc w:val="right"/>
        <w:outlineLvl w:val="2"/>
        <w:rPr>
          <w:b/>
          <w:bCs/>
        </w:rPr>
      </w:pPr>
      <w:r w:rsidRPr="000735B3">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41680F" w:rsidRPr="000735B3" w:rsidTr="0041680F">
        <w:tc>
          <w:tcPr>
            <w:tcW w:w="959" w:type="dxa"/>
            <w:vMerge w:val="restart"/>
            <w:shd w:val="clear" w:color="auto" w:fill="BFBFBF"/>
            <w:vAlign w:val="center"/>
          </w:tcPr>
          <w:p w:rsidR="0041680F" w:rsidRPr="000735B3" w:rsidRDefault="0041680F" w:rsidP="0041680F">
            <w:pPr>
              <w:jc w:val="center"/>
              <w:rPr>
                <w:lang w:eastAsia="en-US"/>
              </w:rPr>
            </w:pPr>
            <w:r w:rsidRPr="000735B3">
              <w:rPr>
                <w:lang w:eastAsia="en-US"/>
              </w:rPr>
              <w:t>Номер волокна</w:t>
            </w:r>
          </w:p>
        </w:tc>
        <w:tc>
          <w:tcPr>
            <w:tcW w:w="2305" w:type="dxa"/>
            <w:vMerge w:val="restart"/>
            <w:shd w:val="clear" w:color="auto" w:fill="BFBFBF"/>
            <w:vAlign w:val="center"/>
          </w:tcPr>
          <w:p w:rsidR="0041680F" w:rsidRPr="000735B3" w:rsidRDefault="0041680F" w:rsidP="0041680F">
            <w:pPr>
              <w:jc w:val="center"/>
              <w:rPr>
                <w:lang w:eastAsia="en-US"/>
              </w:rPr>
            </w:pPr>
            <w:r w:rsidRPr="000735B3">
              <w:rPr>
                <w:lang w:eastAsia="en-US"/>
              </w:rPr>
              <w:t>Используемые цвета</w:t>
            </w:r>
          </w:p>
        </w:tc>
        <w:tc>
          <w:tcPr>
            <w:tcW w:w="4636" w:type="dxa"/>
            <w:gridSpan w:val="8"/>
            <w:shd w:val="clear" w:color="auto" w:fill="BFBFBF"/>
            <w:vAlign w:val="center"/>
          </w:tcPr>
          <w:p w:rsidR="0041680F" w:rsidRPr="000735B3" w:rsidRDefault="0041680F" w:rsidP="0041680F">
            <w:pPr>
              <w:jc w:val="center"/>
              <w:rPr>
                <w:lang w:eastAsia="en-US"/>
              </w:rPr>
            </w:pPr>
            <w:r w:rsidRPr="000735B3">
              <w:rPr>
                <w:lang w:eastAsia="en-US"/>
              </w:rPr>
              <w:t>Число волокон в модуле</w:t>
            </w:r>
          </w:p>
        </w:tc>
        <w:tc>
          <w:tcPr>
            <w:tcW w:w="1671" w:type="dxa"/>
            <w:vMerge w:val="restart"/>
            <w:shd w:val="clear" w:color="auto" w:fill="BFBFBF"/>
          </w:tcPr>
          <w:p w:rsidR="0041680F" w:rsidRPr="000735B3" w:rsidRDefault="0041680F" w:rsidP="0041680F">
            <w:pPr>
              <w:jc w:val="center"/>
              <w:rPr>
                <w:lang w:eastAsia="en-US"/>
              </w:rPr>
            </w:pPr>
            <w:r w:rsidRPr="000735B3">
              <w:rPr>
                <w:lang w:eastAsia="en-US"/>
              </w:rPr>
              <w:t xml:space="preserve">Соответствие стандарту </w:t>
            </w:r>
            <w:r w:rsidRPr="000735B3">
              <w:rPr>
                <w:lang w:val="en-US" w:eastAsia="en-US"/>
              </w:rPr>
              <w:t>TIA</w:t>
            </w:r>
            <w:r w:rsidRPr="000735B3">
              <w:rPr>
                <w:lang w:eastAsia="en-US"/>
              </w:rPr>
              <w:t>/</w:t>
            </w:r>
            <w:r w:rsidRPr="000735B3">
              <w:rPr>
                <w:lang w:val="en-US" w:eastAsia="en-US"/>
              </w:rPr>
              <w:t>EIA</w:t>
            </w:r>
            <w:r w:rsidRPr="000735B3">
              <w:rPr>
                <w:lang w:eastAsia="en-US"/>
              </w:rPr>
              <w:t>-598</w:t>
            </w:r>
            <w:r w:rsidRPr="000735B3">
              <w:rPr>
                <w:lang w:val="en-US" w:eastAsia="en-US"/>
              </w:rPr>
              <w:t>C</w:t>
            </w:r>
          </w:p>
        </w:tc>
      </w:tr>
      <w:tr w:rsidR="0041680F" w:rsidRPr="000735B3" w:rsidTr="0041680F">
        <w:tc>
          <w:tcPr>
            <w:tcW w:w="959" w:type="dxa"/>
            <w:vMerge/>
            <w:vAlign w:val="center"/>
          </w:tcPr>
          <w:p w:rsidR="0041680F" w:rsidRPr="000735B3" w:rsidRDefault="0041680F" w:rsidP="0041680F">
            <w:pPr>
              <w:rPr>
                <w:lang w:eastAsia="en-US"/>
              </w:rPr>
            </w:pPr>
          </w:p>
        </w:tc>
        <w:tc>
          <w:tcPr>
            <w:tcW w:w="6331" w:type="dxa"/>
            <w:vMerge/>
            <w:vAlign w:val="center"/>
          </w:tcPr>
          <w:p w:rsidR="0041680F" w:rsidRPr="000735B3" w:rsidRDefault="0041680F" w:rsidP="0041680F">
            <w:pPr>
              <w:rPr>
                <w:lang w:eastAsia="en-US"/>
              </w:rPr>
            </w:pP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2</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4</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6</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8</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10</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12</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14</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16</w:t>
            </w: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w:t>
            </w:r>
          </w:p>
        </w:tc>
        <w:tc>
          <w:tcPr>
            <w:tcW w:w="2305" w:type="dxa"/>
          </w:tcPr>
          <w:p w:rsidR="0041680F" w:rsidRPr="000735B3" w:rsidRDefault="0041680F" w:rsidP="0041680F">
            <w:pPr>
              <w:rPr>
                <w:lang w:eastAsia="en-US"/>
              </w:rPr>
            </w:pPr>
            <w:r w:rsidRPr="000735B3">
              <w:rPr>
                <w:lang w:eastAsia="en-US"/>
              </w:rPr>
              <w:t>Синий</w:t>
            </w: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1671" w:type="dxa"/>
            <w:vMerge w:val="restart"/>
            <w:shd w:val="clear" w:color="auto" w:fill="BFBFBF"/>
          </w:tcPr>
          <w:p w:rsidR="0041680F" w:rsidRPr="000735B3" w:rsidRDefault="0041680F" w:rsidP="0041680F">
            <w:pPr>
              <w:rPr>
                <w:lang w:eastAsia="en-US"/>
              </w:rPr>
            </w:pPr>
            <w:r w:rsidRPr="000735B3">
              <w:rPr>
                <w:lang w:eastAsia="en-US"/>
              </w:rPr>
              <w:t>В соответствие со стандартом</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2</w:t>
            </w:r>
          </w:p>
        </w:tc>
        <w:tc>
          <w:tcPr>
            <w:tcW w:w="2305" w:type="dxa"/>
            <w:shd w:val="clear" w:color="auto" w:fill="BFBFBF"/>
          </w:tcPr>
          <w:p w:rsidR="0041680F" w:rsidRPr="000735B3" w:rsidRDefault="0041680F" w:rsidP="0041680F">
            <w:pPr>
              <w:rPr>
                <w:lang w:eastAsia="en-US"/>
              </w:rPr>
            </w:pPr>
            <w:r w:rsidRPr="000735B3">
              <w:rPr>
                <w:lang w:eastAsia="en-US"/>
              </w:rPr>
              <w:t>Оранжевый</w:t>
            </w: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3</w:t>
            </w:r>
          </w:p>
        </w:tc>
        <w:tc>
          <w:tcPr>
            <w:tcW w:w="2854" w:type="dxa"/>
            <w:gridSpan w:val="2"/>
          </w:tcPr>
          <w:p w:rsidR="0041680F" w:rsidRPr="000735B3" w:rsidRDefault="0041680F" w:rsidP="0041680F">
            <w:pPr>
              <w:rPr>
                <w:lang w:eastAsia="en-US"/>
              </w:rPr>
            </w:pPr>
            <w:r w:rsidRPr="000735B3">
              <w:rPr>
                <w:lang w:eastAsia="en-US"/>
              </w:rPr>
              <w:t>Зеленый</w:t>
            </w: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4</w:t>
            </w:r>
          </w:p>
        </w:tc>
        <w:tc>
          <w:tcPr>
            <w:tcW w:w="2854" w:type="dxa"/>
            <w:gridSpan w:val="2"/>
            <w:shd w:val="clear" w:color="auto" w:fill="BFBFBF"/>
          </w:tcPr>
          <w:p w:rsidR="0041680F" w:rsidRPr="000735B3" w:rsidRDefault="0041680F" w:rsidP="0041680F">
            <w:pPr>
              <w:rPr>
                <w:lang w:eastAsia="en-US"/>
              </w:rPr>
            </w:pPr>
            <w:r w:rsidRPr="000735B3">
              <w:rPr>
                <w:lang w:eastAsia="en-US"/>
              </w:rPr>
              <w:t>Коричневый</w:t>
            </w: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5</w:t>
            </w:r>
          </w:p>
        </w:tc>
        <w:tc>
          <w:tcPr>
            <w:tcW w:w="3403" w:type="dxa"/>
            <w:gridSpan w:val="3"/>
          </w:tcPr>
          <w:p w:rsidR="0041680F" w:rsidRPr="000735B3" w:rsidRDefault="0041680F" w:rsidP="0041680F">
            <w:pPr>
              <w:rPr>
                <w:lang w:eastAsia="en-US"/>
              </w:rPr>
            </w:pPr>
            <w:r w:rsidRPr="000735B3">
              <w:rPr>
                <w:lang w:eastAsia="en-US"/>
              </w:rPr>
              <w:t>Серый</w:t>
            </w:r>
          </w:p>
        </w:tc>
        <w:tc>
          <w:tcPr>
            <w:tcW w:w="549" w:type="dxa"/>
            <w:shd w:val="clear" w:color="auto" w:fill="808080"/>
          </w:tcPr>
          <w:p w:rsidR="0041680F" w:rsidRPr="000735B3" w:rsidRDefault="0041680F" w:rsidP="0041680F">
            <w:pPr>
              <w:rPr>
                <w:lang w:eastAsia="en-US"/>
              </w:rPr>
            </w:pPr>
          </w:p>
        </w:tc>
        <w:tc>
          <w:tcPr>
            <w:tcW w:w="549"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6</w:t>
            </w:r>
          </w:p>
        </w:tc>
        <w:tc>
          <w:tcPr>
            <w:tcW w:w="3403" w:type="dxa"/>
            <w:gridSpan w:val="3"/>
            <w:shd w:val="clear" w:color="auto" w:fill="BFBFBF"/>
          </w:tcPr>
          <w:p w:rsidR="0041680F" w:rsidRPr="000735B3" w:rsidRDefault="0041680F" w:rsidP="0041680F">
            <w:pPr>
              <w:rPr>
                <w:lang w:eastAsia="en-US"/>
              </w:rPr>
            </w:pPr>
            <w:r w:rsidRPr="000735B3">
              <w:rPr>
                <w:lang w:eastAsia="en-US"/>
              </w:rPr>
              <w:t>Белый</w:t>
            </w:r>
          </w:p>
        </w:tc>
        <w:tc>
          <w:tcPr>
            <w:tcW w:w="549" w:type="dxa"/>
          </w:tcPr>
          <w:p w:rsidR="0041680F" w:rsidRPr="000735B3" w:rsidRDefault="0041680F" w:rsidP="0041680F">
            <w:pPr>
              <w:rPr>
                <w:lang w:eastAsia="en-US"/>
              </w:rPr>
            </w:pPr>
          </w:p>
        </w:tc>
        <w:tc>
          <w:tcPr>
            <w:tcW w:w="549"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7</w:t>
            </w:r>
          </w:p>
        </w:tc>
        <w:tc>
          <w:tcPr>
            <w:tcW w:w="3952" w:type="dxa"/>
            <w:gridSpan w:val="4"/>
          </w:tcPr>
          <w:p w:rsidR="0041680F" w:rsidRPr="000735B3" w:rsidRDefault="0041680F" w:rsidP="0041680F">
            <w:pPr>
              <w:rPr>
                <w:lang w:eastAsia="en-US"/>
              </w:rPr>
            </w:pPr>
            <w:r w:rsidRPr="000735B3">
              <w:rPr>
                <w:lang w:eastAsia="en-US"/>
              </w:rPr>
              <w:t>Красный</w:t>
            </w:r>
          </w:p>
        </w:tc>
        <w:tc>
          <w:tcPr>
            <w:tcW w:w="549"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8</w:t>
            </w:r>
          </w:p>
        </w:tc>
        <w:tc>
          <w:tcPr>
            <w:tcW w:w="3952" w:type="dxa"/>
            <w:gridSpan w:val="4"/>
            <w:shd w:val="clear" w:color="auto" w:fill="BFBFBF"/>
          </w:tcPr>
          <w:p w:rsidR="0041680F" w:rsidRPr="000735B3" w:rsidRDefault="0041680F" w:rsidP="0041680F">
            <w:pPr>
              <w:rPr>
                <w:lang w:eastAsia="en-US"/>
              </w:rPr>
            </w:pPr>
            <w:r w:rsidRPr="000735B3">
              <w:rPr>
                <w:lang w:eastAsia="en-US"/>
              </w:rPr>
              <w:t>Черный</w:t>
            </w:r>
          </w:p>
        </w:tc>
        <w:tc>
          <w:tcPr>
            <w:tcW w:w="549"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9</w:t>
            </w:r>
          </w:p>
        </w:tc>
        <w:tc>
          <w:tcPr>
            <w:tcW w:w="4501" w:type="dxa"/>
            <w:gridSpan w:val="5"/>
          </w:tcPr>
          <w:p w:rsidR="0041680F" w:rsidRPr="000735B3" w:rsidRDefault="0041680F" w:rsidP="0041680F">
            <w:pPr>
              <w:rPr>
                <w:lang w:eastAsia="en-US"/>
              </w:rPr>
            </w:pPr>
            <w:r w:rsidRPr="000735B3">
              <w:rPr>
                <w:lang w:eastAsia="en-US"/>
              </w:rPr>
              <w:t>Желтый</w:t>
            </w: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10</w:t>
            </w:r>
          </w:p>
        </w:tc>
        <w:tc>
          <w:tcPr>
            <w:tcW w:w="4501" w:type="dxa"/>
            <w:gridSpan w:val="5"/>
            <w:shd w:val="clear" w:color="auto" w:fill="BFBFBF"/>
          </w:tcPr>
          <w:p w:rsidR="0041680F" w:rsidRPr="000735B3" w:rsidRDefault="0041680F" w:rsidP="0041680F">
            <w:pPr>
              <w:rPr>
                <w:lang w:eastAsia="en-US"/>
              </w:rPr>
            </w:pPr>
            <w:r w:rsidRPr="000735B3">
              <w:rPr>
                <w:lang w:eastAsia="en-US"/>
              </w:rPr>
              <w:t>Фиолетовый</w:t>
            </w: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11</w:t>
            </w:r>
          </w:p>
        </w:tc>
        <w:tc>
          <w:tcPr>
            <w:tcW w:w="5111" w:type="dxa"/>
            <w:gridSpan w:val="6"/>
          </w:tcPr>
          <w:p w:rsidR="0041680F" w:rsidRPr="000735B3" w:rsidRDefault="0041680F" w:rsidP="0041680F">
            <w:pPr>
              <w:rPr>
                <w:lang w:eastAsia="en-US"/>
              </w:rPr>
            </w:pPr>
            <w:r w:rsidRPr="000735B3">
              <w:rPr>
                <w:lang w:eastAsia="en-US"/>
              </w:rPr>
              <w:t>Розовый</w:t>
            </w: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12</w:t>
            </w:r>
          </w:p>
        </w:tc>
        <w:tc>
          <w:tcPr>
            <w:tcW w:w="5111" w:type="dxa"/>
            <w:gridSpan w:val="6"/>
            <w:shd w:val="clear" w:color="auto" w:fill="BFBFBF"/>
          </w:tcPr>
          <w:p w:rsidR="0041680F" w:rsidRPr="000735B3" w:rsidRDefault="0041680F" w:rsidP="0041680F">
            <w:pPr>
              <w:rPr>
                <w:lang w:eastAsia="en-US"/>
              </w:rPr>
            </w:pPr>
            <w:r w:rsidRPr="000735B3">
              <w:rPr>
                <w:lang w:eastAsia="en-US"/>
              </w:rPr>
              <w:t>Аква</w:t>
            </w: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13</w:t>
            </w:r>
          </w:p>
        </w:tc>
        <w:tc>
          <w:tcPr>
            <w:tcW w:w="5721" w:type="dxa"/>
            <w:gridSpan w:val="7"/>
          </w:tcPr>
          <w:p w:rsidR="0041680F" w:rsidRPr="000735B3" w:rsidRDefault="0041680F" w:rsidP="0041680F">
            <w:pPr>
              <w:rPr>
                <w:lang w:eastAsia="en-US"/>
              </w:rPr>
            </w:pPr>
            <w:r w:rsidRPr="000735B3">
              <w:rPr>
                <w:lang w:eastAsia="en-US"/>
              </w:rPr>
              <w:t>Оливковый</w:t>
            </w:r>
          </w:p>
        </w:tc>
        <w:tc>
          <w:tcPr>
            <w:tcW w:w="610" w:type="dxa"/>
            <w:shd w:val="clear" w:color="auto" w:fill="00CC00"/>
          </w:tcPr>
          <w:p w:rsidR="0041680F" w:rsidRPr="000735B3" w:rsidRDefault="0041680F" w:rsidP="0041680F">
            <w:pPr>
              <w:rPr>
                <w:lang w:eastAsia="en-US"/>
              </w:rPr>
            </w:pPr>
          </w:p>
        </w:tc>
        <w:tc>
          <w:tcPr>
            <w:tcW w:w="610" w:type="dxa"/>
            <w:shd w:val="clear" w:color="auto" w:fill="00CC00"/>
          </w:tcPr>
          <w:p w:rsidR="0041680F" w:rsidRPr="000735B3" w:rsidRDefault="0041680F" w:rsidP="0041680F">
            <w:pPr>
              <w:rPr>
                <w:lang w:eastAsia="en-US"/>
              </w:rPr>
            </w:pPr>
          </w:p>
        </w:tc>
        <w:tc>
          <w:tcPr>
            <w:tcW w:w="1671" w:type="dxa"/>
            <w:vMerge w:val="restart"/>
          </w:tcPr>
          <w:p w:rsidR="0041680F" w:rsidRPr="000735B3" w:rsidRDefault="0041680F" w:rsidP="0041680F">
            <w:pPr>
              <w:rPr>
                <w:lang w:eastAsia="en-US"/>
              </w:rPr>
            </w:pPr>
            <w:r w:rsidRPr="000735B3">
              <w:rPr>
                <w:lang w:eastAsia="en-US"/>
              </w:rPr>
              <w:t>Дополнительные цвета</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14</w:t>
            </w:r>
          </w:p>
        </w:tc>
        <w:tc>
          <w:tcPr>
            <w:tcW w:w="5721" w:type="dxa"/>
            <w:gridSpan w:val="7"/>
            <w:shd w:val="clear" w:color="auto" w:fill="BFBFBF"/>
          </w:tcPr>
          <w:p w:rsidR="0041680F" w:rsidRPr="000735B3" w:rsidRDefault="0041680F" w:rsidP="0041680F">
            <w:pPr>
              <w:rPr>
                <w:lang w:eastAsia="en-US"/>
              </w:rPr>
            </w:pPr>
            <w:r w:rsidRPr="000735B3">
              <w:rPr>
                <w:lang w:eastAsia="en-US"/>
              </w:rPr>
              <w:t>Бежевый</w:t>
            </w:r>
          </w:p>
        </w:tc>
        <w:tc>
          <w:tcPr>
            <w:tcW w:w="610" w:type="dxa"/>
            <w:shd w:val="clear" w:color="auto" w:fill="DAC0A6"/>
          </w:tcPr>
          <w:p w:rsidR="0041680F" w:rsidRPr="000735B3" w:rsidRDefault="0041680F" w:rsidP="0041680F">
            <w:pPr>
              <w:rPr>
                <w:lang w:eastAsia="en-US"/>
              </w:rPr>
            </w:pPr>
          </w:p>
        </w:tc>
        <w:tc>
          <w:tcPr>
            <w:tcW w:w="610" w:type="dxa"/>
            <w:shd w:val="clear" w:color="auto" w:fill="DAC0A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15</w:t>
            </w:r>
          </w:p>
        </w:tc>
        <w:tc>
          <w:tcPr>
            <w:tcW w:w="6331" w:type="dxa"/>
            <w:gridSpan w:val="8"/>
          </w:tcPr>
          <w:p w:rsidR="0041680F" w:rsidRPr="000735B3" w:rsidRDefault="0041680F" w:rsidP="0041680F">
            <w:pPr>
              <w:rPr>
                <w:lang w:eastAsia="en-US"/>
              </w:rPr>
            </w:pPr>
            <w:r w:rsidRPr="000735B3">
              <w:rPr>
                <w:lang w:eastAsia="en-US"/>
              </w:rPr>
              <w:t>Темно-розовый</w:t>
            </w:r>
          </w:p>
        </w:tc>
        <w:tc>
          <w:tcPr>
            <w:tcW w:w="610" w:type="dxa"/>
            <w:shd w:val="clear" w:color="auto" w:fill="FF66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16</w:t>
            </w:r>
          </w:p>
        </w:tc>
        <w:tc>
          <w:tcPr>
            <w:tcW w:w="6331" w:type="dxa"/>
            <w:gridSpan w:val="8"/>
            <w:shd w:val="clear" w:color="auto" w:fill="BFBFBF"/>
          </w:tcPr>
          <w:p w:rsidR="0041680F" w:rsidRPr="000735B3" w:rsidRDefault="0041680F" w:rsidP="0041680F">
            <w:pPr>
              <w:rPr>
                <w:lang w:eastAsia="en-US"/>
              </w:rPr>
            </w:pPr>
            <w:r w:rsidRPr="000735B3">
              <w:rPr>
                <w:lang w:eastAsia="en-US"/>
              </w:rPr>
              <w:t>Салатный</w:t>
            </w:r>
          </w:p>
        </w:tc>
        <w:tc>
          <w:tcPr>
            <w:tcW w:w="610" w:type="dxa"/>
            <w:shd w:val="clear" w:color="auto" w:fill="CCFF33"/>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bl>
    <w:p w:rsidR="0041680F" w:rsidRPr="000735B3" w:rsidRDefault="0041680F" w:rsidP="0041680F">
      <w:pPr>
        <w:keepNext/>
        <w:keepLines/>
        <w:spacing w:before="200"/>
        <w:jc w:val="center"/>
        <w:outlineLvl w:val="2"/>
        <w:rPr>
          <w:b/>
          <w:bCs/>
        </w:rPr>
      </w:pP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В случае модульного сердечника, заполняющий кордель должен быть черного цвета.</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Преимущество отдается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Толщина наружной оболочки ОК должна быть не менее 1,5 мм.</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Ассортимент кабельной продукции должен включать емкости ОК: 288, 192, 144, 96, 48, 32, 24, 12, 8 оптических волокон (общее количество).</w:t>
      </w:r>
    </w:p>
    <w:p w:rsidR="0041680F" w:rsidRPr="000735B3" w:rsidRDefault="0041680F" w:rsidP="0041680F">
      <w:pPr>
        <w:spacing w:line="276" w:lineRule="auto"/>
      </w:pPr>
    </w:p>
    <w:p w:rsidR="0041680F" w:rsidRPr="000735B3" w:rsidRDefault="0041680F" w:rsidP="0041680F">
      <w:pPr>
        <w:numPr>
          <w:ilvl w:val="1"/>
          <w:numId w:val="62"/>
        </w:numPr>
        <w:spacing w:before="120" w:line="276" w:lineRule="auto"/>
        <w:ind w:left="851" w:firstLine="0"/>
        <w:rPr>
          <w:b/>
          <w:i/>
        </w:rPr>
      </w:pPr>
      <w:r w:rsidRPr="000735B3">
        <w:rPr>
          <w:b/>
          <w:i/>
        </w:rPr>
        <w:t>Требования по стойкости к механическим воздействиям</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 xml:space="preserve">ОК должен быть стойким к долговременным растягивающим нагрузкам (метод </w:t>
      </w:r>
      <w:r w:rsidRPr="000735B3">
        <w:rPr>
          <w:bCs/>
          <w:iCs/>
          <w:lang w:val="en-US"/>
        </w:rPr>
        <w:t>IEC</w:t>
      </w:r>
      <w:r w:rsidRPr="000735B3">
        <w:rPr>
          <w:bCs/>
          <w:iCs/>
        </w:rPr>
        <w:t>-60794-1-2-</w:t>
      </w:r>
      <w:r w:rsidRPr="000735B3">
        <w:rPr>
          <w:bCs/>
          <w:iCs/>
          <w:lang w:val="en-US"/>
        </w:rPr>
        <w:t>E</w:t>
      </w:r>
      <w:r w:rsidRPr="000735B3">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ОК-ЗПТ, не менее 2,7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ОК-ГТС, не менее 2,7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ОК-ГРУНТ, не менее 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ОКЛЖ-ВС (ВД) (тип «8»), не менее 9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ОК-ОБЪЕКТ, не менее 1,5 кН.</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 xml:space="preserve">ОК должен быть стойким к раздавливающим нагрузкам, прикладываемым к ОК в течение 5 минут (метод </w:t>
      </w:r>
      <w:r w:rsidRPr="000735B3">
        <w:rPr>
          <w:bCs/>
          <w:iCs/>
          <w:lang w:val="en-US"/>
        </w:rPr>
        <w:t>IEC</w:t>
      </w:r>
      <w:r w:rsidRPr="000735B3">
        <w:rPr>
          <w:bCs/>
          <w:iCs/>
        </w:rPr>
        <w:t>-60794-1-2-</w:t>
      </w:r>
      <w:r w:rsidRPr="000735B3">
        <w:rPr>
          <w:bCs/>
          <w:iCs/>
          <w:lang w:val="en-US"/>
        </w:rPr>
        <w:t>E</w:t>
      </w:r>
      <w:r w:rsidRPr="000735B3">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ОК-ЗПТ, не менее 0,2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ОК-ГТС, не менее 0,4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ОК-ГРУНТ, не менее 0,4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ОКЛЖ-ВС (ВД) (тип «8»), не менее 0,3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ОК-ОБЪЕКТ, не менее 0,2 кН/см.</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ОК должен быть стойким к ударному воздействию с энергией:</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ОК-ЗПТ, не менее 10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ОК-ГТС, не менее 10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ОК-ГРУНТ, не менее 30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ОКЛЖ-ВС (ВД) (тип «8»), не менее 5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ОК-ОБЪЕКТ, не менее 3 Дж.</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должен быть стойким к осевому кручению (10 циклов) на угол ±360°, на длине 4 м при нормальной температуре окружающей среды.</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ОК должны быть стойкими к вибрационным нагрузкам с ускорением до 4</w:t>
      </w:r>
      <w:r w:rsidRPr="000735B3">
        <w:rPr>
          <w:bCs/>
          <w:iCs/>
          <w:lang w:val="en-US"/>
        </w:rPr>
        <w:t>g</w:t>
      </w:r>
      <w:r w:rsidRPr="000735B3">
        <w:rPr>
          <w:bCs/>
          <w:iCs/>
        </w:rPr>
        <w:t xml:space="preserve"> в диапазоне частот от 10 Гц до 200 Гц.</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Требования  по  стойкости  к  климатическим  воздействиям.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Диапазон эксплуатационных температур (от пониженной до повышенной) ОК должен быть:</w:t>
      </w:r>
    </w:p>
    <w:p w:rsidR="0041680F" w:rsidRPr="000735B3" w:rsidRDefault="0041680F" w:rsidP="0041680F">
      <w:pPr>
        <w:numPr>
          <w:ilvl w:val="0"/>
          <w:numId w:val="54"/>
        </w:numPr>
        <w:spacing w:before="40" w:after="40" w:line="276" w:lineRule="auto"/>
        <w:ind w:left="993" w:firstLine="0"/>
        <w:contextualSpacing/>
        <w:jc w:val="both"/>
        <w:outlineLvl w:val="2"/>
        <w:rPr>
          <w:bCs/>
        </w:rPr>
      </w:pPr>
      <w:r w:rsidRPr="000735B3">
        <w:rPr>
          <w:bCs/>
        </w:rPr>
        <w:t>ОК-ЗПТ,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ОК-ГТС,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ОК-ГРУНТ,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ОКЛЖ-ВС (ВД) (тип «8»), от минус 60°С до плюс 70°С;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ОК-ОБЪЕКТ, от минус 40°С до плюс 60°С.</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 xml:space="preserve">ОК должны быть стойкими к циклической смене температур в диапазоне эксплуатационных температур, (метод испытания </w:t>
      </w:r>
      <w:r w:rsidRPr="000735B3">
        <w:rPr>
          <w:bCs/>
          <w:iCs/>
          <w:lang w:val="en-US"/>
        </w:rPr>
        <w:t>IEC</w:t>
      </w:r>
      <w:r w:rsidRPr="000735B3">
        <w:rPr>
          <w:bCs/>
          <w:iCs/>
        </w:rPr>
        <w:t xml:space="preserve">-60794-1-2 </w:t>
      </w:r>
      <w:r w:rsidRPr="000735B3">
        <w:rPr>
          <w:bCs/>
          <w:iCs/>
          <w:lang w:val="en-US"/>
        </w:rPr>
        <w:t>F</w:t>
      </w:r>
      <w:r w:rsidRPr="000735B3">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0735B3">
        <w:rPr>
          <w:bCs/>
          <w:iCs/>
          <w:lang w:val="en-US"/>
        </w:rPr>
        <w:t>IEC</w:t>
      </w:r>
      <w:r w:rsidRPr="000735B3">
        <w:rPr>
          <w:bCs/>
          <w:iCs/>
        </w:rPr>
        <w:t>-60793-1-40-</w:t>
      </w:r>
      <w:r w:rsidRPr="000735B3">
        <w:rPr>
          <w:bCs/>
          <w:iCs/>
          <w:lang w:val="en-US"/>
        </w:rPr>
        <w:t>B</w:t>
      </w:r>
      <w:r w:rsidRPr="000735B3">
        <w:rPr>
          <w:bCs/>
          <w:iCs/>
        </w:rPr>
        <w:t>) с компенсацией флуктуации по обратному каналу; число циклов не менее 2, изменение затухания не менее 0,05 дБ/км).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Не должно быть вытекания гидрофобного компаунда при максимальном значении повышенной эксплуатационной температуры.</w:t>
      </w:r>
    </w:p>
    <w:p w:rsidR="0041680F" w:rsidRPr="000735B3" w:rsidRDefault="0041680F" w:rsidP="0041680F">
      <w:pPr>
        <w:numPr>
          <w:ilvl w:val="0"/>
          <w:numId w:val="50"/>
        </w:numPr>
        <w:spacing w:before="120" w:after="60" w:line="276" w:lineRule="auto"/>
        <w:ind w:left="567" w:firstLine="0"/>
        <w:contextualSpacing/>
        <w:jc w:val="both"/>
        <w:outlineLvl w:val="1"/>
        <w:rPr>
          <w:bCs/>
          <w:i/>
          <w:iCs/>
        </w:rPr>
      </w:pPr>
      <w:r w:rsidRPr="000735B3">
        <w:rPr>
          <w:bCs/>
          <w:iCs/>
        </w:rPr>
        <w:t>ОК должны быть стойкими к воздействию повышенной влажности воздуха до 98% при температуре плюс 35°С.</w:t>
      </w:r>
      <w:r w:rsidRPr="000735B3">
        <w:rPr>
          <w:bCs/>
          <w:i/>
          <w:iCs/>
        </w:rPr>
        <w:t xml:space="preserve"> </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Требования  по  стойкости  к  специальным  воздействиям.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землей (водой) должно быть не менее 2000 МОм*км (кроме ОК в исполнении, не распространяющем горения).</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ОК-Грунт, ОК-ГТС должны быть стойкими к повреждению грызунами (сертификации по ГОСТ 9.057-75 опционально).</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 xml:space="preserve">ОК-ГТС, ОК-ЗПТ, ОК-ГРУНТ должны быть стойкими к вмораживанию в лед в соответствии с методикой </w:t>
      </w:r>
      <w:r w:rsidRPr="000735B3">
        <w:rPr>
          <w:bCs/>
          <w:iCs/>
          <w:lang w:val="en-US"/>
        </w:rPr>
        <w:t>EIA</w:t>
      </w:r>
      <w:r w:rsidRPr="000735B3">
        <w:rPr>
          <w:bCs/>
          <w:iCs/>
        </w:rPr>
        <w:t>/</w:t>
      </w:r>
      <w:r w:rsidRPr="000735B3">
        <w:rPr>
          <w:bCs/>
          <w:iCs/>
          <w:lang w:val="en-US"/>
        </w:rPr>
        <w:t>TIA</w:t>
      </w:r>
      <w:r w:rsidRPr="000735B3">
        <w:rPr>
          <w:bCs/>
          <w:iCs/>
        </w:rPr>
        <w:t>-455-98</w:t>
      </w:r>
      <w:r w:rsidRPr="000735B3">
        <w:rPr>
          <w:bCs/>
          <w:iCs/>
          <w:lang w:val="en-US"/>
        </w:rPr>
        <w:t>A</w:t>
      </w:r>
      <w:r w:rsidRPr="000735B3">
        <w:rPr>
          <w:bCs/>
          <w:iCs/>
        </w:rPr>
        <w:t xml:space="preserve"> (</w:t>
      </w:r>
      <w:r w:rsidRPr="000735B3">
        <w:rPr>
          <w:bCs/>
          <w:iCs/>
          <w:lang w:val="en-US"/>
        </w:rPr>
        <w:t>FOTP</w:t>
      </w:r>
      <w:r w:rsidRPr="000735B3">
        <w:rPr>
          <w:bCs/>
          <w:iCs/>
        </w:rPr>
        <w:t xml:space="preserve">-98), метод </w:t>
      </w:r>
      <w:r w:rsidRPr="000735B3">
        <w:rPr>
          <w:bCs/>
          <w:iCs/>
          <w:lang w:val="en-US"/>
        </w:rPr>
        <w:t>B</w:t>
      </w:r>
      <w:r w:rsidRPr="000735B3">
        <w:rPr>
          <w:bCs/>
          <w:iCs/>
        </w:rPr>
        <w:t>.</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нг-HF) </w:t>
      </w:r>
      <w:r w:rsidRPr="000735B3">
        <w:rPr>
          <w:bCs/>
          <w:iCs/>
        </w:rPr>
        <w:t>(</w:t>
      </w:r>
      <w:r w:rsidRPr="000735B3">
        <w:rPr>
          <w:bCs/>
          <w:iCs/>
          <w:lang w:val="en-US"/>
        </w:rPr>
        <w:t>HF</w:t>
      </w:r>
      <w:r w:rsidRPr="000735B3">
        <w:rPr>
          <w:bCs/>
          <w:iCs/>
        </w:rPr>
        <w:t>) согласно ГОСТ-Р 53315-2009.</w:t>
      </w:r>
    </w:p>
    <w:p w:rsidR="0041680F" w:rsidRPr="000735B3" w:rsidRDefault="0041680F" w:rsidP="0041680F">
      <w:pPr>
        <w:keepNext/>
        <w:numPr>
          <w:ilvl w:val="0"/>
          <w:numId w:val="55"/>
        </w:numPr>
        <w:spacing w:before="240" w:after="60" w:line="276" w:lineRule="auto"/>
        <w:outlineLvl w:val="0"/>
        <w:rPr>
          <w:b/>
          <w:bCs/>
          <w:i/>
          <w:kern w:val="32"/>
        </w:rPr>
      </w:pPr>
      <w:r w:rsidRPr="000735B3">
        <w:rPr>
          <w:b/>
          <w:bCs/>
          <w:i/>
          <w:kern w:val="32"/>
        </w:rPr>
        <w:t>Требования к оптическим  параметрам передачи</w:t>
      </w:r>
    </w:p>
    <w:p w:rsidR="0041680F" w:rsidRPr="000735B3" w:rsidRDefault="0041680F" w:rsidP="0041680F">
      <w:pPr>
        <w:numPr>
          <w:ilvl w:val="0"/>
          <w:numId w:val="56"/>
        </w:numPr>
        <w:spacing w:before="120" w:after="60" w:line="276" w:lineRule="auto"/>
        <w:ind w:left="567" w:firstLine="0"/>
        <w:jc w:val="both"/>
        <w:outlineLvl w:val="1"/>
        <w:rPr>
          <w:bCs/>
          <w:iCs/>
        </w:rPr>
      </w:pPr>
      <w:r w:rsidRPr="000735B3">
        <w:rPr>
          <w:bCs/>
          <w:iCs/>
        </w:rPr>
        <w:t>Коэффициент затухания ОВ в ОК:</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 xml:space="preserve">Тип ОВ – </w:t>
      </w:r>
      <w:r w:rsidRPr="000735B3">
        <w:rPr>
          <w:bCs/>
          <w:lang w:val="en-US"/>
        </w:rPr>
        <w:t>G</w:t>
      </w:r>
      <w:r w:rsidRPr="000735B3">
        <w:rPr>
          <w:bCs/>
        </w:rPr>
        <w:t>.652</w:t>
      </w:r>
      <w:r w:rsidRPr="000735B3">
        <w:rPr>
          <w:bCs/>
          <w:lang w:val="en-US"/>
        </w:rPr>
        <w:t>D</w:t>
      </w:r>
      <w:r w:rsidRPr="000735B3">
        <w:rPr>
          <w:bCs/>
        </w:rPr>
        <w:t xml:space="preserve"> </w:t>
      </w:r>
      <w:r w:rsidRPr="000735B3">
        <w:rPr>
          <w:bCs/>
          <w:iCs/>
        </w:rPr>
        <w:t>для построения городских сетей и сетей доступа, с улучшенными изгибными характеристики</w:t>
      </w:r>
      <w:r w:rsidRPr="000735B3">
        <w:rPr>
          <w:bCs/>
        </w:rPr>
        <w:t>;</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Длины волн – 1310 нм и 1550 нм;</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Коэффициент затухания;</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При длине волны 1310 нм - не более 0,35 дб/км;</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При длине волны 1550 нм - не более 0,22 дБ/км.</w:t>
      </w:r>
    </w:p>
    <w:p w:rsidR="0041680F" w:rsidRPr="000735B3" w:rsidRDefault="0041680F" w:rsidP="0041680F">
      <w:pPr>
        <w:numPr>
          <w:ilvl w:val="0"/>
          <w:numId w:val="56"/>
        </w:numPr>
        <w:spacing w:before="120" w:after="60" w:line="276" w:lineRule="auto"/>
        <w:jc w:val="both"/>
        <w:outlineLvl w:val="1"/>
        <w:rPr>
          <w:bCs/>
          <w:iCs/>
        </w:rPr>
      </w:pPr>
      <w:r w:rsidRPr="000735B3">
        <w:rPr>
          <w:bCs/>
          <w:iCs/>
        </w:rPr>
        <w:t>Хроматическая дисперсия</w:t>
      </w:r>
      <w:r w:rsidRPr="000735B3">
        <w:rPr>
          <w:bCs/>
          <w:iCs/>
          <w:lang w:val="en-US"/>
        </w:rPr>
        <w:t>:</w:t>
      </w:r>
    </w:p>
    <w:p w:rsidR="0041680F" w:rsidRPr="000735B3" w:rsidRDefault="0041680F" w:rsidP="0041680F">
      <w:pPr>
        <w:numPr>
          <w:ilvl w:val="0"/>
          <w:numId w:val="58"/>
        </w:numPr>
        <w:tabs>
          <w:tab w:val="num" w:pos="1276"/>
        </w:tabs>
        <w:spacing w:before="40" w:after="40" w:line="276" w:lineRule="auto"/>
        <w:ind w:left="993" w:firstLine="0"/>
        <w:jc w:val="both"/>
        <w:outlineLvl w:val="2"/>
        <w:rPr>
          <w:bCs/>
        </w:rPr>
      </w:pPr>
      <w:r w:rsidRPr="000735B3">
        <w:rPr>
          <w:bCs/>
        </w:rPr>
        <w:t>Интервалы длин волн – 1285…1330 нм и 1525…1575 нм;</w:t>
      </w:r>
    </w:p>
    <w:p w:rsidR="0041680F" w:rsidRPr="000735B3" w:rsidRDefault="0041680F" w:rsidP="0041680F">
      <w:pPr>
        <w:numPr>
          <w:ilvl w:val="0"/>
          <w:numId w:val="58"/>
        </w:numPr>
        <w:tabs>
          <w:tab w:val="num" w:pos="1276"/>
        </w:tabs>
        <w:spacing w:before="40" w:after="40" w:line="276" w:lineRule="auto"/>
        <w:ind w:left="993" w:firstLine="0"/>
        <w:jc w:val="both"/>
        <w:outlineLvl w:val="2"/>
        <w:rPr>
          <w:bCs/>
        </w:rPr>
      </w:pPr>
      <w:r w:rsidRPr="000735B3">
        <w:rPr>
          <w:bCs/>
        </w:rPr>
        <w:t>Хроматическая дисперсия:</w:t>
      </w:r>
    </w:p>
    <w:p w:rsidR="0041680F" w:rsidRPr="000735B3" w:rsidRDefault="0041680F" w:rsidP="0041680F">
      <w:pPr>
        <w:keepLines/>
        <w:tabs>
          <w:tab w:val="num" w:pos="1276"/>
        </w:tabs>
        <w:spacing w:before="40" w:after="40" w:line="276" w:lineRule="auto"/>
        <w:ind w:left="993"/>
        <w:jc w:val="both"/>
        <w:outlineLvl w:val="2"/>
        <w:rPr>
          <w:bCs/>
        </w:rPr>
      </w:pPr>
      <w:r w:rsidRPr="000735B3">
        <w:rPr>
          <w:bCs/>
        </w:rPr>
        <w:tab/>
      </w:r>
      <w:r w:rsidRPr="000735B3">
        <w:rPr>
          <w:bCs/>
        </w:rPr>
        <w:tab/>
      </w:r>
      <w:r w:rsidRPr="000735B3">
        <w:rPr>
          <w:bCs/>
        </w:rPr>
        <w:tab/>
        <w:t>При длине волны 1310 нм - не более 3,5 пс/(нм*км);</w:t>
      </w:r>
    </w:p>
    <w:p w:rsidR="0041680F" w:rsidRPr="000735B3" w:rsidRDefault="0041680F" w:rsidP="0041680F">
      <w:pPr>
        <w:keepLines/>
        <w:spacing w:before="40" w:after="40" w:line="276" w:lineRule="auto"/>
        <w:ind w:left="993"/>
        <w:jc w:val="both"/>
        <w:outlineLvl w:val="2"/>
        <w:rPr>
          <w:bCs/>
        </w:rPr>
      </w:pPr>
      <w:r w:rsidRPr="000735B3">
        <w:rPr>
          <w:bCs/>
        </w:rPr>
        <w:tab/>
      </w:r>
      <w:r w:rsidRPr="000735B3">
        <w:rPr>
          <w:bCs/>
        </w:rPr>
        <w:tab/>
        <w:t>При длине волны 1550 нм - не более 18 пс/(нм*км).</w:t>
      </w:r>
    </w:p>
    <w:p w:rsidR="0041680F" w:rsidRPr="000735B3" w:rsidRDefault="0041680F" w:rsidP="0041680F">
      <w:pPr>
        <w:numPr>
          <w:ilvl w:val="0"/>
          <w:numId w:val="56"/>
        </w:numPr>
        <w:spacing w:before="120" w:after="60" w:line="276" w:lineRule="auto"/>
        <w:jc w:val="both"/>
        <w:outlineLvl w:val="1"/>
        <w:rPr>
          <w:bCs/>
          <w:iCs/>
        </w:rPr>
      </w:pPr>
      <w:r w:rsidRPr="000735B3">
        <w:rPr>
          <w:bCs/>
          <w:iCs/>
        </w:rPr>
        <w:t xml:space="preserve">Поляризационная модовая дисперсия (ПМД) линии, </w:t>
      </w:r>
      <w:r w:rsidRPr="000735B3">
        <w:rPr>
          <w:bCs/>
          <w:iCs/>
          <w:lang w:val="en-US"/>
        </w:rPr>
        <w:t>PMDQ</w:t>
      </w:r>
      <w:r w:rsidRPr="000735B3">
        <w:rPr>
          <w:bCs/>
          <w:iCs/>
        </w:rPr>
        <w:t xml:space="preserve"> не более 0,1 пс/√км.</w:t>
      </w:r>
    </w:p>
    <w:p w:rsidR="0041680F" w:rsidRPr="000735B3" w:rsidRDefault="0041680F" w:rsidP="0041680F">
      <w:pPr>
        <w:ind w:firstLine="567"/>
      </w:pPr>
    </w:p>
    <w:p w:rsidR="0041680F" w:rsidRPr="000735B3" w:rsidRDefault="0041680F" w:rsidP="0041680F">
      <w:pPr>
        <w:numPr>
          <w:ilvl w:val="0"/>
          <w:numId w:val="59"/>
        </w:numPr>
        <w:spacing w:before="120" w:after="60" w:line="276" w:lineRule="auto"/>
        <w:jc w:val="both"/>
        <w:outlineLvl w:val="1"/>
        <w:rPr>
          <w:b/>
          <w:bCs/>
          <w:i/>
          <w:iCs/>
        </w:rPr>
      </w:pPr>
      <w:r w:rsidRPr="000735B3">
        <w:rPr>
          <w:b/>
          <w:bCs/>
          <w:i/>
          <w:iCs/>
        </w:rPr>
        <w:t>Требования к материалам ОК</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Наружная полиэтиленовая оболочка должна быть изготовлена из полиэтилена средней плотности.</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Стальная проволока, должна быть плакирована алюминием.</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Требования к надежности</w:t>
      </w:r>
    </w:p>
    <w:p w:rsidR="0041680F" w:rsidRPr="000735B3" w:rsidRDefault="0041680F" w:rsidP="0041680F">
      <w:pPr>
        <w:numPr>
          <w:ilvl w:val="1"/>
          <w:numId w:val="68"/>
        </w:numPr>
        <w:spacing w:before="120" w:after="60" w:line="276" w:lineRule="auto"/>
        <w:jc w:val="both"/>
        <w:outlineLvl w:val="1"/>
        <w:rPr>
          <w:bCs/>
          <w:iCs/>
        </w:rPr>
      </w:pPr>
      <w:r w:rsidRPr="000735B3">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41680F" w:rsidRPr="000735B3" w:rsidRDefault="0041680F" w:rsidP="0041680F">
      <w:pPr>
        <w:numPr>
          <w:ilvl w:val="1"/>
          <w:numId w:val="68"/>
        </w:numPr>
        <w:spacing w:before="120" w:after="60" w:line="276" w:lineRule="auto"/>
        <w:jc w:val="both"/>
        <w:outlineLvl w:val="1"/>
        <w:rPr>
          <w:bCs/>
          <w:iCs/>
        </w:rPr>
      </w:pPr>
      <w:r w:rsidRPr="000735B3">
        <w:rPr>
          <w:bCs/>
          <w:iCs/>
        </w:rPr>
        <w:t>Срок хранения материалов составляет не менее одного года со дня производства:</w:t>
      </w:r>
    </w:p>
    <w:p w:rsidR="0041680F" w:rsidRPr="000735B3" w:rsidRDefault="0041680F" w:rsidP="0041680F">
      <w:pPr>
        <w:numPr>
          <w:ilvl w:val="2"/>
          <w:numId w:val="68"/>
        </w:numPr>
        <w:spacing w:before="40" w:after="40" w:line="276" w:lineRule="auto"/>
        <w:ind w:left="2346"/>
        <w:jc w:val="both"/>
        <w:outlineLvl w:val="2"/>
        <w:rPr>
          <w:bCs/>
        </w:rPr>
      </w:pPr>
      <w:r w:rsidRPr="000735B3">
        <w:rPr>
          <w:bCs/>
        </w:rPr>
        <w:t>Срок хранения ОК в условиях, рекомендуемых Заводом должен быть не менее 25 лет;</w:t>
      </w:r>
    </w:p>
    <w:p w:rsidR="0041680F" w:rsidRPr="000735B3" w:rsidRDefault="0041680F" w:rsidP="0041680F">
      <w:pPr>
        <w:numPr>
          <w:ilvl w:val="2"/>
          <w:numId w:val="68"/>
        </w:numPr>
        <w:spacing w:before="40" w:after="40" w:line="276" w:lineRule="auto"/>
        <w:ind w:left="2346"/>
        <w:jc w:val="both"/>
        <w:outlineLvl w:val="2"/>
        <w:rPr>
          <w:bCs/>
        </w:rPr>
      </w:pPr>
      <w:r w:rsidRPr="000735B3">
        <w:rPr>
          <w:bCs/>
        </w:rPr>
        <w:t>Срок хранения ОК при хранении его на таре Завода под навесом в полевых условиях должен быть не менее 10 лет.</w:t>
      </w:r>
    </w:p>
    <w:p w:rsidR="0041680F" w:rsidRPr="000735B3" w:rsidRDefault="0041680F" w:rsidP="0041680F">
      <w:pPr>
        <w:numPr>
          <w:ilvl w:val="1"/>
          <w:numId w:val="68"/>
        </w:numPr>
        <w:spacing w:before="120" w:after="60" w:line="276" w:lineRule="auto"/>
        <w:ind w:left="1211"/>
        <w:jc w:val="both"/>
        <w:outlineLvl w:val="1"/>
        <w:rPr>
          <w:bCs/>
          <w:iCs/>
        </w:rPr>
      </w:pPr>
      <w:r w:rsidRPr="000735B3">
        <w:rPr>
          <w:bCs/>
          <w:iCs/>
        </w:rPr>
        <w:t>Гарантии Завода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Завода.</w:t>
      </w:r>
      <w:r w:rsidRPr="000735B3">
        <w:rPr>
          <w:b/>
          <w:bCs/>
          <w:i/>
          <w:iCs/>
        </w:rPr>
        <w:t xml:space="preserve"> </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 xml:space="preserve">Требования к безопасности и охране окружающей среды </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Конструкция ОК должна исключать применение специальных мер безопасности при монтаже и эксплуатации ОК.</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Оптический ОК-ОБЪЕКТ должен соответствовать требованиям пожарной безопасности, установленным ГОСТ 12.2.007.14 п.2 и ГОСТ-Р 53315-2009.</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ОК не должны содержать опасных или токсичных химических веществ.</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Требования к сертификации</w:t>
      </w:r>
    </w:p>
    <w:p w:rsidR="0041680F" w:rsidRPr="000735B3" w:rsidRDefault="0041680F" w:rsidP="0041680F">
      <w:pPr>
        <w:spacing w:line="276" w:lineRule="auto"/>
        <w:ind w:firstLine="567"/>
        <w:jc w:val="both"/>
      </w:pPr>
      <w:r w:rsidRPr="000735B3">
        <w:t xml:space="preserve">6.1 </w:t>
      </w:r>
      <w:r w:rsidRPr="000735B3">
        <w:tab/>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маркировке ОК</w:t>
      </w:r>
    </w:p>
    <w:p w:rsidR="0041680F" w:rsidRPr="000735B3" w:rsidRDefault="0041680F" w:rsidP="0041680F">
      <w:pPr>
        <w:numPr>
          <w:ilvl w:val="1"/>
          <w:numId w:val="65"/>
        </w:numPr>
        <w:spacing w:before="120" w:after="60" w:line="276" w:lineRule="auto"/>
        <w:jc w:val="both"/>
        <w:outlineLvl w:val="1"/>
        <w:rPr>
          <w:bCs/>
          <w:iCs/>
        </w:rPr>
      </w:pPr>
      <w:r w:rsidRPr="000735B3">
        <w:rPr>
          <w:bCs/>
          <w:iCs/>
        </w:rPr>
        <w:t>Маркировка ОК должны быть выполнена методом тиснения на внешней полиэтиленовой оболочке. Цвет маркировки – белый.</w:t>
      </w:r>
    </w:p>
    <w:p w:rsidR="0041680F" w:rsidRPr="000735B3" w:rsidRDefault="0041680F" w:rsidP="0041680F">
      <w:pPr>
        <w:numPr>
          <w:ilvl w:val="1"/>
          <w:numId w:val="65"/>
        </w:numPr>
        <w:spacing w:before="120" w:after="60" w:line="276" w:lineRule="auto"/>
        <w:jc w:val="both"/>
        <w:outlineLvl w:val="1"/>
        <w:rPr>
          <w:bCs/>
          <w:iCs/>
        </w:rPr>
      </w:pPr>
      <w:r w:rsidRPr="000735B3">
        <w:rPr>
          <w:bCs/>
          <w:iCs/>
        </w:rPr>
        <w:t>ОК должен иметь равномерно размещенную маркировку, содержащую следующую информацию:</w:t>
      </w:r>
    </w:p>
    <w:p w:rsidR="0041680F" w:rsidRPr="000735B3" w:rsidRDefault="0041680F" w:rsidP="0041680F">
      <w:pPr>
        <w:numPr>
          <w:ilvl w:val="2"/>
          <w:numId w:val="65"/>
        </w:numPr>
        <w:spacing w:before="40" w:after="40" w:line="276" w:lineRule="auto"/>
        <w:jc w:val="both"/>
        <w:outlineLvl w:val="2"/>
        <w:rPr>
          <w:bCs/>
        </w:rPr>
      </w:pPr>
      <w:r w:rsidRPr="000735B3">
        <w:rPr>
          <w:bCs/>
        </w:rPr>
        <w:t>Производитель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Условное обозначение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Количество ОВ в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Наименование владельца ОК – ПАО «Башинформсвязь»;</w:t>
      </w:r>
    </w:p>
    <w:p w:rsidR="0041680F" w:rsidRPr="000735B3" w:rsidRDefault="0041680F" w:rsidP="0041680F">
      <w:pPr>
        <w:numPr>
          <w:ilvl w:val="2"/>
          <w:numId w:val="65"/>
        </w:numPr>
        <w:spacing w:before="40" w:after="40" w:line="276" w:lineRule="auto"/>
        <w:jc w:val="both"/>
        <w:outlineLvl w:val="2"/>
        <w:rPr>
          <w:bCs/>
        </w:rPr>
      </w:pPr>
      <w:r w:rsidRPr="000735B3">
        <w:rPr>
          <w:bCs/>
        </w:rPr>
        <w:t>Год изготовления – 201Х год</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Погонный метр – ХХХХ м</w:t>
      </w:r>
      <w:r w:rsidRPr="000735B3">
        <w:rPr>
          <w:bCs/>
          <w:lang w:val="en-US"/>
        </w:rPr>
        <w:t>.</w:t>
      </w:r>
    </w:p>
    <w:p w:rsidR="0041680F" w:rsidRPr="000735B3" w:rsidRDefault="0041680F" w:rsidP="0041680F">
      <w:pPr>
        <w:numPr>
          <w:ilvl w:val="1"/>
          <w:numId w:val="65"/>
        </w:numPr>
        <w:spacing w:before="120" w:after="60" w:line="276" w:lineRule="auto"/>
        <w:jc w:val="both"/>
        <w:outlineLvl w:val="1"/>
        <w:rPr>
          <w:bCs/>
          <w:iCs/>
        </w:rPr>
      </w:pPr>
      <w:r w:rsidRPr="000735B3">
        <w:rPr>
          <w:bCs/>
          <w:iCs/>
        </w:rPr>
        <w:t xml:space="preserve">Маркировка ОК должна быть нанесена регулярно с шагом 1 м. </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упаковке  и маркировке, нанесенной на ярлыках, этикетках, таре</w:t>
      </w:r>
    </w:p>
    <w:p w:rsidR="0041680F" w:rsidRPr="000735B3" w:rsidRDefault="0041680F" w:rsidP="0041680F">
      <w:pPr>
        <w:numPr>
          <w:ilvl w:val="1"/>
          <w:numId w:val="66"/>
        </w:numPr>
        <w:spacing w:before="120" w:after="60" w:line="276" w:lineRule="auto"/>
        <w:jc w:val="both"/>
        <w:outlineLvl w:val="1"/>
        <w:rPr>
          <w:bCs/>
          <w:iCs/>
        </w:rPr>
      </w:pPr>
      <w:r w:rsidRPr="000735B3">
        <w:rPr>
          <w:bCs/>
          <w:iCs/>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41680F" w:rsidRPr="000735B3" w:rsidRDefault="0041680F" w:rsidP="0041680F">
      <w:pPr>
        <w:numPr>
          <w:ilvl w:val="1"/>
          <w:numId w:val="66"/>
        </w:numPr>
        <w:spacing w:before="120" w:after="60" w:line="276" w:lineRule="auto"/>
        <w:jc w:val="both"/>
        <w:outlineLvl w:val="1"/>
        <w:rPr>
          <w:bCs/>
          <w:iCs/>
        </w:rPr>
      </w:pPr>
      <w:r w:rsidRPr="000735B3">
        <w:rPr>
          <w:bCs/>
          <w:iCs/>
        </w:rPr>
        <w:t>Основные требования к упаковке:</w:t>
      </w:r>
    </w:p>
    <w:p w:rsidR="0041680F" w:rsidRPr="000735B3" w:rsidRDefault="0041680F" w:rsidP="0041680F">
      <w:pPr>
        <w:numPr>
          <w:ilvl w:val="2"/>
          <w:numId w:val="66"/>
        </w:numPr>
        <w:spacing w:before="40" w:after="40" w:line="276" w:lineRule="auto"/>
        <w:jc w:val="both"/>
        <w:outlineLvl w:val="2"/>
        <w:rPr>
          <w:bCs/>
        </w:rPr>
      </w:pPr>
      <w:r w:rsidRPr="000735B3">
        <w:rPr>
          <w:bCs/>
        </w:rPr>
        <w:t>ОК должен поставляться на барабанах, выполненных в соответствии с ГОСТ-5151-79 с диаметром шейки не менее 40 номинальных диаметров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ОК должен быть намотан без перехлеста витков;</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0735B3">
        <w:rPr>
          <w:bCs/>
          <w:lang w:val="en-US"/>
        </w:rPr>
        <w:t>;</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Барабаны должны выдерживать все требуемые условия при транспортировке и инсталляции ОК без деформации барабана;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Каждый барабан должен иметь сплошную обшивку, обеспечивающую защиту ОК.</w:t>
      </w:r>
    </w:p>
    <w:p w:rsidR="0041680F" w:rsidRPr="000735B3" w:rsidRDefault="0041680F" w:rsidP="0041680F">
      <w:pPr>
        <w:numPr>
          <w:ilvl w:val="1"/>
          <w:numId w:val="66"/>
        </w:numPr>
        <w:spacing w:before="120" w:after="60" w:line="276" w:lineRule="auto"/>
        <w:jc w:val="both"/>
        <w:outlineLvl w:val="1"/>
        <w:rPr>
          <w:bCs/>
          <w:iCs/>
        </w:rPr>
      </w:pPr>
      <w:r w:rsidRPr="000735B3">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41680F" w:rsidRPr="000735B3" w:rsidRDefault="0041680F" w:rsidP="0041680F">
      <w:pPr>
        <w:numPr>
          <w:ilvl w:val="2"/>
          <w:numId w:val="6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41680F">
      <w:pPr>
        <w:numPr>
          <w:ilvl w:val="2"/>
          <w:numId w:val="66"/>
        </w:numPr>
        <w:spacing w:before="40" w:after="40" w:line="276" w:lineRule="auto"/>
        <w:jc w:val="both"/>
        <w:outlineLvl w:val="2"/>
        <w:rPr>
          <w:bCs/>
        </w:rPr>
      </w:pPr>
      <w:r w:rsidRPr="000735B3">
        <w:rPr>
          <w:bCs/>
        </w:rPr>
        <w:t>№ договора/Заказа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Грузополучатель;</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Марка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 барабана;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Длина ОК, 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Масса ОК брутто/нетто, кг;</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Диаметр ОК, мм;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Допустимый радиус изгиба, мм;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Дата изготовления</w:t>
      </w:r>
      <w:r w:rsidRPr="000735B3">
        <w:rPr>
          <w:bCs/>
          <w:lang w:val="en-US"/>
        </w:rPr>
        <w:t>;</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Знак Сертификата Минсвязи России по ОСТ.45.02-97.</w:t>
      </w:r>
    </w:p>
    <w:p w:rsidR="0041680F" w:rsidRPr="000735B3" w:rsidRDefault="0041680F" w:rsidP="0041680F">
      <w:pPr>
        <w:numPr>
          <w:ilvl w:val="1"/>
          <w:numId w:val="66"/>
        </w:numPr>
        <w:spacing w:before="120" w:after="60" w:line="276" w:lineRule="auto"/>
        <w:jc w:val="both"/>
        <w:outlineLvl w:val="1"/>
        <w:rPr>
          <w:bCs/>
          <w:iCs/>
        </w:rPr>
      </w:pPr>
      <w:r w:rsidRPr="000735B3">
        <w:rPr>
          <w:bCs/>
          <w:iCs/>
        </w:rPr>
        <w:t>Информация, указываемая в Паспорте на ОК:</w:t>
      </w:r>
    </w:p>
    <w:p w:rsidR="0041680F" w:rsidRPr="000735B3" w:rsidRDefault="0041680F" w:rsidP="0041680F">
      <w:pPr>
        <w:numPr>
          <w:ilvl w:val="2"/>
          <w:numId w:val="6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Номер технических условий и Сертификата соответствия (Декларации о соответствии);</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Тип ОК</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 барабана</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Копия Сертификата соответствия Минсвязи РФ (Декларации о соответствии);</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Оптическая и физическая длины ОК, 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Номинальный диаметр, мм</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Погонная масса ОК, кг/км;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Сопротивление изоляции наружной оболочки, МОм*км;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Омическое сопротивление алюмополиэтиленовой ленты (если используется), ОМ/км;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Показатель преломления в ОВ на длине волны 1,31 мкм и 1,55 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Номер ОВ, номер ОМ, Цветовая кодировка ОВ и ОМ, при этом сортировка по номеру ОВ по возрастанию;</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Тип ОВ и фирма производитель ОВ;</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Коэффициент затухания в ОВ, на длине волны 1,55 мкм, дБ/км;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ПМД в ОВ в ОК, пс/√км, на длине волны 1,55 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Хроматическая дисперсия в ОВ (по паспорту изготовителя ОВ), пс/(нм*км);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Дата изготовления ОК</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Другая информация, согласованная с Заказчиком.</w:t>
      </w:r>
    </w:p>
    <w:p w:rsidR="0041680F" w:rsidRPr="000735B3" w:rsidRDefault="0041680F" w:rsidP="0041680F">
      <w:pPr>
        <w:numPr>
          <w:ilvl w:val="1"/>
          <w:numId w:val="66"/>
        </w:numPr>
        <w:spacing w:before="120" w:after="60" w:line="276" w:lineRule="auto"/>
        <w:jc w:val="both"/>
        <w:outlineLvl w:val="1"/>
        <w:rPr>
          <w:bCs/>
          <w:iCs/>
        </w:rPr>
      </w:pPr>
      <w:r w:rsidRPr="000735B3">
        <w:rPr>
          <w:bCs/>
          <w:iCs/>
        </w:rPr>
        <w:t>Второй экземпляр паспорта, в том числе электронная версия, должны быть направлены Заказчику вместе с документами об отгрузке.</w:t>
      </w:r>
    </w:p>
    <w:p w:rsidR="0041680F" w:rsidRPr="000735B3" w:rsidRDefault="0041680F" w:rsidP="0041680F">
      <w:pPr>
        <w:numPr>
          <w:ilvl w:val="1"/>
          <w:numId w:val="66"/>
        </w:numPr>
        <w:spacing w:line="276" w:lineRule="auto"/>
        <w:jc w:val="both"/>
      </w:pPr>
      <w:r w:rsidRPr="000735B3">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монтажу</w:t>
      </w:r>
    </w:p>
    <w:p w:rsidR="0041680F" w:rsidRPr="000735B3" w:rsidRDefault="0041680F" w:rsidP="0041680F">
      <w:pPr>
        <w:spacing w:line="276" w:lineRule="auto"/>
        <w:ind w:firstLine="567"/>
        <w:jc w:val="both"/>
      </w:pPr>
      <w:r w:rsidRPr="000735B3">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условиям транспортировки и хранения</w:t>
      </w:r>
    </w:p>
    <w:p w:rsidR="0041680F" w:rsidRPr="000735B3" w:rsidRDefault="0041680F" w:rsidP="0041680F">
      <w:pPr>
        <w:spacing w:line="276" w:lineRule="auto"/>
        <w:ind w:left="514" w:firstLine="319"/>
        <w:jc w:val="both"/>
      </w:pPr>
      <w:r w:rsidRPr="000735B3">
        <w:t>Не предъявляются в связи с тем, что ответственность за доставку возлагается на Поставщика.</w:t>
      </w:r>
    </w:p>
    <w:p w:rsidR="0041680F" w:rsidRPr="000735B3" w:rsidRDefault="0041680F" w:rsidP="0041680F">
      <w:pPr>
        <w:pageBreakBefore/>
        <w:jc w:val="right"/>
      </w:pPr>
      <w:r w:rsidRPr="000735B3">
        <w:t>Приложение №2</w:t>
      </w:r>
      <w:r>
        <w:t xml:space="preserve"> к Техническому заданию</w:t>
      </w:r>
    </w:p>
    <w:p w:rsidR="0041680F" w:rsidRPr="000735B3" w:rsidRDefault="0041680F" w:rsidP="0041680F">
      <w:pPr>
        <w:keepNext/>
        <w:keepLines/>
        <w:spacing w:before="480"/>
        <w:ind w:left="432" w:hanging="432"/>
        <w:jc w:val="center"/>
        <w:outlineLvl w:val="0"/>
        <w:rPr>
          <w:b/>
          <w:bCs/>
          <w:kern w:val="32"/>
        </w:rPr>
      </w:pPr>
      <w:bookmarkStart w:id="120" w:name="_Toc367866172"/>
      <w:bookmarkStart w:id="121" w:name="_Toc369858242"/>
      <w:r w:rsidRPr="000735B3">
        <w:rPr>
          <w:b/>
          <w:bCs/>
          <w:kern w:val="32"/>
        </w:rPr>
        <w:t>Список терминов, определений и сокращени</w:t>
      </w:r>
      <w:bookmarkEnd w:id="120"/>
      <w:bookmarkEnd w:id="121"/>
      <w:r w:rsidRPr="000735B3">
        <w:rPr>
          <w:b/>
          <w:bCs/>
          <w:kern w:val="32"/>
        </w:rPr>
        <w:t>й</w:t>
      </w:r>
    </w:p>
    <w:p w:rsidR="0041680F" w:rsidRPr="000735B3" w:rsidRDefault="0041680F" w:rsidP="0041680F">
      <w:pPr>
        <w:ind w:firstLine="540"/>
        <w:jc w:val="both"/>
      </w:pPr>
    </w:p>
    <w:p w:rsidR="0041680F" w:rsidRPr="000735B3" w:rsidRDefault="0041680F" w:rsidP="0041680F">
      <w:pPr>
        <w:ind w:firstLine="540"/>
        <w:jc w:val="both"/>
      </w:pPr>
      <w:r w:rsidRPr="000735B3">
        <w:t>Определения: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564"/>
        <w:gridCol w:w="236"/>
        <w:gridCol w:w="7839"/>
      </w:tblGrid>
      <w:tr w:rsidR="0041680F" w:rsidRPr="000735B3" w:rsidTr="0041680F">
        <w:trPr>
          <w:trHeight w:val="601"/>
        </w:trPr>
        <w:tc>
          <w:tcPr>
            <w:tcW w:w="1564" w:type="dxa"/>
          </w:tcPr>
          <w:p w:rsidR="0041680F" w:rsidRPr="000735B3" w:rsidRDefault="0041680F" w:rsidP="0041680F">
            <w:r w:rsidRPr="000735B3">
              <w:t>Заказчик</w:t>
            </w:r>
          </w:p>
        </w:tc>
        <w:tc>
          <w:tcPr>
            <w:tcW w:w="236" w:type="dxa"/>
          </w:tcPr>
          <w:p w:rsidR="0041680F" w:rsidRPr="000735B3" w:rsidRDefault="0041680F" w:rsidP="0041680F">
            <w:pPr>
              <w:rPr>
                <w:lang w:val="en-US"/>
              </w:rPr>
            </w:pPr>
            <w:r w:rsidRPr="000735B3">
              <w:rPr>
                <w:lang w:val="en-US"/>
              </w:rPr>
              <w:t>-</w:t>
            </w:r>
          </w:p>
        </w:tc>
        <w:tc>
          <w:tcPr>
            <w:tcW w:w="7839" w:type="dxa"/>
          </w:tcPr>
          <w:p w:rsidR="0041680F" w:rsidRPr="000735B3" w:rsidRDefault="0041680F" w:rsidP="0041680F">
            <w:r w:rsidRPr="000735B3">
              <w:t xml:space="preserve">ПАО «Башинформсвязь» </w:t>
            </w:r>
          </w:p>
        </w:tc>
      </w:tr>
      <w:tr w:rsidR="0041680F" w:rsidRPr="000735B3" w:rsidTr="0041680F">
        <w:trPr>
          <w:trHeight w:val="70"/>
        </w:trPr>
        <w:tc>
          <w:tcPr>
            <w:tcW w:w="1564" w:type="dxa"/>
          </w:tcPr>
          <w:p w:rsidR="0041680F" w:rsidRPr="000735B3" w:rsidRDefault="0041680F" w:rsidP="0041680F"/>
        </w:tc>
        <w:tc>
          <w:tcPr>
            <w:tcW w:w="236" w:type="dxa"/>
          </w:tcPr>
          <w:p w:rsidR="0041680F" w:rsidRPr="000735B3" w:rsidRDefault="0041680F" w:rsidP="0041680F"/>
        </w:tc>
        <w:tc>
          <w:tcPr>
            <w:tcW w:w="7839" w:type="dxa"/>
          </w:tcPr>
          <w:p w:rsidR="0041680F" w:rsidRPr="000735B3" w:rsidRDefault="0041680F" w:rsidP="0041680F">
            <w:pPr>
              <w:rPr>
                <w:lang w:val="en-US"/>
              </w:rPr>
            </w:pPr>
          </w:p>
        </w:tc>
      </w:tr>
    </w:tbl>
    <w:p w:rsidR="0041680F" w:rsidRPr="000735B3" w:rsidRDefault="0041680F" w:rsidP="0041680F">
      <w:pPr>
        <w:ind w:firstLine="540"/>
        <w:jc w:val="both"/>
        <w:rPr>
          <w:lang w:val="en-US"/>
        </w:rPr>
      </w:pPr>
    </w:p>
    <w:p w:rsidR="0041680F" w:rsidRPr="000735B3" w:rsidRDefault="0041680F" w:rsidP="0041680F">
      <w:pPr>
        <w:ind w:firstLine="540"/>
        <w:jc w:val="both"/>
      </w:pPr>
      <w:r w:rsidRPr="000735B3">
        <w:t>Сокращения: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701"/>
        <w:gridCol w:w="284"/>
        <w:gridCol w:w="7654"/>
      </w:tblGrid>
      <w:tr w:rsidR="0041680F" w:rsidRPr="000735B3" w:rsidTr="0041680F">
        <w:tc>
          <w:tcPr>
            <w:tcW w:w="1701" w:type="dxa"/>
          </w:tcPr>
          <w:p w:rsidR="0041680F" w:rsidRPr="000735B3" w:rsidRDefault="0041680F" w:rsidP="0041680F">
            <w:r w:rsidRPr="000735B3">
              <w:rPr>
                <w:bCs/>
                <w:lang w:val="en-US"/>
              </w:rPr>
              <w:t>ETTH</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rPr>
                <w:bCs/>
              </w:rPr>
              <w:t>(</w:t>
            </w:r>
            <w:r w:rsidRPr="000735B3">
              <w:rPr>
                <w:bCs/>
                <w:lang w:val="en-US"/>
              </w:rPr>
              <w:t>Ethernet</w:t>
            </w:r>
            <w:r w:rsidRPr="000735B3">
              <w:rPr>
                <w:bCs/>
              </w:rPr>
              <w:t xml:space="preserve"> </w:t>
            </w:r>
            <w:r w:rsidRPr="000735B3">
              <w:rPr>
                <w:bCs/>
                <w:lang w:val="en-US"/>
              </w:rPr>
              <w:t>To</w:t>
            </w:r>
            <w:r w:rsidRPr="000735B3">
              <w:rPr>
                <w:bCs/>
              </w:rPr>
              <w:t xml:space="preserve"> </w:t>
            </w:r>
            <w:r w:rsidRPr="000735B3">
              <w:rPr>
                <w:bCs/>
                <w:lang w:val="en-US"/>
              </w:rPr>
              <w:t>The</w:t>
            </w:r>
            <w:r w:rsidRPr="000735B3">
              <w:rPr>
                <w:bCs/>
              </w:rPr>
              <w:t xml:space="preserve"> </w:t>
            </w:r>
            <w:r w:rsidRPr="000735B3">
              <w:rPr>
                <w:bCs/>
                <w:lang w:val="en-US"/>
              </w:rPr>
              <w:t>Home</w:t>
            </w:r>
            <w:r w:rsidRPr="000735B3">
              <w:rPr>
                <w:bCs/>
              </w:rPr>
              <w:t xml:space="preserve">) </w:t>
            </w:r>
            <w:r w:rsidRPr="000735B3">
              <w:t xml:space="preserve">способ постоянного подключения к Интернету по протоколу </w:t>
            </w:r>
            <w:r w:rsidRPr="000735B3">
              <w:rPr>
                <w:lang w:val="en-US"/>
              </w:rPr>
              <w:t>Ethernet</w:t>
            </w:r>
            <w:r w:rsidRPr="000735B3">
              <w:t xml:space="preserve"> (FE, </w:t>
            </w:r>
            <w:r w:rsidRPr="000735B3">
              <w:rPr>
                <w:lang w:val="en-US"/>
              </w:rPr>
              <w:t>GE</w:t>
            </w:r>
            <w:r w:rsidRPr="000735B3">
              <w:t>).</w:t>
            </w:r>
          </w:p>
        </w:tc>
      </w:tr>
      <w:tr w:rsidR="0041680F" w:rsidRPr="000735B3" w:rsidTr="0041680F">
        <w:tc>
          <w:tcPr>
            <w:tcW w:w="1701" w:type="dxa"/>
          </w:tcPr>
          <w:p w:rsidR="0041680F" w:rsidRPr="000735B3" w:rsidRDefault="0041680F" w:rsidP="0041680F">
            <w:pPr>
              <w:rPr>
                <w:bCs/>
                <w:lang w:val="en-US"/>
              </w:rPr>
            </w:pPr>
            <w:r w:rsidRPr="000735B3">
              <w:rPr>
                <w:bCs/>
                <w:lang w:val="en-US"/>
              </w:rPr>
              <w:t>FTTB</w:t>
            </w:r>
          </w:p>
        </w:tc>
        <w:tc>
          <w:tcPr>
            <w:tcW w:w="284" w:type="dxa"/>
          </w:tcPr>
          <w:p w:rsidR="0041680F" w:rsidRPr="000735B3" w:rsidRDefault="0041680F" w:rsidP="0041680F">
            <w:pPr>
              <w:rPr>
                <w:lang w:val="en-US"/>
              </w:rPr>
            </w:pPr>
            <w:r w:rsidRPr="000735B3">
              <w:rPr>
                <w:lang w:val="en-US"/>
              </w:rPr>
              <w:t>-</w:t>
            </w:r>
          </w:p>
        </w:tc>
        <w:tc>
          <w:tcPr>
            <w:tcW w:w="7654" w:type="dxa"/>
          </w:tcPr>
          <w:p w:rsidR="0041680F" w:rsidRPr="000735B3" w:rsidRDefault="0041680F" w:rsidP="0041680F">
            <w:pPr>
              <w:rPr>
                <w:bCs/>
              </w:rPr>
            </w:pPr>
            <w:r w:rsidRPr="000735B3">
              <w:t xml:space="preserve">(Fiber to the </w:t>
            </w:r>
            <w:r w:rsidRPr="000735B3">
              <w:rPr>
                <w:lang w:val="en-US"/>
              </w:rPr>
              <w:t>Building</w:t>
            </w:r>
            <w:r w:rsidRPr="000735B3">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tc>
      </w:tr>
      <w:tr w:rsidR="0041680F" w:rsidRPr="000735B3" w:rsidTr="0041680F">
        <w:tc>
          <w:tcPr>
            <w:tcW w:w="1701" w:type="dxa"/>
          </w:tcPr>
          <w:p w:rsidR="0041680F" w:rsidRPr="000735B3" w:rsidRDefault="0041680F" w:rsidP="0041680F">
            <w:pPr>
              <w:rPr>
                <w:color w:val="000000"/>
              </w:rPr>
            </w:pPr>
            <w:r w:rsidRPr="000735B3">
              <w:rPr>
                <w:color w:val="000000"/>
              </w:rPr>
              <w:t>ВОЛС</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Волоконно-оптическая линия связи</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lang w:val="en-US"/>
              </w:rPr>
            </w:pPr>
          </w:p>
        </w:tc>
        <w:tc>
          <w:tcPr>
            <w:tcW w:w="7654" w:type="dxa"/>
          </w:tcPr>
          <w:p w:rsidR="0041680F" w:rsidRPr="000735B3" w:rsidRDefault="0041680F" w:rsidP="0041680F">
            <w:pPr>
              <w:rPr>
                <w:color w:val="000000"/>
              </w:rPr>
            </w:pPr>
          </w:p>
        </w:tc>
      </w:tr>
      <w:tr w:rsidR="0041680F" w:rsidRPr="000735B3" w:rsidTr="0041680F">
        <w:tc>
          <w:tcPr>
            <w:tcW w:w="1701" w:type="dxa"/>
          </w:tcPr>
          <w:p w:rsidR="0041680F" w:rsidRPr="000735B3" w:rsidRDefault="0041680F" w:rsidP="0041680F">
            <w:pPr>
              <w:ind w:right="-245"/>
              <w:rPr>
                <w:color w:val="000000"/>
              </w:rPr>
            </w:pPr>
            <w:r w:rsidRPr="000735B3">
              <w:rPr>
                <w:color w:val="000000"/>
              </w:rPr>
              <w:t>ЛКС</w:t>
            </w:r>
          </w:p>
          <w:p w:rsidR="0041680F" w:rsidRPr="000735B3" w:rsidRDefault="0041680F" w:rsidP="0041680F">
            <w:pPr>
              <w:ind w:right="-245"/>
              <w:rPr>
                <w:color w:val="000000"/>
              </w:rPr>
            </w:pPr>
            <w:r w:rsidRPr="000735B3">
              <w:rPr>
                <w:color w:val="000000"/>
              </w:rPr>
              <w:t>МПК</w:t>
            </w:r>
          </w:p>
        </w:tc>
        <w:tc>
          <w:tcPr>
            <w:tcW w:w="284" w:type="dxa"/>
          </w:tcPr>
          <w:p w:rsidR="0041680F" w:rsidRPr="000735B3" w:rsidRDefault="0041680F" w:rsidP="0041680F">
            <w:pPr>
              <w:rPr>
                <w:color w:val="000000"/>
              </w:rPr>
            </w:pPr>
            <w:r w:rsidRPr="000735B3">
              <w:rPr>
                <w:color w:val="000000"/>
              </w:rPr>
              <w:t>-</w:t>
            </w:r>
          </w:p>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bCs/>
                <w:iCs/>
                <w:color w:val="000000"/>
                <w:shd w:val="clear" w:color="auto" w:fill="FFFFFF"/>
              </w:rPr>
            </w:pPr>
            <w:r w:rsidRPr="000735B3">
              <w:rPr>
                <w:bCs/>
                <w:iCs/>
                <w:color w:val="000000"/>
                <w:shd w:val="clear" w:color="auto" w:fill="FFFFFF"/>
              </w:rPr>
              <w:t>Линейно-кабельные сооружения</w:t>
            </w:r>
          </w:p>
          <w:p w:rsidR="0041680F" w:rsidRPr="000735B3" w:rsidRDefault="0041680F" w:rsidP="0041680F">
            <w:pPr>
              <w:rPr>
                <w:bCs/>
                <w:iCs/>
                <w:color w:val="000000"/>
                <w:shd w:val="clear" w:color="auto" w:fill="FFFFFF"/>
              </w:rPr>
            </w:pPr>
            <w:r w:rsidRPr="000735B3">
              <w:rPr>
                <w:bCs/>
                <w:iCs/>
                <w:color w:val="000000"/>
                <w:shd w:val="clear" w:color="auto" w:fill="FFFFFF"/>
              </w:rPr>
              <w:t>Многопарный передаточный кабель (медный - категория 5е).</w:t>
            </w:r>
          </w:p>
        </w:tc>
      </w:tr>
      <w:tr w:rsidR="0041680F" w:rsidRPr="000735B3" w:rsidTr="0041680F">
        <w:tc>
          <w:tcPr>
            <w:tcW w:w="1701" w:type="dxa"/>
          </w:tcPr>
          <w:p w:rsidR="0041680F" w:rsidRPr="000735B3" w:rsidRDefault="0041680F" w:rsidP="0041680F">
            <w:pPr>
              <w:ind w:right="-245"/>
            </w:pPr>
            <w:r w:rsidRPr="000735B3">
              <w:rPr>
                <w:bCs/>
                <w:shd w:val="clear" w:color="auto" w:fill="FFFFFF"/>
              </w:rPr>
              <w:t>МР-2п</w:t>
            </w:r>
          </w:p>
        </w:tc>
        <w:tc>
          <w:tcPr>
            <w:tcW w:w="284" w:type="dxa"/>
          </w:tcPr>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pPr>
            <w:r w:rsidRPr="000735B3">
              <w:t>СПД</w:t>
            </w:r>
          </w:p>
          <w:p w:rsidR="0041680F" w:rsidRPr="000735B3" w:rsidRDefault="0041680F" w:rsidP="0041680F">
            <w:pPr>
              <w:ind w:right="-245"/>
            </w:pPr>
            <w:r w:rsidRPr="000735B3">
              <w:t>УА</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Сеть передачи данных</w:t>
            </w:r>
          </w:p>
          <w:p w:rsidR="0041680F" w:rsidRPr="000735B3" w:rsidRDefault="0041680F" w:rsidP="0041680F">
            <w:pPr>
              <w:rPr>
                <w:bCs/>
                <w:iCs/>
                <w:shd w:val="clear" w:color="auto" w:fill="FFFFFF"/>
              </w:rPr>
            </w:pPr>
            <w:r w:rsidRPr="000735B3">
              <w:rPr>
                <w:bCs/>
                <w:iCs/>
                <w:shd w:val="clear" w:color="auto" w:fill="FFFFFF"/>
              </w:rPr>
              <w:t>Узел агрегации</w:t>
            </w:r>
          </w:p>
        </w:tc>
      </w:tr>
      <w:tr w:rsidR="0041680F" w:rsidRPr="000735B3" w:rsidTr="0041680F">
        <w:trPr>
          <w:trHeight w:val="689"/>
        </w:trPr>
        <w:tc>
          <w:tcPr>
            <w:tcW w:w="1701" w:type="dxa"/>
          </w:tcPr>
          <w:p w:rsidR="0041680F" w:rsidRPr="000735B3" w:rsidRDefault="0041680F" w:rsidP="0041680F">
            <w:pPr>
              <w:ind w:right="-245"/>
            </w:pPr>
            <w:r w:rsidRPr="000735B3">
              <w:t>УС</w:t>
            </w:r>
          </w:p>
        </w:tc>
        <w:tc>
          <w:tcPr>
            <w:tcW w:w="284" w:type="dxa"/>
          </w:tcPr>
          <w:p w:rsidR="0041680F" w:rsidRPr="000735B3" w:rsidRDefault="0041680F" w:rsidP="0041680F">
            <w:r w:rsidRPr="000735B3">
              <w:t>-</w:t>
            </w:r>
          </w:p>
        </w:tc>
        <w:tc>
          <w:tcPr>
            <w:tcW w:w="7654" w:type="dxa"/>
          </w:tcPr>
          <w:p w:rsidR="0041680F" w:rsidRPr="000735B3" w:rsidRDefault="0041680F" w:rsidP="0041680F">
            <w:pPr>
              <w:autoSpaceDE w:val="0"/>
              <w:autoSpaceDN w:val="0"/>
              <w:adjustRightInd w:val="0"/>
            </w:pPr>
            <w:r w:rsidRPr="000735B3">
              <w:t>Узел связи сети передачи данных – средства связи, выполняющие функции систем коммутации на уровне агрегации</w:t>
            </w:r>
          </w:p>
        </w:tc>
      </w:tr>
      <w:tr w:rsidR="0041680F" w:rsidRPr="000735B3" w:rsidTr="0041680F">
        <w:tc>
          <w:tcPr>
            <w:tcW w:w="1701" w:type="dxa"/>
          </w:tcPr>
          <w:p w:rsidR="0041680F" w:rsidRPr="000735B3" w:rsidRDefault="0041680F" w:rsidP="0041680F">
            <w:pPr>
              <w:ind w:right="-245"/>
            </w:pPr>
            <w:r w:rsidRPr="000735B3">
              <w:t>УД</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t>Узел доступа сети передачи данных – средства связи, выполняющие функции систем коммутации на уровне доступа</w:t>
            </w:r>
          </w:p>
        </w:tc>
      </w:tr>
      <w:tr w:rsidR="0041680F" w:rsidRPr="000735B3" w:rsidTr="0041680F">
        <w:tc>
          <w:tcPr>
            <w:tcW w:w="1701" w:type="dxa"/>
          </w:tcPr>
          <w:p w:rsidR="0041680F" w:rsidRPr="000735B3" w:rsidRDefault="0041680F" w:rsidP="0041680F">
            <w:pPr>
              <w:ind w:right="-245"/>
              <w:rPr>
                <w:color w:val="000000"/>
              </w:rPr>
            </w:pPr>
            <w:r w:rsidRPr="000735B3">
              <w:rPr>
                <w:color w:val="000000"/>
              </w:rPr>
              <w:t>ТШ</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Телекоммуникационный шкаф</w:t>
            </w:r>
          </w:p>
        </w:tc>
      </w:tr>
      <w:tr w:rsidR="0041680F" w:rsidRPr="000735B3" w:rsidTr="0041680F">
        <w:tc>
          <w:tcPr>
            <w:tcW w:w="1701" w:type="dxa"/>
          </w:tcPr>
          <w:p w:rsidR="0041680F" w:rsidRPr="000735B3" w:rsidRDefault="0041680F" w:rsidP="0041680F">
            <w:pPr>
              <w:ind w:right="-245"/>
            </w:pPr>
            <w:r w:rsidRPr="000735B3">
              <w:t xml:space="preserve">ОВ </w:t>
            </w:r>
          </w:p>
          <w:p w:rsidR="0041680F" w:rsidRPr="000735B3" w:rsidRDefault="0041680F" w:rsidP="0041680F">
            <w:pPr>
              <w:ind w:right="-245"/>
            </w:pPr>
            <w:r w:rsidRPr="000735B3">
              <w:t>ОМ</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r w:rsidRPr="000735B3">
              <w:t>Оптическое волокно в волоконно-оптическом кабеле</w:t>
            </w:r>
          </w:p>
          <w:p w:rsidR="0041680F" w:rsidRPr="000735B3" w:rsidRDefault="0041680F" w:rsidP="0041680F">
            <w:r w:rsidRPr="000735B3">
              <w:t>Оптическая магистраль</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color w:val="000000"/>
              </w:rPr>
              <w:t>ГНБ</w:t>
            </w:r>
          </w:p>
        </w:tc>
        <w:tc>
          <w:tcPr>
            <w:tcW w:w="284" w:type="dxa"/>
          </w:tcPr>
          <w:p w:rsidR="0041680F" w:rsidRPr="000735B3" w:rsidRDefault="0041680F" w:rsidP="0041680F">
            <w:pPr>
              <w:rPr>
                <w:color w:val="000000"/>
              </w:rPr>
            </w:pPr>
            <w:r w:rsidRPr="000735B3">
              <w:rPr>
                <w:color w:val="000000"/>
              </w:rPr>
              <w:t xml:space="preserve">- </w:t>
            </w:r>
          </w:p>
        </w:tc>
        <w:tc>
          <w:tcPr>
            <w:tcW w:w="7654" w:type="dxa"/>
          </w:tcPr>
          <w:p w:rsidR="0041680F" w:rsidRPr="000735B3" w:rsidRDefault="0041680F" w:rsidP="0041680F">
            <w:r w:rsidRPr="000735B3">
              <w:t>Горизонтально-направленное (наклонное) бурение</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rPr>
            </w:pPr>
          </w:p>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lang w:val="en-US"/>
              </w:rPr>
              <w:t>B</w:t>
            </w:r>
            <w:r w:rsidRPr="000735B3">
              <w:t>2</w:t>
            </w:r>
            <w:r w:rsidRPr="000735B3">
              <w:rPr>
                <w:lang w:val="en-US"/>
              </w:rPr>
              <w:t>B</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являющихся юридическими лицами</w:t>
            </w:r>
          </w:p>
        </w:tc>
      </w:tr>
      <w:tr w:rsidR="0041680F" w:rsidRPr="000735B3" w:rsidTr="0041680F">
        <w:trPr>
          <w:trHeight w:val="761"/>
        </w:trPr>
        <w:tc>
          <w:tcPr>
            <w:tcW w:w="1701" w:type="dxa"/>
          </w:tcPr>
          <w:p w:rsidR="0041680F" w:rsidRPr="000735B3" w:rsidRDefault="0041680F" w:rsidP="0041680F">
            <w:pPr>
              <w:ind w:right="-245"/>
              <w:rPr>
                <w:lang w:val="en-US"/>
              </w:rPr>
            </w:pPr>
            <w:r w:rsidRPr="000735B3">
              <w:rPr>
                <w:lang w:val="en-US"/>
              </w:rPr>
              <w:t>B</w:t>
            </w:r>
            <w:r w:rsidRPr="000735B3">
              <w:t>2</w:t>
            </w:r>
            <w:r w:rsidRPr="000735B3">
              <w:rPr>
                <w:lang w:val="en-US"/>
              </w:rPr>
              <w:t>G</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 органов государственной власти и/или местного самоуправления</w:t>
            </w:r>
          </w:p>
        </w:tc>
      </w:tr>
      <w:tr w:rsidR="0041680F" w:rsidRPr="000735B3" w:rsidTr="0041680F">
        <w:tc>
          <w:tcPr>
            <w:tcW w:w="1701" w:type="dxa"/>
          </w:tcPr>
          <w:p w:rsidR="0041680F" w:rsidRPr="000735B3" w:rsidRDefault="0041680F" w:rsidP="0041680F">
            <w:pPr>
              <w:ind w:right="-245"/>
            </w:pPr>
            <w:r w:rsidRPr="000735B3">
              <w:t>МВН</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rPr>
                <w:lang w:val="en-US"/>
              </w:rPr>
              <w:t>M</w:t>
            </w:r>
            <w:r w:rsidRPr="000735B3">
              <w:t xml:space="preserve">obile </w:t>
            </w:r>
            <w:r w:rsidRPr="000735B3">
              <w:rPr>
                <w:lang w:val="en-US"/>
              </w:rPr>
              <w:t>B</w:t>
            </w:r>
            <w:r w:rsidRPr="000735B3">
              <w:t>ackhaul</w:t>
            </w:r>
          </w:p>
        </w:tc>
      </w:tr>
    </w:tbl>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Приложение № 3 к Техническому заданию</w:t>
      </w:r>
    </w:p>
    <w:p w:rsidR="0041680F" w:rsidRPr="000735B3" w:rsidRDefault="0041680F" w:rsidP="0041680F">
      <w:pPr>
        <w:spacing w:line="360" w:lineRule="auto"/>
        <w:ind w:left="-567"/>
        <w:jc w:val="right"/>
        <w:rPr>
          <w:b/>
          <w:bCs/>
          <w:iCs/>
        </w:rPr>
      </w:pPr>
    </w:p>
    <w:p w:rsidR="0041680F" w:rsidRPr="000735B3" w:rsidRDefault="0041680F" w:rsidP="0041680F">
      <w:pPr>
        <w:spacing w:line="360" w:lineRule="auto"/>
        <w:ind w:left="-567"/>
        <w:jc w:val="right"/>
        <w:rPr>
          <w:b/>
          <w:bCs/>
          <w:iCs/>
        </w:rPr>
      </w:pPr>
      <w:r w:rsidRPr="000735B3">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41680F" w:rsidRPr="000735B3" w:rsidTr="0041680F">
        <w:tc>
          <w:tcPr>
            <w:tcW w:w="6062" w:type="dxa"/>
            <w:shd w:val="clear" w:color="auto" w:fill="auto"/>
          </w:tcPr>
          <w:p w:rsidR="0041680F" w:rsidRPr="000735B3" w:rsidRDefault="0041680F" w:rsidP="0041680F">
            <w:pPr>
              <w:spacing w:line="360" w:lineRule="auto"/>
              <w:ind w:left="-567"/>
              <w:jc w:val="right"/>
              <w:rPr>
                <w:b/>
              </w:rPr>
            </w:pPr>
            <w:r w:rsidRPr="000735B3">
              <w:rPr>
                <w:b/>
              </w:rPr>
              <w:t>Макет наклейки тип.1</w:t>
            </w:r>
          </w:p>
          <w:p w:rsidR="0041680F" w:rsidRPr="000735B3" w:rsidRDefault="0041680F" w:rsidP="0041680F">
            <w:pPr>
              <w:spacing w:line="360" w:lineRule="auto"/>
              <w:ind w:left="-567"/>
              <w:jc w:val="right"/>
            </w:pPr>
            <w:r w:rsidRPr="000735B3">
              <w:t>Для наклейки на ТШ, КБ/КЯ, АК, слаботочный щит</w:t>
            </w:r>
          </w:p>
          <w:p w:rsidR="0041680F" w:rsidRPr="000735B3" w:rsidRDefault="0041680F" w:rsidP="0041680F">
            <w:pPr>
              <w:spacing w:line="360" w:lineRule="auto"/>
              <w:ind w:left="-567"/>
              <w:jc w:val="right"/>
            </w:pPr>
          </w:p>
        </w:tc>
        <w:tc>
          <w:tcPr>
            <w:tcW w:w="3685" w:type="dxa"/>
            <w:shd w:val="clear" w:color="auto" w:fill="auto"/>
          </w:tcPr>
          <w:p w:rsidR="0041680F" w:rsidRPr="000735B3" w:rsidRDefault="0041680F" w:rsidP="0041680F">
            <w:pPr>
              <w:spacing w:line="360" w:lineRule="auto"/>
              <w:ind w:left="-567"/>
              <w:jc w:val="right"/>
              <w:rPr>
                <w:b/>
              </w:rPr>
            </w:pPr>
            <w:r w:rsidRPr="000735B3">
              <w:rPr>
                <w:b/>
              </w:rPr>
              <w:t>Макет наклейки тип.2</w:t>
            </w:r>
          </w:p>
          <w:p w:rsidR="0041680F" w:rsidRPr="000735B3" w:rsidRDefault="0041680F" w:rsidP="0041680F">
            <w:pPr>
              <w:spacing w:line="360" w:lineRule="auto"/>
              <w:ind w:left="-567"/>
              <w:jc w:val="right"/>
            </w:pPr>
            <w:r w:rsidRPr="000735B3">
              <w:t>Для наклейки на трубостойку</w:t>
            </w:r>
          </w:p>
          <w:p w:rsidR="0041680F" w:rsidRPr="000735B3" w:rsidRDefault="0041680F" w:rsidP="0041680F">
            <w:pPr>
              <w:spacing w:line="360" w:lineRule="auto"/>
              <w:ind w:left="-567"/>
              <w:jc w:val="right"/>
            </w:pPr>
          </w:p>
        </w:tc>
      </w:tr>
      <w:tr w:rsidR="0041680F" w:rsidRPr="000735B3" w:rsidTr="0041680F">
        <w:trPr>
          <w:trHeight w:val="9186"/>
        </w:trPr>
        <w:tc>
          <w:tcPr>
            <w:tcW w:w="6062"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155E9878" wp14:editId="690BDFB9">
                  <wp:extent cx="3514264" cy="4763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2">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0792BBE3" wp14:editId="233EBAB9">
                  <wp:extent cx="2044700" cy="48196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3">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Все размеры на чертеже указаны в мм.</w:t>
      </w:r>
    </w:p>
    <w:p w:rsidR="0041680F" w:rsidRPr="000735B3" w:rsidRDefault="0041680F" w:rsidP="0041680F">
      <w:pPr>
        <w:spacing w:line="360" w:lineRule="auto"/>
        <w:ind w:left="-567"/>
        <w:jc w:val="right"/>
      </w:pPr>
      <w:r w:rsidRPr="000735B3">
        <w:t xml:space="preserve">Материал ламинированная самоклеящаяся бумага. </w:t>
      </w:r>
    </w:p>
    <w:p w:rsidR="0041680F" w:rsidRPr="000735B3" w:rsidRDefault="0041680F" w:rsidP="0041680F">
      <w:pPr>
        <w:spacing w:line="360" w:lineRule="auto"/>
        <w:ind w:left="-567"/>
        <w:jc w:val="right"/>
      </w:pPr>
      <w:r w:rsidRPr="000735B3">
        <w:t>Макет для печати получить у Заказчика</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rPr>
          <w:b/>
          <w:bCs/>
          <w:iCs/>
        </w:rPr>
      </w:pPr>
      <w:r w:rsidRPr="000735B3">
        <w:rPr>
          <w:b/>
          <w:bCs/>
          <w:iCs/>
        </w:rPr>
        <w:t>Формат идентификационных кабельных бирок</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rPr>
          <w:b/>
        </w:rPr>
      </w:pPr>
      <w:r w:rsidRPr="000735B3">
        <w:rPr>
          <w:b/>
        </w:rPr>
        <w:t>Макет маркировочной бирки (идентификационной бирки-шильда) тип. 3</w:t>
      </w:r>
    </w:p>
    <w:p w:rsidR="0041680F" w:rsidRPr="000735B3" w:rsidRDefault="0041680F" w:rsidP="0041680F">
      <w:pPr>
        <w:spacing w:line="360" w:lineRule="auto"/>
        <w:ind w:left="-567"/>
        <w:jc w:val="right"/>
      </w:pPr>
      <w:r w:rsidRPr="000735B3">
        <w:t xml:space="preserve">Для маркировки кабелей исключительно внутри помещений. Применяется для кабелей МПК, </w:t>
      </w:r>
      <w:r w:rsidRPr="000735B3">
        <w:rPr>
          <w:lang w:val="en-US"/>
        </w:rPr>
        <w:t>RG</w:t>
      </w:r>
      <w:r w:rsidRPr="000735B3">
        <w:t>-11, кабелей эл. питания (кроме ВОК).</w:t>
      </w:r>
    </w:p>
    <w:p w:rsidR="0041680F" w:rsidRPr="000735B3" w:rsidRDefault="0041680F" w:rsidP="0041680F">
      <w:pPr>
        <w:spacing w:line="360" w:lineRule="auto"/>
        <w:ind w:left="-567"/>
        <w:jc w:val="right"/>
      </w:pPr>
      <w:r w:rsidRPr="000735B3">
        <w:rPr>
          <w:noProof/>
        </w:rPr>
        <w:drawing>
          <wp:inline distT="0" distB="0" distL="0" distR="0" wp14:anchorId="388E1B15" wp14:editId="3EB1C03B">
            <wp:extent cx="2857500" cy="125923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4">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Все размеры на чертеже указаны в мм.</w:t>
      </w:r>
    </w:p>
    <w:p w:rsidR="0041680F" w:rsidRPr="000735B3" w:rsidRDefault="0041680F" w:rsidP="0041680F">
      <w:pPr>
        <w:spacing w:line="360" w:lineRule="auto"/>
        <w:ind w:left="-567"/>
        <w:jc w:val="right"/>
      </w:pPr>
      <w:r w:rsidRPr="000735B3">
        <w:t>Материал ламинированная самоклеящаяся бумага. Цвет: пантон -258С</w:t>
      </w:r>
    </w:p>
    <w:p w:rsidR="0041680F" w:rsidRPr="000735B3" w:rsidRDefault="0041680F" w:rsidP="0041680F">
      <w:pPr>
        <w:spacing w:line="360" w:lineRule="auto"/>
        <w:ind w:left="-567"/>
        <w:jc w:val="right"/>
      </w:pPr>
      <w:r w:rsidRPr="000735B3">
        <w:t>Макет для печати получить у Заказчика</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rPr>
          <w:b/>
        </w:rPr>
      </w:pPr>
      <w:r w:rsidRPr="000735B3">
        <w:rPr>
          <w:b/>
        </w:rPr>
        <w:t>Макет маркировочной бирки (идентификационной бирки-шильда) тип. 4</w:t>
      </w:r>
    </w:p>
    <w:p w:rsidR="0041680F" w:rsidRPr="000735B3" w:rsidRDefault="0041680F" w:rsidP="0041680F">
      <w:pPr>
        <w:spacing w:line="360" w:lineRule="auto"/>
        <w:ind w:left="-567"/>
        <w:jc w:val="right"/>
      </w:pPr>
      <w:r w:rsidRPr="000735B3">
        <w:t xml:space="preserve">Применяется для маркировки всех кабелей (кабели ВОК, МПК, </w:t>
      </w:r>
      <w:r w:rsidRPr="000735B3">
        <w:rPr>
          <w:lang w:val="en-US"/>
        </w:rPr>
        <w:t>RG</w:t>
      </w:r>
      <w:r w:rsidRPr="000735B3">
        <w:t>-11, кабели эл. питания) вне помещений и зданий (наружных), за исключением размещенных в кабельной канализации. Кабели ВОК маркируются данными бирками и внутри помещений и зданий.</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44287BD6" wp14:editId="6023A9DD">
            <wp:extent cx="6210300" cy="3523615"/>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58">
                      <a:extLst>
                        <a:ext uri="{28A0092B-C50C-407E-A947-70E740481C1C}">
                          <a14:useLocalDpi xmlns:a14="http://schemas.microsoft.com/office/drawing/2010/main" val="0"/>
                        </a:ext>
                      </a:extLst>
                    </a:blip>
                    <a:stretch>
                      <a:fillRect/>
                    </a:stretch>
                  </pic:blipFill>
                  <pic:spPr>
                    <a:xfrm>
                      <a:off x="0" y="0"/>
                      <a:ext cx="6210300" cy="3523615"/>
                    </a:xfrm>
                    <a:prstGeom prst="rect">
                      <a:avLst/>
                    </a:prstGeom>
                  </pic:spPr>
                </pic:pic>
              </a:graphicData>
            </a:graphic>
          </wp:inline>
        </w:drawing>
      </w:r>
    </w:p>
    <w:p w:rsidR="0041680F" w:rsidRPr="001F52AE" w:rsidRDefault="0041680F" w:rsidP="0041680F">
      <w:pPr>
        <w:spacing w:line="240" w:lineRule="atLeast"/>
        <w:ind w:right="4"/>
        <w:rPr>
          <w:sz w:val="26"/>
          <w:szCs w:val="26"/>
        </w:rPr>
        <w:sectPr w:rsidR="0041680F" w:rsidRPr="001F52AE" w:rsidSect="0041680F">
          <w:headerReference w:type="even" r:id="rId60"/>
          <w:headerReference w:type="default" r:id="rId61"/>
          <w:footerReference w:type="default" r:id="rId62"/>
          <w:pgSz w:w="11904" w:h="16834"/>
          <w:pgMar w:top="1134" w:right="851" w:bottom="1134" w:left="1418" w:header="720" w:footer="720" w:gutter="0"/>
          <w:cols w:space="720"/>
          <w:noEndnote/>
          <w:titlePg/>
          <w:docGrid w:linePitch="326"/>
        </w:sectPr>
      </w:pPr>
    </w:p>
    <w:p w:rsidR="0041680F" w:rsidRPr="00D573AB" w:rsidRDefault="0041680F" w:rsidP="0041680F">
      <w:pPr>
        <w:jc w:val="right"/>
      </w:pPr>
      <w:r w:rsidRPr="00D573AB">
        <w:t xml:space="preserve">Приложение № </w:t>
      </w:r>
      <w:r>
        <w:t>2</w:t>
      </w:r>
    </w:p>
    <w:p w:rsidR="0041680F" w:rsidRPr="00D573AB" w:rsidRDefault="0041680F" w:rsidP="0041680F"/>
    <w:p w:rsidR="0041680F" w:rsidRPr="00D573AB" w:rsidRDefault="0041680F" w:rsidP="0041680F">
      <w:r w:rsidRPr="00D573AB">
        <w:t xml:space="preserve">                                                                                    к Договору №______от ________ 201__ г.</w:t>
      </w:r>
    </w:p>
    <w:p w:rsidR="0041680F" w:rsidRPr="00D573AB" w:rsidRDefault="0041680F" w:rsidP="0041680F"/>
    <w:p w:rsidR="0041680F" w:rsidRPr="00D573AB" w:rsidRDefault="0041680F" w:rsidP="0041680F">
      <w:pPr>
        <w:jc w:val="center"/>
      </w:pPr>
    </w:p>
    <w:p w:rsidR="0041680F" w:rsidRPr="00762DB1" w:rsidRDefault="0041680F" w:rsidP="0041680F">
      <w:pPr>
        <w:jc w:val="center"/>
      </w:pPr>
      <w:r w:rsidRPr="00762DB1">
        <w:t>ФОРМА</w:t>
      </w:r>
    </w:p>
    <w:p w:rsidR="0041680F" w:rsidRPr="00762DB1" w:rsidRDefault="0041680F" w:rsidP="0041680F">
      <w:pPr>
        <w:widowControl w:val="0"/>
        <w:spacing w:line="240" w:lineRule="atLeast"/>
        <w:ind w:left="4" w:right="19" w:firstLine="356"/>
        <w:jc w:val="both"/>
        <w:rPr>
          <w:color w:val="7F7F7F"/>
          <w:sz w:val="22"/>
          <w:szCs w:val="22"/>
        </w:rPr>
      </w:pPr>
      <w:r w:rsidRPr="00762DB1">
        <w:rPr>
          <w:color w:val="7F7F7F"/>
          <w:sz w:val="22"/>
          <w:szCs w:val="22"/>
        </w:rPr>
        <w:t xml:space="preserve"> </w:t>
      </w:r>
    </w:p>
    <w:p w:rsidR="0041680F" w:rsidRPr="00762DB1" w:rsidRDefault="0041680F" w:rsidP="0041680F">
      <w:pPr>
        <w:jc w:val="center"/>
        <w:rPr>
          <w:b/>
          <w:sz w:val="28"/>
          <w:szCs w:val="22"/>
        </w:rPr>
      </w:pPr>
      <w:r w:rsidRPr="00762DB1">
        <w:rPr>
          <w:b/>
          <w:sz w:val="28"/>
          <w:szCs w:val="22"/>
        </w:rPr>
        <w:t xml:space="preserve">Заказ № </w:t>
      </w:r>
    </w:p>
    <w:p w:rsidR="0041680F" w:rsidRPr="00762DB1" w:rsidRDefault="0041680F" w:rsidP="0041680F">
      <w:pPr>
        <w:jc w:val="center"/>
      </w:pPr>
    </w:p>
    <w:p w:rsidR="0041680F" w:rsidRPr="00762DB1" w:rsidRDefault="0041680F" w:rsidP="0041680F">
      <w:pPr>
        <w:spacing w:line="360" w:lineRule="auto"/>
        <w:ind w:left="181"/>
        <w:jc w:val="center"/>
        <w:rPr>
          <w:color w:val="0D0D0D"/>
        </w:rPr>
      </w:pPr>
      <w:r w:rsidRPr="00762DB1">
        <w:t xml:space="preserve">Строительство узлов </w:t>
      </w:r>
      <w:r w:rsidRPr="00762DB1">
        <w:rPr>
          <w:color w:val="0D0D0D"/>
        </w:rPr>
        <w:t xml:space="preserve">доступа и линий связи с целью предоставления широкополосного доступа к услугам ПАО «Башинформсвязь» корпоративным и бизнес-клиентам </w:t>
      </w:r>
    </w:p>
    <w:p w:rsidR="0041680F" w:rsidRPr="00762DB1" w:rsidRDefault="0041680F" w:rsidP="0041680F">
      <w:pPr>
        <w:spacing w:line="360" w:lineRule="auto"/>
        <w:ind w:left="181"/>
        <w:jc w:val="center"/>
        <w:rPr>
          <w:color w:val="0D0D0D"/>
        </w:rPr>
      </w:pPr>
      <w:r w:rsidRPr="00762DB1">
        <w:rPr>
          <w:color w:val="0D0D0D"/>
        </w:rPr>
        <w:t xml:space="preserve">в г. Уфа и Республике Башкортостан </w:t>
      </w:r>
    </w:p>
    <w:p w:rsidR="0041680F" w:rsidRPr="00762DB1" w:rsidRDefault="0041680F" w:rsidP="0041680F">
      <w:pPr>
        <w:spacing w:line="360" w:lineRule="auto"/>
        <w:ind w:left="181"/>
        <w:jc w:val="center"/>
      </w:pPr>
      <w:r w:rsidRPr="00762DB1">
        <w:t xml:space="preserve">  по Договору № _____________</w:t>
      </w:r>
    </w:p>
    <w:p w:rsidR="0041680F" w:rsidRPr="00762DB1" w:rsidRDefault="0041680F" w:rsidP="0041680F">
      <w:pPr>
        <w:jc w:val="center"/>
        <w:rPr>
          <w:sz w:val="22"/>
          <w:szCs w:val="22"/>
        </w:rPr>
      </w:pPr>
    </w:p>
    <w:p w:rsidR="0041680F" w:rsidRPr="00762DB1" w:rsidRDefault="0041680F" w:rsidP="0041680F">
      <w:pPr>
        <w:rPr>
          <w:b/>
          <w:sz w:val="22"/>
          <w:szCs w:val="22"/>
        </w:rPr>
      </w:pPr>
      <w:r w:rsidRPr="00762DB1">
        <w:rPr>
          <w:b/>
          <w:sz w:val="22"/>
          <w:szCs w:val="22"/>
        </w:rPr>
        <w:t xml:space="preserve">      ________________ </w:t>
      </w:r>
      <w:r w:rsidRPr="00762DB1">
        <w:rPr>
          <w:b/>
          <w:sz w:val="22"/>
          <w:szCs w:val="22"/>
        </w:rPr>
        <w:tab/>
        <w:t xml:space="preserve">                                                             «</w:t>
      </w:r>
      <w:r w:rsidRPr="00762DB1">
        <w:t>_____»____________ 201__ г.</w:t>
      </w:r>
      <w:r w:rsidRPr="00762DB1">
        <w:rPr>
          <w:b/>
          <w:sz w:val="22"/>
          <w:szCs w:val="22"/>
        </w:rPr>
        <w:t xml:space="preserve">                 </w:t>
      </w:r>
      <w:r w:rsidRPr="00762DB1">
        <w:rPr>
          <w:b/>
          <w:sz w:val="22"/>
          <w:szCs w:val="22"/>
        </w:rPr>
        <w:tab/>
        <w:t>(</w:t>
      </w:r>
      <w:r w:rsidRPr="00762DB1">
        <w:rPr>
          <w:sz w:val="22"/>
          <w:szCs w:val="22"/>
        </w:rPr>
        <w:t>город, н.п.)</w:t>
      </w:r>
      <w:r w:rsidRPr="00762DB1">
        <w:rPr>
          <w:sz w:val="22"/>
          <w:szCs w:val="22"/>
        </w:rPr>
        <w:tab/>
      </w:r>
      <w:r w:rsidRPr="00762DB1">
        <w:rPr>
          <w:b/>
          <w:sz w:val="22"/>
          <w:szCs w:val="22"/>
        </w:rPr>
        <w:tab/>
      </w:r>
      <w:r w:rsidRPr="00762DB1">
        <w:rPr>
          <w:b/>
          <w:sz w:val="22"/>
          <w:szCs w:val="22"/>
        </w:rPr>
        <w:tab/>
      </w:r>
      <w:r w:rsidRPr="00762DB1">
        <w:rPr>
          <w:b/>
          <w:sz w:val="22"/>
          <w:szCs w:val="22"/>
        </w:rPr>
        <w:tab/>
      </w:r>
      <w:r w:rsidRPr="00762DB1">
        <w:rPr>
          <w:b/>
          <w:sz w:val="22"/>
          <w:szCs w:val="22"/>
        </w:rPr>
        <w:tab/>
      </w:r>
      <w:r w:rsidRPr="00762DB1">
        <w:rPr>
          <w:b/>
          <w:sz w:val="22"/>
          <w:szCs w:val="22"/>
        </w:rPr>
        <w:tab/>
      </w:r>
      <w:r w:rsidRPr="00762DB1">
        <w:rPr>
          <w:b/>
          <w:sz w:val="22"/>
          <w:szCs w:val="22"/>
        </w:rPr>
        <w:tab/>
      </w:r>
      <w:r w:rsidRPr="00762DB1">
        <w:rPr>
          <w:b/>
          <w:sz w:val="22"/>
          <w:szCs w:val="22"/>
        </w:rPr>
        <w:tab/>
      </w:r>
      <w:r w:rsidRPr="00762DB1">
        <w:rPr>
          <w:b/>
          <w:sz w:val="22"/>
          <w:szCs w:val="22"/>
        </w:rPr>
        <w:tab/>
      </w:r>
    </w:p>
    <w:p w:rsidR="0041680F" w:rsidRPr="00762DB1" w:rsidRDefault="0041680F" w:rsidP="0041680F">
      <w:pPr>
        <w:jc w:val="both"/>
        <w:rPr>
          <w:sz w:val="22"/>
          <w:szCs w:val="22"/>
        </w:rPr>
      </w:pPr>
    </w:p>
    <w:p w:rsidR="0041680F" w:rsidRPr="00762DB1" w:rsidRDefault="0041680F" w:rsidP="0041680F">
      <w:pPr>
        <w:widowControl w:val="0"/>
        <w:spacing w:line="360" w:lineRule="auto"/>
        <w:ind w:left="4" w:right="19" w:firstLine="356"/>
        <w:jc w:val="both"/>
        <w:rPr>
          <w:sz w:val="22"/>
          <w:szCs w:val="22"/>
        </w:rPr>
      </w:pPr>
      <w:r w:rsidRPr="00762DB1">
        <w:rPr>
          <w:sz w:val="22"/>
          <w:szCs w:val="22"/>
        </w:rPr>
        <w:t xml:space="preserve">В соответствии с заключенным между ПАО «Башинформсвязь» (далее - Заказчик) и _______________________ (далее - </w:t>
      </w:r>
      <w:r>
        <w:rPr>
          <w:sz w:val="22"/>
          <w:szCs w:val="22"/>
        </w:rPr>
        <w:t>Подрядчик</w:t>
      </w:r>
      <w:r w:rsidRPr="00762DB1">
        <w:rPr>
          <w:sz w:val="22"/>
          <w:szCs w:val="22"/>
        </w:rPr>
        <w:t xml:space="preserve">) Договором № ______ </w:t>
      </w:r>
      <w:r w:rsidRPr="00762DB1">
        <w:t xml:space="preserve">от ______201__ г. </w:t>
      </w:r>
      <w:r w:rsidRPr="00762DB1">
        <w:rPr>
          <w:sz w:val="22"/>
          <w:szCs w:val="22"/>
        </w:rPr>
        <w:t xml:space="preserve">Заказчик поручает </w:t>
      </w:r>
      <w:r>
        <w:rPr>
          <w:sz w:val="22"/>
          <w:szCs w:val="22"/>
        </w:rPr>
        <w:t>Подрядчику</w:t>
      </w:r>
      <w:r w:rsidRPr="00762DB1">
        <w:rPr>
          <w:sz w:val="22"/>
          <w:szCs w:val="22"/>
        </w:rPr>
        <w:t xml:space="preserve"> выполнить следующие виды работ:</w:t>
      </w:r>
    </w:p>
    <w:p w:rsidR="0041680F" w:rsidRPr="00762DB1" w:rsidRDefault="0041680F" w:rsidP="0041680F">
      <w:pPr>
        <w:widowControl w:val="0"/>
        <w:spacing w:before="120" w:line="360" w:lineRule="auto"/>
        <w:ind w:left="6" w:right="17"/>
        <w:rPr>
          <w:sz w:val="22"/>
          <w:szCs w:val="22"/>
        </w:rPr>
      </w:pPr>
      <w:r w:rsidRPr="00762DB1">
        <w:rPr>
          <w:sz w:val="22"/>
          <w:szCs w:val="22"/>
        </w:rPr>
        <w:t xml:space="preserve">Выполнение строительно-монтажных работ ___________________________________________для подключения _________________________________________ к услугам ПАО «Башинформсвязь»                                        </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numPr>
          <w:ilvl w:val="0"/>
          <w:numId w:val="74"/>
        </w:numPr>
        <w:ind w:right="19"/>
        <w:contextualSpacing/>
        <w:jc w:val="both"/>
        <w:rPr>
          <w:sz w:val="22"/>
          <w:szCs w:val="22"/>
        </w:rPr>
      </w:pPr>
      <w:r w:rsidRPr="00762DB1">
        <w:rPr>
          <w:sz w:val="22"/>
          <w:szCs w:val="22"/>
        </w:rPr>
        <w:t>Адрес(а) объекта(ов): 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numPr>
          <w:ilvl w:val="0"/>
          <w:numId w:val="74"/>
        </w:numPr>
        <w:ind w:right="19"/>
        <w:contextualSpacing/>
        <w:jc w:val="both"/>
        <w:rPr>
          <w:sz w:val="22"/>
          <w:szCs w:val="22"/>
        </w:rPr>
      </w:pPr>
      <w:r w:rsidRPr="00762DB1">
        <w:rPr>
          <w:sz w:val="22"/>
          <w:szCs w:val="22"/>
        </w:rPr>
        <w:t>Параметры и характеристики объекта (для магистральных ВОЛС и сложных объектов):</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6" w:right="17" w:firstLine="357"/>
        <w:jc w:val="both"/>
        <w:rPr>
          <w:sz w:val="22"/>
          <w:szCs w:val="22"/>
        </w:rPr>
      </w:pPr>
    </w:p>
    <w:p w:rsidR="0041680F" w:rsidRPr="00762DB1" w:rsidRDefault="0041680F" w:rsidP="0041680F">
      <w:pPr>
        <w:widowControl w:val="0"/>
        <w:numPr>
          <w:ilvl w:val="0"/>
          <w:numId w:val="75"/>
        </w:numPr>
        <w:ind w:left="284" w:right="17" w:hanging="284"/>
        <w:contextualSpacing/>
        <w:jc w:val="both"/>
        <w:rPr>
          <w:sz w:val="22"/>
          <w:szCs w:val="22"/>
        </w:rPr>
      </w:pPr>
      <w:r w:rsidRPr="00762DB1">
        <w:rPr>
          <w:sz w:val="22"/>
          <w:szCs w:val="22"/>
        </w:rPr>
        <w:t xml:space="preserve"> Сроки выполнения работ, указанных в настоящем Заказе:</w:t>
      </w:r>
    </w:p>
    <w:p w:rsidR="0041680F" w:rsidRPr="00762DB1" w:rsidRDefault="0041680F" w:rsidP="0041680F">
      <w:pPr>
        <w:widowControl w:val="0"/>
        <w:spacing w:before="120"/>
        <w:ind w:left="6" w:right="17" w:firstLine="357"/>
        <w:jc w:val="both"/>
        <w:rPr>
          <w:sz w:val="22"/>
          <w:szCs w:val="22"/>
        </w:rPr>
      </w:pPr>
    </w:p>
    <w:p w:rsidR="0041680F" w:rsidRPr="00762DB1" w:rsidRDefault="0041680F" w:rsidP="0041680F">
      <w:pPr>
        <w:widowControl w:val="0"/>
        <w:spacing w:before="120"/>
        <w:ind w:left="6" w:right="17" w:firstLine="357"/>
        <w:jc w:val="both"/>
        <w:rPr>
          <w:sz w:val="22"/>
          <w:szCs w:val="22"/>
        </w:rPr>
      </w:pPr>
      <w:r w:rsidRPr="00762DB1">
        <w:rPr>
          <w:sz w:val="22"/>
          <w:szCs w:val="22"/>
        </w:rPr>
        <w:t xml:space="preserve">Начало работ: </w:t>
      </w:r>
    </w:p>
    <w:p w:rsidR="0041680F" w:rsidRPr="00762DB1" w:rsidRDefault="0041680F" w:rsidP="0041680F">
      <w:pPr>
        <w:widowControl w:val="0"/>
        <w:ind w:left="4" w:right="19" w:firstLine="356"/>
        <w:jc w:val="both"/>
        <w:rPr>
          <w:sz w:val="22"/>
          <w:szCs w:val="22"/>
        </w:rPr>
      </w:pPr>
      <w:r w:rsidRPr="00762DB1">
        <w:rPr>
          <w:sz w:val="22"/>
          <w:szCs w:val="22"/>
        </w:rPr>
        <w:t xml:space="preserve">                                 __________________________________________</w:t>
      </w:r>
      <w:r w:rsidRPr="00762DB1">
        <w:t>________ 201__ г.</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 xml:space="preserve">Окончание работ: </w:t>
      </w:r>
    </w:p>
    <w:p w:rsidR="0041680F" w:rsidRPr="00762DB1" w:rsidRDefault="0041680F" w:rsidP="0041680F">
      <w:pPr>
        <w:widowControl w:val="0"/>
        <w:ind w:left="4" w:right="19" w:firstLine="356"/>
        <w:jc w:val="both"/>
        <w:rPr>
          <w:sz w:val="22"/>
          <w:szCs w:val="22"/>
        </w:rPr>
      </w:pPr>
      <w:r w:rsidRPr="00762DB1">
        <w:rPr>
          <w:sz w:val="22"/>
          <w:szCs w:val="22"/>
        </w:rPr>
        <w:t xml:space="preserve">                                 __________________________________________</w:t>
      </w:r>
      <w:r w:rsidRPr="00762DB1">
        <w:t>________ 201__ г.</w:t>
      </w:r>
    </w:p>
    <w:p w:rsidR="0041680F" w:rsidRPr="00762DB1" w:rsidRDefault="0041680F" w:rsidP="0041680F">
      <w:pPr>
        <w:widowControl w:val="0"/>
        <w:ind w:left="4" w:right="19" w:firstLine="356"/>
        <w:rPr>
          <w:sz w:val="22"/>
          <w:szCs w:val="22"/>
        </w:rPr>
      </w:pPr>
      <w:r w:rsidRPr="00762DB1">
        <w:rPr>
          <w:sz w:val="22"/>
          <w:szCs w:val="22"/>
        </w:rPr>
        <w:t xml:space="preserve">                 </w:t>
      </w:r>
    </w:p>
    <w:p w:rsidR="0041680F" w:rsidRPr="00762DB1" w:rsidRDefault="0041680F" w:rsidP="0041680F">
      <w:pPr>
        <w:widowControl w:val="0"/>
        <w:spacing w:line="360" w:lineRule="auto"/>
        <w:ind w:left="6" w:right="17" w:firstLine="420"/>
        <w:jc w:val="both"/>
        <w:rPr>
          <w:b/>
          <w:sz w:val="22"/>
          <w:szCs w:val="22"/>
        </w:rPr>
      </w:pPr>
      <w:r w:rsidRPr="00762DB1">
        <w:rPr>
          <w:b/>
          <w:sz w:val="22"/>
          <w:szCs w:val="22"/>
        </w:rPr>
        <w:t xml:space="preserve">Итого: </w:t>
      </w:r>
      <w:r>
        <w:rPr>
          <w:b/>
          <w:sz w:val="22"/>
          <w:szCs w:val="22"/>
        </w:rPr>
        <w:t>п</w:t>
      </w:r>
      <w:r w:rsidRPr="00762DB1">
        <w:rPr>
          <w:b/>
          <w:sz w:val="22"/>
          <w:szCs w:val="22"/>
        </w:rPr>
        <w:t xml:space="preserve">редварительная стоимость выполняемых </w:t>
      </w:r>
      <w:r>
        <w:rPr>
          <w:b/>
          <w:sz w:val="22"/>
          <w:szCs w:val="22"/>
        </w:rPr>
        <w:t>Подрядчиком</w:t>
      </w:r>
      <w:r w:rsidRPr="00762DB1">
        <w:rPr>
          <w:b/>
          <w:sz w:val="22"/>
          <w:szCs w:val="22"/>
        </w:rPr>
        <w:t xml:space="preserve"> работ по-настоящему  </w:t>
      </w:r>
    </w:p>
    <w:p w:rsidR="0041680F" w:rsidRPr="00762DB1" w:rsidRDefault="0041680F" w:rsidP="0041680F">
      <w:pPr>
        <w:widowControl w:val="0"/>
        <w:spacing w:line="360" w:lineRule="auto"/>
        <w:ind w:left="6" w:right="17" w:firstLine="420"/>
        <w:jc w:val="both"/>
        <w:rPr>
          <w:b/>
          <w:sz w:val="22"/>
          <w:szCs w:val="22"/>
        </w:rPr>
      </w:pPr>
      <w:r w:rsidRPr="00762DB1">
        <w:rPr>
          <w:b/>
          <w:sz w:val="22"/>
          <w:szCs w:val="22"/>
        </w:rPr>
        <w:t xml:space="preserve">Заказу №__________ _______по Договору №_________________________ составляет </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 xml:space="preserve"> 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i/>
          <w:sz w:val="20"/>
          <w:szCs w:val="22"/>
        </w:rPr>
      </w:pPr>
      <w:r w:rsidRPr="00762DB1">
        <w:rPr>
          <w:sz w:val="22"/>
          <w:szCs w:val="22"/>
        </w:rPr>
        <w:t xml:space="preserve">                                                             </w:t>
      </w:r>
      <w:r w:rsidRPr="00762DB1">
        <w:rPr>
          <w:i/>
          <w:sz w:val="20"/>
          <w:szCs w:val="22"/>
        </w:rPr>
        <w:t xml:space="preserve"> (сумма цифрами и прописью)</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spacing w:line="360" w:lineRule="auto"/>
        <w:ind w:left="426" w:right="17" w:hanging="6"/>
        <w:jc w:val="both"/>
        <w:rPr>
          <w:sz w:val="22"/>
          <w:szCs w:val="22"/>
        </w:rPr>
      </w:pPr>
      <w:r w:rsidRPr="00762DB1">
        <w:rPr>
          <w:sz w:val="22"/>
          <w:szCs w:val="22"/>
        </w:rPr>
        <w:t xml:space="preserve">Локальный сметный расчет и </w:t>
      </w:r>
      <w:r w:rsidRPr="00762DB1">
        <w:rPr>
          <w:color w:val="0D0D0D"/>
          <w:sz w:val="22"/>
          <w:szCs w:val="22"/>
        </w:rPr>
        <w:t xml:space="preserve">предварительная рабочая документация (схемы) </w:t>
      </w:r>
      <w:r w:rsidRPr="00762DB1">
        <w:rPr>
          <w:sz w:val="22"/>
          <w:szCs w:val="22"/>
        </w:rPr>
        <w:t xml:space="preserve">составляется </w:t>
      </w:r>
      <w:r>
        <w:rPr>
          <w:sz w:val="22"/>
          <w:szCs w:val="22"/>
        </w:rPr>
        <w:t>Подрядчиком</w:t>
      </w:r>
      <w:r w:rsidRPr="00762DB1">
        <w:rPr>
          <w:sz w:val="22"/>
          <w:szCs w:val="22"/>
        </w:rPr>
        <w:t xml:space="preserve"> работ (после выезда на место строительства) и согласовывается с Заказчиком в срок до ____________________________</w:t>
      </w:r>
      <w:r w:rsidRPr="00762DB1">
        <w:t>201__ г.</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 xml:space="preserve"> Ответственное лицо Заказчика по За</w:t>
      </w:r>
      <w:r>
        <w:rPr>
          <w:sz w:val="22"/>
          <w:szCs w:val="22"/>
        </w:rPr>
        <w:t>казу</w:t>
      </w:r>
      <w:r w:rsidRPr="00762DB1">
        <w:rPr>
          <w:sz w:val="22"/>
          <w:szCs w:val="22"/>
        </w:rPr>
        <w:t xml:space="preserve">: </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ФИО 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Тел. _________________________________</w:t>
      </w:r>
    </w:p>
    <w:p w:rsidR="0041680F" w:rsidRPr="00762DB1" w:rsidRDefault="0041680F" w:rsidP="0041680F">
      <w:pPr>
        <w:widowControl w:val="0"/>
        <w:ind w:right="19"/>
        <w:jc w:val="both"/>
        <w:rPr>
          <w:sz w:val="22"/>
          <w:szCs w:val="22"/>
        </w:rPr>
      </w:pP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jc w:val="both"/>
        <w:rPr>
          <w:sz w:val="22"/>
          <w:szCs w:val="22"/>
        </w:rPr>
      </w:pPr>
    </w:p>
    <w:p w:rsidR="0041680F" w:rsidRPr="00762DB1" w:rsidRDefault="0041680F" w:rsidP="0041680F">
      <w:pPr>
        <w:widowControl w:val="0"/>
        <w:jc w:val="both"/>
        <w:rPr>
          <w:sz w:val="22"/>
          <w:szCs w:val="22"/>
        </w:rPr>
      </w:pPr>
    </w:p>
    <w:p w:rsidR="0041680F" w:rsidRPr="00762DB1" w:rsidRDefault="0041680F" w:rsidP="0041680F">
      <w:pPr>
        <w:rPr>
          <w:sz w:val="22"/>
          <w:szCs w:val="22"/>
        </w:rPr>
      </w:pPr>
      <w:r w:rsidRPr="00762DB1">
        <w:rPr>
          <w:sz w:val="22"/>
          <w:szCs w:val="22"/>
        </w:rPr>
        <w:t xml:space="preserve">Заказчик :                                                                     </w:t>
      </w:r>
      <w:r>
        <w:rPr>
          <w:sz w:val="22"/>
          <w:szCs w:val="22"/>
        </w:rPr>
        <w:t>Подрядчик</w:t>
      </w:r>
      <w:r w:rsidRPr="00762DB1">
        <w:rPr>
          <w:sz w:val="22"/>
          <w:szCs w:val="22"/>
        </w:rPr>
        <w:t>:</w:t>
      </w:r>
    </w:p>
    <w:p w:rsidR="0041680F" w:rsidRPr="00762DB1" w:rsidRDefault="0041680F" w:rsidP="0041680F">
      <w:pPr>
        <w:rPr>
          <w:sz w:val="22"/>
          <w:szCs w:val="22"/>
        </w:rPr>
      </w:pPr>
      <w:r w:rsidRPr="00762DB1">
        <w:rPr>
          <w:sz w:val="22"/>
          <w:szCs w:val="22"/>
        </w:rPr>
        <w:t xml:space="preserve">     </w:t>
      </w:r>
    </w:p>
    <w:p w:rsidR="0041680F" w:rsidRPr="00762DB1" w:rsidRDefault="0041680F" w:rsidP="0041680F">
      <w:pPr>
        <w:rPr>
          <w:sz w:val="22"/>
          <w:szCs w:val="22"/>
        </w:rPr>
      </w:pPr>
    </w:p>
    <w:p w:rsidR="0041680F" w:rsidRDefault="0041680F" w:rsidP="0041680F">
      <w:pPr>
        <w:pStyle w:val="afffff"/>
        <w:spacing w:line="360" w:lineRule="auto"/>
        <w:jc w:val="right"/>
        <w:rPr>
          <w:b w:val="0"/>
          <w:iCs/>
          <w:caps w:val="0"/>
          <w:sz w:val="26"/>
          <w:szCs w:val="26"/>
        </w:rPr>
      </w:pPr>
      <w:r w:rsidRPr="00762DB1">
        <w:rPr>
          <w:b w:val="0"/>
          <w:bCs w:val="0"/>
          <w:caps w:val="0"/>
          <w:sz w:val="22"/>
          <w:szCs w:val="22"/>
        </w:rPr>
        <w:t>__________________/___________________/                ________________/__________________/</w:t>
      </w:r>
      <w:r w:rsidRPr="00D573AB">
        <w:rPr>
          <w:sz w:val="22"/>
          <w:szCs w:val="22"/>
        </w:rPr>
        <w:t xml:space="preserve">        </w:t>
      </w:r>
      <w:r w:rsidRPr="001F52AE">
        <w:rPr>
          <w:b w:val="0"/>
          <w:iCs/>
          <w:caps w:val="0"/>
          <w:sz w:val="26"/>
          <w:szCs w:val="26"/>
        </w:rPr>
        <w:t xml:space="preserve">                                                                </w:t>
      </w:r>
      <w:r>
        <w:rPr>
          <w:b w:val="0"/>
          <w:iCs/>
          <w:caps w:val="0"/>
          <w:sz w:val="26"/>
          <w:szCs w:val="26"/>
        </w:rPr>
        <w:t xml:space="preserve">                   </w:t>
      </w:r>
    </w:p>
    <w:p w:rsidR="0041680F" w:rsidRDefault="0041680F" w:rsidP="0041680F">
      <w:pPr>
        <w:spacing w:after="200" w:line="276" w:lineRule="auto"/>
        <w:rPr>
          <w:bCs/>
          <w:iCs/>
          <w:sz w:val="26"/>
          <w:szCs w:val="26"/>
          <w:highlight w:val="red"/>
        </w:rPr>
      </w:pPr>
      <w:r>
        <w:rPr>
          <w:b/>
          <w:iCs/>
          <w:caps/>
          <w:sz w:val="26"/>
          <w:szCs w:val="26"/>
          <w:highlight w:val="red"/>
        </w:rPr>
        <w:br w:type="page"/>
      </w:r>
    </w:p>
    <w:p w:rsidR="0041680F" w:rsidRPr="0041680F" w:rsidRDefault="0041680F" w:rsidP="0041680F">
      <w:pPr>
        <w:pStyle w:val="afffff"/>
        <w:pageBreakBefore/>
        <w:jc w:val="right"/>
        <w:rPr>
          <w:b w:val="0"/>
          <w:iCs/>
          <w:caps w:val="0"/>
          <w:sz w:val="22"/>
          <w:szCs w:val="22"/>
        </w:rPr>
      </w:pPr>
      <w:r w:rsidRPr="0041680F">
        <w:rPr>
          <w:b w:val="0"/>
          <w:iCs/>
          <w:caps w:val="0"/>
          <w:sz w:val="22"/>
          <w:szCs w:val="22"/>
        </w:rPr>
        <w:t xml:space="preserve">Приложение №3 </w:t>
      </w:r>
    </w:p>
    <w:p w:rsidR="0041680F" w:rsidRPr="0041680F" w:rsidRDefault="0041680F" w:rsidP="0041680F">
      <w:pPr>
        <w:pStyle w:val="afffff"/>
        <w:jc w:val="right"/>
        <w:rPr>
          <w:b w:val="0"/>
          <w:iCs/>
          <w:caps w:val="0"/>
          <w:sz w:val="22"/>
          <w:szCs w:val="22"/>
        </w:rPr>
      </w:pPr>
      <w:r w:rsidRPr="0041680F">
        <w:rPr>
          <w:b w:val="0"/>
          <w:iCs/>
          <w:caps w:val="0"/>
          <w:sz w:val="22"/>
          <w:szCs w:val="22"/>
        </w:rPr>
        <w:t xml:space="preserve">к Договору № ___    </w:t>
      </w:r>
    </w:p>
    <w:p w:rsidR="0041680F" w:rsidRPr="0041680F" w:rsidRDefault="0041680F" w:rsidP="0041680F">
      <w:pPr>
        <w:pStyle w:val="afffff"/>
        <w:jc w:val="right"/>
        <w:rPr>
          <w:b w:val="0"/>
          <w:iCs/>
          <w:caps w:val="0"/>
          <w:sz w:val="22"/>
          <w:szCs w:val="22"/>
        </w:rPr>
      </w:pPr>
      <w:r w:rsidRPr="0041680F">
        <w:rPr>
          <w:b w:val="0"/>
          <w:iCs/>
          <w:caps w:val="0"/>
          <w:sz w:val="22"/>
          <w:szCs w:val="22"/>
        </w:rPr>
        <w:t xml:space="preserve"> от « __ » ___________ 20___г</w:t>
      </w:r>
    </w:p>
    <w:p w:rsidR="0041680F" w:rsidRDefault="0041680F" w:rsidP="0041680F">
      <w:pPr>
        <w:pStyle w:val="af5"/>
        <w:ind w:left="720"/>
        <w:jc w:val="center"/>
        <w:rPr>
          <w:b/>
          <w:bCs/>
          <w:sz w:val="24"/>
          <w:szCs w:val="24"/>
        </w:rPr>
      </w:pPr>
    </w:p>
    <w:tbl>
      <w:tblPr>
        <w:tblW w:w="10145" w:type="dxa"/>
        <w:tblLook w:val="04A0" w:firstRow="1" w:lastRow="0" w:firstColumn="1" w:lastColumn="0" w:noHBand="0" w:noVBand="1"/>
      </w:tblPr>
      <w:tblGrid>
        <w:gridCol w:w="468"/>
        <w:gridCol w:w="900"/>
        <w:gridCol w:w="2029"/>
        <w:gridCol w:w="1134"/>
        <w:gridCol w:w="1394"/>
        <w:gridCol w:w="1420"/>
        <w:gridCol w:w="1420"/>
        <w:gridCol w:w="1380"/>
      </w:tblGrid>
      <w:tr w:rsidR="0041680F" w:rsidRPr="00C54304" w:rsidTr="0041680F">
        <w:trPr>
          <w:trHeight w:val="656"/>
        </w:trPr>
        <w:tc>
          <w:tcPr>
            <w:tcW w:w="10145" w:type="dxa"/>
            <w:gridSpan w:val="8"/>
            <w:tcBorders>
              <w:top w:val="single" w:sz="4" w:space="0" w:color="C0C0C0"/>
              <w:left w:val="single" w:sz="4" w:space="0" w:color="C0C0C0"/>
              <w:bottom w:val="single" w:sz="4" w:space="0" w:color="C0C0C0"/>
              <w:right w:val="single" w:sz="4" w:space="0" w:color="C0C0C0"/>
            </w:tcBorders>
            <w:shd w:val="clear" w:color="000000" w:fill="FFFFCC"/>
            <w:vAlign w:val="center"/>
            <w:hideMark/>
          </w:tcPr>
          <w:p w:rsidR="0041680F" w:rsidRPr="00C54304" w:rsidRDefault="0041680F" w:rsidP="0041680F">
            <w:pPr>
              <w:jc w:val="center"/>
              <w:rPr>
                <w:b/>
                <w:bCs/>
                <w:color w:val="000000"/>
                <w:sz w:val="16"/>
                <w:szCs w:val="16"/>
              </w:rPr>
            </w:pPr>
            <w:r w:rsidRPr="00C54304">
              <w:rPr>
                <w:b/>
                <w:bCs/>
                <w:color w:val="000000"/>
                <w:sz w:val="16"/>
                <w:szCs w:val="16"/>
              </w:rPr>
              <w:t xml:space="preserve">Удельные расценки  на виды работ при строительстве объектов  В2В в  ПАО "Башинформсвязь"                                                            </w:t>
            </w:r>
          </w:p>
        </w:tc>
      </w:tr>
      <w:tr w:rsidR="0041680F" w:rsidRPr="00C54304" w:rsidTr="0041680F">
        <w:trPr>
          <w:trHeight w:val="300"/>
        </w:trPr>
        <w:tc>
          <w:tcPr>
            <w:tcW w:w="10145" w:type="dxa"/>
            <w:gridSpan w:val="8"/>
            <w:tcBorders>
              <w:top w:val="single" w:sz="4" w:space="0" w:color="C0C0C0"/>
              <w:left w:val="nil"/>
              <w:bottom w:val="nil"/>
              <w:right w:val="nil"/>
            </w:tcBorders>
            <w:shd w:val="clear" w:color="auto" w:fill="auto"/>
            <w:noWrap/>
            <w:vAlign w:val="center"/>
            <w:hideMark/>
          </w:tcPr>
          <w:p w:rsidR="0041680F" w:rsidRPr="00C54304" w:rsidRDefault="0041680F" w:rsidP="0041680F">
            <w:pPr>
              <w:jc w:val="right"/>
              <w:rPr>
                <w:rFonts w:ascii="Calibri" w:hAnsi="Calibri"/>
                <w:color w:val="000000"/>
                <w:sz w:val="16"/>
                <w:szCs w:val="16"/>
              </w:rPr>
            </w:pPr>
            <w:r w:rsidRPr="00C54304">
              <w:rPr>
                <w:rFonts w:ascii="Calibri" w:hAnsi="Calibri"/>
                <w:color w:val="000000"/>
                <w:sz w:val="16"/>
                <w:szCs w:val="16"/>
              </w:rPr>
              <w:t>ОКС ЦАУ ПАО "Башинформсвязь"</w:t>
            </w:r>
          </w:p>
        </w:tc>
      </w:tr>
      <w:tr w:rsidR="0041680F" w:rsidRPr="00C54304" w:rsidTr="0041680F">
        <w:trPr>
          <w:trHeight w:val="575"/>
        </w:trPr>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п.п.</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код расценки</w:t>
            </w:r>
          </w:p>
        </w:tc>
        <w:tc>
          <w:tcPr>
            <w:tcW w:w="202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41680F" w:rsidRPr="00C54304" w:rsidRDefault="0041680F" w:rsidP="0041680F">
            <w:pPr>
              <w:ind w:left="79"/>
              <w:jc w:val="center"/>
              <w:rPr>
                <w:color w:val="000000"/>
                <w:sz w:val="16"/>
                <w:szCs w:val="16"/>
              </w:rPr>
            </w:pPr>
            <w:r w:rsidRPr="00C54304">
              <w:rPr>
                <w:color w:val="000000"/>
                <w:sz w:val="16"/>
                <w:szCs w:val="16"/>
              </w:rPr>
              <w:t>Наименование Работ</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Единица измерения</w:t>
            </w:r>
          </w:p>
        </w:tc>
        <w:tc>
          <w:tcPr>
            <w:tcW w:w="139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Состав работ</w:t>
            </w:r>
          </w:p>
        </w:tc>
        <w:tc>
          <w:tcPr>
            <w:tcW w:w="4220" w:type="dxa"/>
            <w:gridSpan w:val="3"/>
            <w:tcBorders>
              <w:top w:val="single" w:sz="4" w:space="0" w:color="auto"/>
              <w:left w:val="nil"/>
              <w:bottom w:val="nil"/>
              <w:right w:val="single" w:sz="4" w:space="0" w:color="000000"/>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Стоимость строительства (с учетом ПИР) единицы измерения без НДС, руб.</w:t>
            </w:r>
          </w:p>
        </w:tc>
      </w:tr>
      <w:tr w:rsidR="0041680F" w:rsidRPr="00C54304" w:rsidTr="0041680F">
        <w:trPr>
          <w:trHeight w:val="510"/>
        </w:trPr>
        <w:tc>
          <w:tcPr>
            <w:tcW w:w="468" w:type="dxa"/>
            <w:vMerge/>
            <w:tcBorders>
              <w:top w:val="single" w:sz="4" w:space="0" w:color="auto"/>
              <w:left w:val="single" w:sz="4" w:space="0" w:color="auto"/>
              <w:bottom w:val="single" w:sz="4" w:space="0" w:color="auto"/>
              <w:right w:val="single" w:sz="4" w:space="0" w:color="auto"/>
            </w:tcBorders>
            <w:vAlign w:val="center"/>
            <w:hideMark/>
          </w:tcPr>
          <w:p w:rsidR="0041680F" w:rsidRPr="00C54304" w:rsidRDefault="0041680F" w:rsidP="0041680F">
            <w:pPr>
              <w:rPr>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80F" w:rsidRPr="00C54304" w:rsidRDefault="0041680F" w:rsidP="0041680F">
            <w:pPr>
              <w:rPr>
                <w:sz w:val="16"/>
                <w:szCs w:val="16"/>
              </w:rPr>
            </w:pPr>
          </w:p>
        </w:tc>
        <w:tc>
          <w:tcPr>
            <w:tcW w:w="2029"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color w:val="000000"/>
                <w:sz w:val="16"/>
                <w:szCs w:val="16"/>
              </w:rPr>
            </w:pPr>
          </w:p>
        </w:tc>
        <w:tc>
          <w:tcPr>
            <w:tcW w:w="1134"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color w:val="000000"/>
                <w:sz w:val="16"/>
                <w:szCs w:val="16"/>
              </w:rPr>
            </w:pPr>
          </w:p>
        </w:tc>
        <w:tc>
          <w:tcPr>
            <w:tcW w:w="1394"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color w:val="000000"/>
                <w:sz w:val="16"/>
                <w:szCs w:val="16"/>
              </w:rPr>
            </w:pPr>
          </w:p>
        </w:tc>
        <w:tc>
          <w:tcPr>
            <w:tcW w:w="2840" w:type="dxa"/>
            <w:gridSpan w:val="2"/>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rsidR="0041680F" w:rsidRPr="00C54304" w:rsidRDefault="0041680F" w:rsidP="0041680F">
            <w:pPr>
              <w:jc w:val="center"/>
              <w:rPr>
                <w:color w:val="3F3F3F"/>
                <w:sz w:val="16"/>
                <w:szCs w:val="16"/>
              </w:rPr>
            </w:pPr>
            <w:r w:rsidRPr="00C54304">
              <w:rPr>
                <w:color w:val="3F3F3F"/>
                <w:sz w:val="16"/>
                <w:szCs w:val="16"/>
              </w:rPr>
              <w:t>Стоимость работ</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в том числе ПИР**</w:t>
            </w:r>
          </w:p>
        </w:tc>
      </w:tr>
      <w:tr w:rsidR="0041680F" w:rsidRPr="00C54304" w:rsidTr="0041680F">
        <w:trPr>
          <w:trHeight w:val="709"/>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w:t>
            </w:r>
          </w:p>
        </w:tc>
        <w:tc>
          <w:tcPr>
            <w:tcW w:w="2029" w:type="dxa"/>
            <w:tcBorders>
              <w:top w:val="single" w:sz="4" w:space="0" w:color="auto"/>
              <w:left w:val="nil"/>
              <w:bottom w:val="single" w:sz="4" w:space="0" w:color="auto"/>
              <w:right w:val="single" w:sz="4" w:space="0" w:color="auto"/>
            </w:tcBorders>
            <w:shd w:val="clear" w:color="auto" w:fill="auto"/>
            <w:noWrap/>
            <w:vAlign w:val="center"/>
            <w:hideMark/>
          </w:tcPr>
          <w:p w:rsidR="0041680F" w:rsidRPr="00C54304" w:rsidRDefault="0041680F" w:rsidP="0041680F">
            <w:pPr>
              <w:rPr>
                <w:rFonts w:ascii="Calibri" w:hAnsi="Calibri"/>
                <w:color w:val="0000FF"/>
                <w:sz w:val="16"/>
                <w:szCs w:val="16"/>
                <w:u w:val="single"/>
              </w:rPr>
            </w:pPr>
            <w:r w:rsidRPr="00C54304">
              <w:rPr>
                <w:rFonts w:ascii="Calibri" w:hAnsi="Calibri"/>
                <w:color w:val="0000FF"/>
                <w:sz w:val="16"/>
                <w:szCs w:val="16"/>
                <w:u w:val="single"/>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 </w:t>
            </w:r>
          </w:p>
        </w:tc>
        <w:tc>
          <w:tcPr>
            <w:tcW w:w="1394" w:type="dxa"/>
            <w:tcBorders>
              <w:top w:val="single" w:sz="4" w:space="0" w:color="auto"/>
              <w:left w:val="nil"/>
              <w:bottom w:val="single" w:sz="4" w:space="0" w:color="auto"/>
              <w:right w:val="single"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 </w:t>
            </w:r>
          </w:p>
        </w:tc>
        <w:tc>
          <w:tcPr>
            <w:tcW w:w="1420" w:type="dxa"/>
            <w:tcBorders>
              <w:top w:val="nil"/>
              <w:left w:val="nil"/>
              <w:bottom w:val="single" w:sz="4" w:space="0" w:color="3F3F3F"/>
              <w:right w:val="single" w:sz="4" w:space="0" w:color="3F3F3F"/>
            </w:tcBorders>
            <w:shd w:val="clear" w:color="auto" w:fill="auto"/>
            <w:vAlign w:val="center"/>
            <w:hideMark/>
          </w:tcPr>
          <w:p w:rsidR="0041680F" w:rsidRPr="00C54304" w:rsidRDefault="0041680F" w:rsidP="0041680F">
            <w:pPr>
              <w:jc w:val="center"/>
              <w:rPr>
                <w:color w:val="3F3F3F"/>
                <w:sz w:val="16"/>
                <w:szCs w:val="16"/>
              </w:rPr>
            </w:pPr>
            <w:r w:rsidRPr="00C54304">
              <w:rPr>
                <w:color w:val="3F3F3F"/>
                <w:sz w:val="16"/>
                <w:szCs w:val="16"/>
              </w:rPr>
              <w:t> </w:t>
            </w:r>
          </w:p>
        </w:tc>
        <w:tc>
          <w:tcPr>
            <w:tcW w:w="2800" w:type="dxa"/>
            <w:gridSpan w:val="2"/>
            <w:tcBorders>
              <w:top w:val="single" w:sz="4" w:space="0" w:color="3F3F3F"/>
              <w:left w:val="nil"/>
              <w:bottom w:val="single" w:sz="4" w:space="0" w:color="3F3F3F"/>
              <w:right w:val="single" w:sz="4" w:space="0" w:color="3F3F3F"/>
            </w:tcBorders>
            <w:shd w:val="clear" w:color="auto" w:fill="auto"/>
            <w:vAlign w:val="center"/>
            <w:hideMark/>
          </w:tcPr>
          <w:p w:rsidR="0041680F" w:rsidRPr="00C54304" w:rsidRDefault="0041680F" w:rsidP="0041680F">
            <w:pPr>
              <w:jc w:val="center"/>
              <w:rPr>
                <w:color w:val="3F3F3F"/>
                <w:sz w:val="16"/>
                <w:szCs w:val="16"/>
              </w:rPr>
            </w:pPr>
            <w:r w:rsidRPr="00C54304">
              <w:rPr>
                <w:color w:val="3F3F3F"/>
                <w:sz w:val="16"/>
                <w:szCs w:val="16"/>
              </w:rPr>
              <w:t>без учета оборудования (в том числе без учета стоимости абонентских розеток для FTTB+IP СПВ)</w:t>
            </w:r>
          </w:p>
        </w:tc>
      </w:tr>
      <w:tr w:rsidR="0041680F" w:rsidRPr="00C54304" w:rsidTr="0041680F">
        <w:trPr>
          <w:trHeight w:val="128"/>
        </w:trPr>
        <w:tc>
          <w:tcPr>
            <w:tcW w:w="10145" w:type="dxa"/>
            <w:gridSpan w:val="8"/>
            <w:tcBorders>
              <w:top w:val="single" w:sz="4" w:space="0" w:color="auto"/>
              <w:left w:val="single" w:sz="4" w:space="0" w:color="auto"/>
              <w:bottom w:val="single" w:sz="4" w:space="0" w:color="auto"/>
              <w:right w:val="single" w:sz="4" w:space="0" w:color="000000"/>
            </w:tcBorders>
            <w:shd w:val="clear" w:color="000000" w:fill="B8CCE4"/>
            <w:noWrap/>
            <w:vAlign w:val="center"/>
            <w:hideMark/>
          </w:tcPr>
          <w:p w:rsidR="0041680F" w:rsidRPr="00C54304" w:rsidRDefault="0041680F" w:rsidP="0041680F">
            <w:pPr>
              <w:rPr>
                <w:b/>
                <w:bCs/>
                <w:color w:val="FFFFFF"/>
                <w:sz w:val="16"/>
                <w:szCs w:val="16"/>
              </w:rPr>
            </w:pPr>
          </w:p>
        </w:tc>
      </w:tr>
      <w:tr w:rsidR="0041680F" w:rsidRPr="00C54304" w:rsidTr="0041680F">
        <w:trPr>
          <w:trHeight w:val="555"/>
        </w:trPr>
        <w:tc>
          <w:tcPr>
            <w:tcW w:w="10145" w:type="dxa"/>
            <w:gridSpan w:val="8"/>
            <w:vMerge w:val="restart"/>
            <w:tcBorders>
              <w:top w:val="single" w:sz="4" w:space="0" w:color="auto"/>
              <w:left w:val="single" w:sz="4" w:space="0" w:color="auto"/>
              <w:bottom w:val="nil"/>
              <w:right w:val="single" w:sz="4" w:space="0" w:color="000000"/>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Раздел 3. Удельные расценки на виды работ при строительстве объектов  В2В</w:t>
            </w:r>
          </w:p>
        </w:tc>
      </w:tr>
      <w:tr w:rsidR="0041680F" w:rsidRPr="00C54304" w:rsidTr="0041680F">
        <w:trPr>
          <w:trHeight w:val="458"/>
        </w:trPr>
        <w:tc>
          <w:tcPr>
            <w:tcW w:w="10145" w:type="dxa"/>
            <w:gridSpan w:val="8"/>
            <w:vMerge/>
            <w:tcBorders>
              <w:top w:val="single" w:sz="4" w:space="0" w:color="auto"/>
              <w:left w:val="single" w:sz="4" w:space="0" w:color="auto"/>
              <w:bottom w:val="nil"/>
              <w:right w:val="single" w:sz="4" w:space="0" w:color="000000"/>
            </w:tcBorders>
            <w:vAlign w:val="center"/>
            <w:hideMark/>
          </w:tcPr>
          <w:p w:rsidR="0041680F" w:rsidRPr="00C54304" w:rsidRDefault="0041680F" w:rsidP="0041680F">
            <w:pPr>
              <w:rPr>
                <w:b/>
                <w:bCs/>
                <w:color w:val="FFFFFF"/>
                <w:sz w:val="16"/>
                <w:szCs w:val="16"/>
              </w:rPr>
            </w:pPr>
          </w:p>
        </w:tc>
      </w:tr>
      <w:tr w:rsidR="0041680F" w:rsidRPr="00C54304" w:rsidTr="0041680F">
        <w:trPr>
          <w:trHeight w:val="3315"/>
        </w:trPr>
        <w:tc>
          <w:tcPr>
            <w:tcW w:w="468" w:type="dxa"/>
            <w:vMerge w:val="restart"/>
            <w:tcBorders>
              <w:top w:val="single" w:sz="4" w:space="0" w:color="auto"/>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22</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22</w:t>
            </w:r>
          </w:p>
        </w:tc>
        <w:tc>
          <w:tcPr>
            <w:tcW w:w="2029"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 Прокладка и монтаж ВОК </w:t>
            </w:r>
            <w:r w:rsidRPr="00C54304">
              <w:rPr>
                <w:color w:val="FF0000"/>
                <w:sz w:val="16"/>
                <w:szCs w:val="16"/>
              </w:rPr>
              <w:t>в кабельной канализации</w:t>
            </w:r>
            <w:r w:rsidRPr="00C54304">
              <w:rPr>
                <w:color w:val="0D0D0D"/>
                <w:sz w:val="16"/>
                <w:szCs w:val="16"/>
              </w:rPr>
              <w:t>, включая установку консолей в колодцах  (при необходимости), внутриобъектовые работы, монтаж кабельростов, кабельных каналов,защитных трубок и шлангов,стоек, оптических кроссов</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 включая стоимость всех материалов по перечню работ далее) с учетом  технологических, монтажных запасов кабеля, перепады по трассе по вертикали и горизонтали,  включая установку муфт со сваркой волокон (включая стоимость муфт), герметизацию каналов, бирки, вывод на стену, прокладку по стене, восстановление отделки поверхностей, ввод кабеля в здание по существующему каналу, включая восстановление кабельной канализации по всей трассе прокладки, промывку каналов, откачку воды, внутриобъектовые работы, монтаж кабельростов, кабельных каналов,стоек, оптических кроссов, оконечивание кабеля с обеих сторон,  проведение  всех измерений ВОК, включая входной контроль кабеля, с оформлением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41680F" w:rsidRPr="00C54304" w:rsidRDefault="0041680F" w:rsidP="0041680F">
            <w:pPr>
              <w:jc w:val="right"/>
              <w:rPr>
                <w:rFonts w:ascii="Calibri" w:hAnsi="Calibri"/>
                <w:color w:val="000000"/>
                <w:sz w:val="16"/>
                <w:szCs w:val="16"/>
              </w:rPr>
            </w:pPr>
            <w:r w:rsidRPr="00C54304">
              <w:rPr>
                <w:rFonts w:ascii="Calibri" w:hAnsi="Calibri"/>
                <w:color w:val="000000"/>
                <w:sz w:val="16"/>
                <w:szCs w:val="16"/>
              </w:rPr>
              <w:t> </w:t>
            </w: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xml:space="preserve"> 22.1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22.2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xml:space="preserve"> 22.3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58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23</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 Прокладка и монтаж ВОК </w:t>
            </w:r>
            <w:r w:rsidRPr="00C54304">
              <w:rPr>
                <w:color w:val="FF0000"/>
                <w:sz w:val="16"/>
                <w:szCs w:val="16"/>
              </w:rPr>
              <w:t>в грунте</w:t>
            </w:r>
            <w:r w:rsidRPr="00C54304">
              <w:rPr>
                <w:sz w:val="16"/>
                <w:szCs w:val="16"/>
              </w:rPr>
              <w:t>, включая земельное дело, топосъемку, согласования, в т.ч. и схем выбора направлений трассы</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 включая стоимость всех материалов по перечню работ далее)в составе:  разработка траншеи, прокладка сигнальной (опознавательной) ленты, прокладка кабеля  (не зависимо от способа прокладки - в траншею или кабелеукладчиком), монтаж  муфт со сваркой волокон, (включая стоимость муфт), установка пикетных столбиков,  вывод на стену,восстановление отделки поверхностей, прокладка по стене, ввод кабеля в здание по существующему каналу, внутриобъектовые работы, монтаж кабельростов, стоек, кабельных каналов,оптических кроссов,  оконечивание кабеля с обеих сторон, включая работы по восстановлению дорожных покрытий и благоустройству, проведение  всех измерений ВОК, включая входной контроль кабеля, оформление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23.1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23.2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23.3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52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24</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 Прокладка и монтаж ВОК   </w:t>
            </w:r>
            <w:r w:rsidRPr="00C54304">
              <w:rPr>
                <w:color w:val="FF0000"/>
                <w:sz w:val="16"/>
                <w:szCs w:val="16"/>
              </w:rPr>
              <w:t xml:space="preserve">по существующим опорам </w:t>
            </w:r>
            <w:r w:rsidRPr="00C54304">
              <w:rPr>
                <w:sz w:val="16"/>
                <w:szCs w:val="16"/>
              </w:rPr>
              <w:t>(трубостойкам, между зданиями)</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включая стоимость всех материалов по перечню работ далее),   включая установку муфт (включая стоимость муфт), оснащение/дооснащение опор, 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вывод на стену, прокладка по стене, восстановление отделки поверхностей, ввод кабеля в здание по существующему каналу, внутриобъектовые работы, монтаж кабельростов, кабельных каналов, стоек, оптических кроссов,оконечивание кабеля с обеих сторон, проведение всех  измерений ВОК, включая входной контроль кабеля, оформление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24.1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24.2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24.3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61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25</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25</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 Прокладка и монтаж ВОК </w:t>
            </w:r>
            <w:r w:rsidRPr="00C54304">
              <w:rPr>
                <w:color w:val="FF0000"/>
                <w:sz w:val="16"/>
                <w:szCs w:val="16"/>
              </w:rPr>
              <w:t>с установкой опор</w:t>
            </w:r>
            <w:r w:rsidRPr="00C54304">
              <w:rPr>
                <w:sz w:val="16"/>
                <w:szCs w:val="16"/>
              </w:rPr>
              <w:t xml:space="preserve"> (при среднем расстоянии между опорами - </w:t>
            </w:r>
            <w:r w:rsidRPr="00C54304">
              <w:rPr>
                <w:b/>
                <w:bCs/>
                <w:sz w:val="16"/>
                <w:szCs w:val="16"/>
              </w:rPr>
              <w:t>до 40 м.</w:t>
            </w:r>
            <w:r w:rsidRPr="00C54304">
              <w:rPr>
                <w:sz w:val="16"/>
                <w:szCs w:val="16"/>
              </w:rPr>
              <w:t>)</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 включая стоимость всех материалов по перечню работ далее) , включая установку муфт, (включая стоимость муфт), оснастку  для подвеса ВОК, защита кабеля в опасных местах (места перехода через дороги, пересечение с инженерными сетями, пересечение/параллельный пробег с ЛЭП, стоянки и т. д.); организация воздушно-кабельных переходов,  установка опор со стоимостью опор различных видов и вспомогательных материалов,  вывод на стену, восстановление отделки поверхностей, прокладка по стене, ввод кабеля в здание по существующему каналу, внутриобъектовые работы, монтаж кабельростов, кабельных каналов, стоек, оптических кроссов, оконечивание кабеля с обеих сторон, проведение  всех измерений ВОК, включая входной контроль кабеля, оформление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25.1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25.2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25.3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580"/>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26</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26</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 в том числе </w:t>
            </w:r>
            <w:r w:rsidRPr="00C54304">
              <w:rPr>
                <w:color w:val="FF0000"/>
                <w:sz w:val="16"/>
                <w:szCs w:val="16"/>
              </w:rPr>
              <w:t>с применением ГНБ</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 включая стоимость всех материалов ,в том числе а/ц или полиэтиленовых труб),  получение разрешений, в т.ч. и схем выбора направлений трассы, земляные работы, восстановление асфальтобетонных покрытий проезжей части, тротуаров и работ по благоустройству  . Земельное дело, топосъемка и согласования (при строительстве). Оформление разрешительных документов и исполнительной документации по МР и РД. </w:t>
            </w:r>
            <w:r w:rsidRPr="00C54304">
              <w:rPr>
                <w:color w:val="FF0000"/>
                <w:sz w:val="16"/>
                <w:szCs w:val="16"/>
              </w:rPr>
              <w:t>С учетом установки  и стоимости колодцев ККС (в комплекте)</w:t>
            </w:r>
            <w:r w:rsidRPr="00C54304">
              <w:rPr>
                <w:color w:val="0D0D0D"/>
                <w:sz w:val="16"/>
                <w:szCs w:val="16"/>
              </w:rPr>
              <w:t xml:space="preserve">,из расчета средней длины пролета между колодцами </w:t>
            </w:r>
            <w:r w:rsidRPr="00C54304">
              <w:rPr>
                <w:b/>
                <w:bCs/>
                <w:color w:val="0D0D0D"/>
                <w:sz w:val="16"/>
                <w:szCs w:val="16"/>
              </w:rPr>
              <w:t>до 75 м.</w:t>
            </w:r>
            <w:r w:rsidRPr="00C54304">
              <w:rPr>
                <w:color w:val="0D0D0D"/>
                <w:sz w:val="16"/>
                <w:szCs w:val="16"/>
              </w:rPr>
              <w:t xml:space="preserve">,  с учетом  пролетов </w:t>
            </w:r>
            <w:r w:rsidRPr="00C54304">
              <w:rPr>
                <w:b/>
                <w:bCs/>
                <w:color w:val="0D0D0D"/>
                <w:sz w:val="16"/>
                <w:szCs w:val="16"/>
              </w:rPr>
              <w:t>до 25 м</w:t>
            </w:r>
            <w:r w:rsidRPr="00C54304">
              <w:rPr>
                <w:color w:val="0D0D0D"/>
                <w:sz w:val="16"/>
                <w:szCs w:val="16"/>
              </w:rPr>
              <w:t>. на переходах и поворотах трассы.</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108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26.1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/доумощнение (докладка) </w:t>
            </w:r>
            <w:r w:rsidRPr="00C54304">
              <w:rPr>
                <w:sz w:val="16"/>
                <w:szCs w:val="16"/>
                <w:vertAlign w:val="superscript"/>
              </w:rPr>
              <w:t xml:space="preserve"> (8) </w:t>
            </w:r>
            <w:r w:rsidRPr="00C54304">
              <w:rPr>
                <w:sz w:val="16"/>
                <w:szCs w:val="16"/>
              </w:rPr>
              <w:t xml:space="preserve">к существующей  кабельной канализации,     (с учётом стоимости материалов) , в т.ч. с применением ГНБ  </w:t>
            </w:r>
            <w:r w:rsidRPr="00C54304">
              <w:rPr>
                <w:b/>
                <w:bCs/>
                <w:sz w:val="16"/>
                <w:szCs w:val="16"/>
              </w:rPr>
              <w:t xml:space="preserve">до 2-х </w:t>
            </w:r>
            <w:r w:rsidRPr="00C54304">
              <w:rPr>
                <w:sz w:val="16"/>
                <w:szCs w:val="16"/>
              </w:rPr>
              <w:t xml:space="preserve">каналов включительно. </w:t>
            </w:r>
            <w:r w:rsidRPr="00C54304">
              <w:rPr>
                <w:color w:val="FF0000"/>
                <w:sz w:val="16"/>
                <w:szCs w:val="16"/>
              </w:rPr>
              <w:t>УКВ на 1 км трассы</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кабельной канализации.</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center"/>
            <w:hideMark/>
          </w:tcPr>
          <w:p w:rsidR="0041680F" w:rsidRPr="00C54304" w:rsidRDefault="0041680F" w:rsidP="0041680F">
            <w:pPr>
              <w:rPr>
                <w:color w:val="0D0D0D"/>
                <w:sz w:val="16"/>
                <w:szCs w:val="16"/>
              </w:rPr>
            </w:pPr>
            <w:r w:rsidRPr="00C54304">
              <w:rPr>
                <w:color w:val="0D0D0D"/>
                <w:sz w:val="16"/>
                <w:szCs w:val="16"/>
              </w:rPr>
              <w:t xml:space="preserve">с учетом ГНБ </w:t>
            </w:r>
            <w:r w:rsidRPr="00C54304">
              <w:rPr>
                <w:b/>
                <w:bCs/>
                <w:color w:val="0D0D0D"/>
                <w:sz w:val="16"/>
                <w:szCs w:val="16"/>
              </w:rPr>
              <w:t>до 100%</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38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26.2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каждого дополнительного канала кабельной канализации (докладка при увеличении отверстности трассы во время строительства) /доумощнение (докладка) </w:t>
            </w:r>
            <w:r w:rsidRPr="00C54304">
              <w:rPr>
                <w:sz w:val="16"/>
                <w:szCs w:val="16"/>
                <w:vertAlign w:val="superscript"/>
              </w:rPr>
              <w:t xml:space="preserve">(8) </w:t>
            </w:r>
            <w:r w:rsidRPr="00C54304">
              <w:rPr>
                <w:sz w:val="16"/>
                <w:szCs w:val="16"/>
              </w:rPr>
              <w:t xml:space="preserve"> к существующей  кабельной канализации, (с учётом стоимости материалов)   </w:t>
            </w:r>
            <w:r w:rsidRPr="00C54304">
              <w:rPr>
                <w:color w:val="FF0000"/>
                <w:sz w:val="16"/>
                <w:szCs w:val="16"/>
              </w:rPr>
              <w:t>УКВ на канало-км.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кан-км</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700"/>
        </w:trPr>
        <w:tc>
          <w:tcPr>
            <w:tcW w:w="468" w:type="dxa"/>
            <w:tcBorders>
              <w:top w:val="nil"/>
              <w:left w:val="single" w:sz="4" w:space="0" w:color="auto"/>
              <w:bottom w:val="single" w:sz="4" w:space="0" w:color="auto"/>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27</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27</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Устройство кабельного ввода в здание (из расчета</w:t>
            </w:r>
            <w:r w:rsidRPr="00C54304">
              <w:rPr>
                <w:b/>
                <w:bCs/>
                <w:sz w:val="16"/>
                <w:szCs w:val="16"/>
              </w:rPr>
              <w:t xml:space="preserve"> 120 м .</w:t>
            </w:r>
            <w:r w:rsidRPr="00C54304">
              <w:rPr>
                <w:sz w:val="16"/>
                <w:szCs w:val="16"/>
              </w:rPr>
              <w:t xml:space="preserve">), </w:t>
            </w:r>
            <w:r w:rsidRPr="00C54304">
              <w:rPr>
                <w:color w:val="FF0000"/>
                <w:sz w:val="16"/>
                <w:szCs w:val="16"/>
              </w:rPr>
              <w:t>в.т.ч. с применением переходов методом ГНБ</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шт.</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сооружение ввода в здание (включая стоимость всех материалов) - земляные работы;  установка колодца с участком канализации, восстановление асфальтобетонных покрытий проезжей части, тротуаров и работ по благоустройству ,пробивка и заделка отверстия в фундаменте или стене здания,  восстановление отделки поверхностей фасада и здания, </w:t>
            </w:r>
            <w:r w:rsidRPr="00C54304">
              <w:rPr>
                <w:color w:val="FF0000"/>
                <w:sz w:val="16"/>
                <w:szCs w:val="16"/>
              </w:rPr>
              <w:t>стоимость  колодца (в комплекте)</w:t>
            </w:r>
            <w:r w:rsidRPr="00C54304">
              <w:rPr>
                <w:sz w:val="16"/>
                <w:szCs w:val="16"/>
              </w:rPr>
              <w:t xml:space="preserve">, люка, строительных материалов и других необходимых расходных материалов и  комплектующих,  оформление разрешительных документов, исполнительной документации по МР и РД. </w:t>
            </w:r>
            <w:r w:rsidRPr="00C54304">
              <w:rPr>
                <w:color w:val="FF0000"/>
                <w:sz w:val="16"/>
                <w:szCs w:val="16"/>
              </w:rPr>
              <w:t>Прокладка кабеля учитывается в протяженности трассы ВОК.</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75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28</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из </w:t>
            </w:r>
            <w:r w:rsidRPr="00C54304">
              <w:rPr>
                <w:b/>
                <w:bCs/>
                <w:color w:val="FF0000"/>
                <w:sz w:val="16"/>
                <w:szCs w:val="16"/>
              </w:rPr>
              <w:t xml:space="preserve">асбестоцементных труб </w:t>
            </w:r>
          </w:p>
        </w:tc>
        <w:tc>
          <w:tcPr>
            <w:tcW w:w="1134"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(включая стоимость всех материалов),  получение разрешений,  в т.ч. и схем выбора направлений трассы, земляные работы, восстановление асфальтобетонных покрытий проезжей части, тротуаров и работ по благоустройству . Земельное дело, топосъемка и согласования (при строительстве).Оформление разрешительных документов и исполнительной документации по МР и РД. </w:t>
            </w:r>
            <w:r w:rsidRPr="00C54304">
              <w:rPr>
                <w:color w:val="FF0000"/>
                <w:sz w:val="16"/>
                <w:szCs w:val="16"/>
              </w:rPr>
              <w:t xml:space="preserve">Без учета установки  и стоимости колодцев ККС (в комплекте). </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184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28.1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/доумощнение (докладка)  </w:t>
            </w:r>
            <w:r w:rsidRPr="00C54304">
              <w:rPr>
                <w:sz w:val="16"/>
                <w:szCs w:val="16"/>
                <w:vertAlign w:val="superscript"/>
              </w:rPr>
              <w:t>(8)</w:t>
            </w:r>
            <w:r w:rsidRPr="00C54304">
              <w:rPr>
                <w:sz w:val="16"/>
                <w:szCs w:val="16"/>
              </w:rPr>
              <w:t xml:space="preserve"> к существующей  кабельной канализации,    (с учётом стоимости материалов) : </w:t>
            </w:r>
            <w:r w:rsidRPr="00C54304">
              <w:rPr>
                <w:b/>
                <w:bCs/>
                <w:sz w:val="16"/>
                <w:szCs w:val="16"/>
              </w:rPr>
              <w:t xml:space="preserve">до 2-х </w:t>
            </w:r>
            <w:r w:rsidRPr="00C54304">
              <w:rPr>
                <w:sz w:val="16"/>
                <w:szCs w:val="16"/>
              </w:rPr>
              <w:t xml:space="preserve">каналов включительно из </w:t>
            </w:r>
            <w:r w:rsidRPr="00C54304">
              <w:rPr>
                <w:b/>
                <w:bCs/>
                <w:color w:val="FF0000"/>
                <w:sz w:val="16"/>
                <w:szCs w:val="16"/>
              </w:rPr>
              <w:t>асбестоцементных труб</w:t>
            </w:r>
            <w:r w:rsidRPr="00C54304">
              <w:rPr>
                <w:color w:val="FF0000"/>
                <w:sz w:val="16"/>
                <w:szCs w:val="16"/>
              </w:rPr>
              <w:t xml:space="preserve"> </w:t>
            </w:r>
            <w:r w:rsidRPr="00C54304">
              <w:rPr>
                <w:sz w:val="16"/>
                <w:szCs w:val="16"/>
              </w:rPr>
              <w:t xml:space="preserve">(полный комплекс работ </w:t>
            </w:r>
            <w:r w:rsidRPr="00C54304">
              <w:rPr>
                <w:b/>
                <w:bCs/>
                <w:color w:val="FF0000"/>
                <w:sz w:val="16"/>
                <w:szCs w:val="16"/>
              </w:rPr>
              <w:t>с учетом восстановления а/б покрытия и газонов</w:t>
            </w:r>
            <w:r w:rsidRPr="00C54304">
              <w:rPr>
                <w:sz w:val="16"/>
                <w:szCs w:val="16"/>
              </w:rPr>
              <w:t>,</w:t>
            </w:r>
            <w:r w:rsidRPr="00C54304">
              <w:rPr>
                <w:color w:val="0D0D0D"/>
                <w:sz w:val="16"/>
                <w:szCs w:val="16"/>
              </w:rPr>
              <w:t xml:space="preserve"> </w:t>
            </w:r>
            <w:r w:rsidRPr="00C54304">
              <w:rPr>
                <w:b/>
                <w:bCs/>
                <w:color w:val="0D0D0D"/>
                <w:sz w:val="16"/>
                <w:szCs w:val="16"/>
              </w:rPr>
              <w:t>с учетом ГНБ</w:t>
            </w:r>
            <w:r w:rsidRPr="00C54304">
              <w:rPr>
                <w:color w:val="0D0D0D"/>
                <w:sz w:val="16"/>
                <w:szCs w:val="16"/>
              </w:rPr>
              <w:t xml:space="preserve">, </w:t>
            </w:r>
            <w:r w:rsidRPr="00C54304">
              <w:rPr>
                <w:sz w:val="16"/>
                <w:szCs w:val="16"/>
              </w:rPr>
              <w:t>без учета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 xml:space="preserve">с учетом ГНБ до </w:t>
            </w:r>
            <w:r w:rsidRPr="00C54304">
              <w:rPr>
                <w:b/>
                <w:bCs/>
                <w:color w:val="0D0D0D"/>
                <w:sz w:val="16"/>
                <w:szCs w:val="16"/>
              </w:rPr>
              <w:t>100%</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5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28.2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/доумощнение (докладка) </w:t>
            </w:r>
            <w:r w:rsidRPr="00C54304">
              <w:rPr>
                <w:sz w:val="16"/>
                <w:szCs w:val="16"/>
                <w:vertAlign w:val="superscript"/>
              </w:rPr>
              <w:t xml:space="preserve">(8) </w:t>
            </w:r>
            <w:r w:rsidRPr="00C54304">
              <w:rPr>
                <w:sz w:val="16"/>
                <w:szCs w:val="16"/>
              </w:rPr>
              <w:t xml:space="preserve"> к существующей  кабельной канализации,    (с учётом стоимости материалов) до 2-х каналов включительно из </w:t>
            </w:r>
            <w:r w:rsidRPr="00C54304">
              <w:rPr>
                <w:b/>
                <w:bCs/>
                <w:color w:val="FF0000"/>
                <w:sz w:val="16"/>
                <w:szCs w:val="16"/>
              </w:rPr>
              <w:t>асбестоцементных труб</w:t>
            </w:r>
            <w:r w:rsidRPr="00C54304">
              <w:rPr>
                <w:sz w:val="16"/>
                <w:szCs w:val="16"/>
              </w:rPr>
              <w:t xml:space="preserve"> (полный комплекс работ </w:t>
            </w:r>
            <w:r w:rsidRPr="00C54304">
              <w:rPr>
                <w:b/>
                <w:bCs/>
                <w:color w:val="FF0000"/>
                <w:sz w:val="16"/>
                <w:szCs w:val="16"/>
              </w:rPr>
              <w:t>без учета восстановления а/б покрытия и газонов</w:t>
            </w:r>
            <w:r w:rsidRPr="00C54304">
              <w:rPr>
                <w:sz w:val="16"/>
                <w:szCs w:val="16"/>
              </w:rPr>
              <w:t>,</w:t>
            </w:r>
            <w:r w:rsidRPr="00C54304">
              <w:rPr>
                <w:color w:val="006600"/>
                <w:sz w:val="16"/>
                <w:szCs w:val="16"/>
              </w:rPr>
              <w:t xml:space="preserve"> </w:t>
            </w:r>
            <w:r w:rsidRPr="00C54304">
              <w:rPr>
                <w:b/>
                <w:bCs/>
                <w:color w:val="0D0D0D"/>
                <w:sz w:val="16"/>
                <w:szCs w:val="16"/>
              </w:rPr>
              <w:t>с учетом ГНБ</w:t>
            </w:r>
            <w:r w:rsidRPr="00C54304">
              <w:rPr>
                <w:color w:val="0D0D0D"/>
                <w:sz w:val="16"/>
                <w:szCs w:val="16"/>
              </w:rPr>
              <w:t>,</w:t>
            </w:r>
            <w:r w:rsidRPr="00C54304">
              <w:rPr>
                <w:sz w:val="16"/>
                <w:szCs w:val="16"/>
              </w:rPr>
              <w:t xml:space="preserve"> без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68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28.3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каждого </w:t>
            </w:r>
            <w:r w:rsidRPr="00C54304">
              <w:rPr>
                <w:color w:val="FF0000"/>
                <w:sz w:val="16"/>
                <w:szCs w:val="16"/>
              </w:rPr>
              <w:t>дополнительного</w:t>
            </w:r>
            <w:r w:rsidRPr="00C54304">
              <w:rPr>
                <w:color w:val="000000"/>
                <w:sz w:val="16"/>
                <w:szCs w:val="16"/>
              </w:rPr>
              <w:t xml:space="preserve"> канала кабельной канализации</w:t>
            </w:r>
            <w:r w:rsidRPr="00C54304">
              <w:rPr>
                <w:color w:val="0D0D0D"/>
                <w:sz w:val="16"/>
                <w:szCs w:val="16"/>
              </w:rPr>
              <w:t xml:space="preserve"> (докладка при увеличении отверстности трассы во время строительства</w:t>
            </w:r>
            <w:r w:rsidRPr="00C54304">
              <w:rPr>
                <w:color w:val="000000"/>
                <w:sz w:val="16"/>
                <w:szCs w:val="16"/>
              </w:rPr>
              <w:t xml:space="preserve">)  /доумощнение (докладка) </w:t>
            </w:r>
            <w:r w:rsidRPr="00C54304">
              <w:rPr>
                <w:color w:val="000000"/>
                <w:sz w:val="16"/>
                <w:szCs w:val="16"/>
                <w:vertAlign w:val="superscript"/>
              </w:rPr>
              <w:t xml:space="preserve">(8) </w:t>
            </w:r>
            <w:r w:rsidRPr="00C54304">
              <w:rPr>
                <w:color w:val="000000"/>
                <w:sz w:val="16"/>
                <w:szCs w:val="16"/>
              </w:rPr>
              <w:t xml:space="preserve"> к существующей  кабельной канализации, (с учётом стоимости материалов) из </w:t>
            </w:r>
            <w:r w:rsidRPr="00C54304">
              <w:rPr>
                <w:b/>
                <w:bCs/>
                <w:color w:val="FF0000"/>
                <w:sz w:val="16"/>
                <w:szCs w:val="16"/>
              </w:rPr>
              <w:t>асбестоцементных труб,</w:t>
            </w:r>
            <w:r w:rsidRPr="00C54304">
              <w:rPr>
                <w:b/>
                <w:bCs/>
                <w:color w:val="0D0D0D"/>
                <w:sz w:val="16"/>
                <w:szCs w:val="16"/>
              </w:rPr>
              <w:t xml:space="preserve"> с учетом ГНБ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канало-км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89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29</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29</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кабельной канализации </w:t>
            </w:r>
            <w:r w:rsidRPr="00C54304">
              <w:rPr>
                <w:sz w:val="16"/>
                <w:szCs w:val="16"/>
              </w:rPr>
              <w:t xml:space="preserve"> из </w:t>
            </w:r>
            <w:r w:rsidRPr="00C54304">
              <w:rPr>
                <w:b/>
                <w:bCs/>
                <w:color w:val="FF0000"/>
                <w:sz w:val="16"/>
                <w:szCs w:val="16"/>
              </w:rPr>
              <w:t>полиэтиленовых</w:t>
            </w:r>
            <w:r w:rsidRPr="00C54304">
              <w:rPr>
                <w:sz w:val="16"/>
                <w:szCs w:val="16"/>
              </w:rPr>
              <w:t xml:space="preserve"> труб </w:t>
            </w:r>
          </w:p>
        </w:tc>
        <w:tc>
          <w:tcPr>
            <w:tcW w:w="1134"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включая стоимость всех материалов,  получение разрешений, в т.ч. и схем выбора направлений трассы, земляные работы, восстановление асфальтобетонных покрытий проезжей части, тротуаров и работ по благоустройству. Земельное дело, топосъемка и согласования (при строительстве), .Оформление разрешительных документов и исполнительной документации по МР и РД. </w:t>
            </w:r>
            <w:r w:rsidRPr="00C54304">
              <w:rPr>
                <w:color w:val="FF0000"/>
                <w:sz w:val="16"/>
                <w:szCs w:val="16"/>
              </w:rPr>
              <w:t xml:space="preserve">Без учета установки  и стоимости колодцев ККС (в комплекте). </w:t>
            </w:r>
            <w:r w:rsidRPr="00C54304">
              <w:rPr>
                <w:color w:val="0D0D0D"/>
                <w:sz w:val="16"/>
                <w:szCs w:val="16"/>
              </w:rPr>
              <w:t xml:space="preserve">Стоимость строительства кабельной канализации из полиэтиленовых труб рассчитана для труб </w:t>
            </w:r>
            <w:r w:rsidRPr="00C54304">
              <w:rPr>
                <w:color w:val="FF0000"/>
                <w:sz w:val="16"/>
                <w:szCs w:val="16"/>
              </w:rPr>
              <w:t>Д=110мм</w:t>
            </w:r>
            <w:r w:rsidRPr="00C54304">
              <w:rPr>
                <w:color w:val="0D0D0D"/>
                <w:sz w:val="16"/>
                <w:szCs w:val="16"/>
              </w:rPr>
              <w:t xml:space="preserve">. В случае строительства кабельной канализации с применением труб </w:t>
            </w:r>
            <w:r w:rsidRPr="00C54304">
              <w:rPr>
                <w:color w:val="FF0000"/>
                <w:sz w:val="16"/>
                <w:szCs w:val="16"/>
              </w:rPr>
              <w:t>Д=63мм</w:t>
            </w:r>
            <w:r w:rsidRPr="00C54304">
              <w:rPr>
                <w:color w:val="0D0D0D"/>
                <w:sz w:val="16"/>
                <w:szCs w:val="16"/>
              </w:rPr>
              <w:t xml:space="preserve">  применять понижающие коэффициенты: к расценке  29.1 и 29.2 </w:t>
            </w:r>
            <w:r w:rsidRPr="00C54304">
              <w:rPr>
                <w:color w:val="FF0000"/>
                <w:sz w:val="16"/>
                <w:szCs w:val="16"/>
              </w:rPr>
              <w:t>к= 0,94</w:t>
            </w:r>
            <w:r w:rsidRPr="00C54304">
              <w:rPr>
                <w:color w:val="0D0D0D"/>
                <w:sz w:val="16"/>
                <w:szCs w:val="16"/>
              </w:rPr>
              <w:t xml:space="preserve"> , к расценкам 29.3  </w:t>
            </w:r>
            <w:r w:rsidRPr="00C54304">
              <w:rPr>
                <w:color w:val="FF0000"/>
                <w:sz w:val="16"/>
                <w:szCs w:val="16"/>
              </w:rPr>
              <w:t>к=0,78</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15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29.1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кабельной канализации  /доумощнение (докладка)  </w:t>
            </w:r>
            <w:r w:rsidRPr="00C54304">
              <w:rPr>
                <w:color w:val="000000"/>
                <w:sz w:val="16"/>
                <w:szCs w:val="16"/>
                <w:vertAlign w:val="superscript"/>
              </w:rPr>
              <w:t xml:space="preserve">(8) </w:t>
            </w:r>
            <w:r w:rsidRPr="00C54304">
              <w:rPr>
                <w:color w:val="000000"/>
                <w:sz w:val="16"/>
                <w:szCs w:val="16"/>
              </w:rPr>
              <w:t xml:space="preserve">к существующей  кабельной канализации,    (с учётом стоимости материалов) : </w:t>
            </w:r>
            <w:r w:rsidRPr="00C54304">
              <w:rPr>
                <w:b/>
                <w:bCs/>
                <w:color w:val="000000"/>
                <w:sz w:val="16"/>
                <w:szCs w:val="16"/>
              </w:rPr>
              <w:t>до 2-х</w:t>
            </w:r>
            <w:r w:rsidRPr="00C54304">
              <w:rPr>
                <w:color w:val="000000"/>
                <w:sz w:val="16"/>
                <w:szCs w:val="16"/>
              </w:rPr>
              <w:t xml:space="preserve"> каналов включительно</w:t>
            </w:r>
            <w:r w:rsidRPr="00C54304">
              <w:rPr>
                <w:sz w:val="16"/>
                <w:szCs w:val="16"/>
              </w:rPr>
              <w:t xml:space="preserve"> из </w:t>
            </w:r>
            <w:r w:rsidRPr="00C54304">
              <w:rPr>
                <w:b/>
                <w:bCs/>
                <w:color w:val="FF0000"/>
                <w:sz w:val="16"/>
                <w:szCs w:val="16"/>
              </w:rPr>
              <w:t>полиэтиленовых</w:t>
            </w:r>
            <w:r w:rsidRPr="00C54304">
              <w:rPr>
                <w:sz w:val="16"/>
                <w:szCs w:val="16"/>
              </w:rPr>
              <w:t xml:space="preserve"> труб (полный комплекс работ</w:t>
            </w:r>
            <w:r w:rsidRPr="00C54304">
              <w:rPr>
                <w:b/>
                <w:bCs/>
                <w:color w:val="FF0000"/>
                <w:sz w:val="16"/>
                <w:szCs w:val="16"/>
              </w:rPr>
              <w:t xml:space="preserve"> с учетом восстановления а/б покрытия и газонов</w:t>
            </w:r>
            <w:r w:rsidRPr="00C54304">
              <w:rPr>
                <w:sz w:val="16"/>
                <w:szCs w:val="16"/>
              </w:rPr>
              <w:t xml:space="preserve">, </w:t>
            </w:r>
            <w:r w:rsidRPr="00C54304">
              <w:rPr>
                <w:b/>
                <w:bCs/>
                <w:color w:val="0D0D0D"/>
                <w:sz w:val="16"/>
                <w:szCs w:val="16"/>
              </w:rPr>
              <w:t>с учетом ГНБ</w:t>
            </w:r>
            <w:r w:rsidRPr="00C54304">
              <w:rPr>
                <w:color w:val="0D0D0D"/>
                <w:sz w:val="16"/>
                <w:szCs w:val="16"/>
              </w:rPr>
              <w:t xml:space="preserve">, </w:t>
            </w:r>
            <w:r w:rsidRPr="00C54304">
              <w:rPr>
                <w:sz w:val="16"/>
                <w:szCs w:val="16"/>
              </w:rPr>
              <w:t>без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 xml:space="preserve">с учетом ГНБ </w:t>
            </w:r>
            <w:r w:rsidRPr="00C54304">
              <w:rPr>
                <w:b/>
                <w:bCs/>
                <w:color w:val="0D0D0D"/>
                <w:sz w:val="16"/>
                <w:szCs w:val="16"/>
              </w:rPr>
              <w:t xml:space="preserve">до 100%  </w:t>
            </w:r>
            <w:r w:rsidRPr="00C54304">
              <w:rPr>
                <w:color w:val="0D0D0D"/>
                <w:sz w:val="16"/>
                <w:szCs w:val="16"/>
              </w:rPr>
              <w:t xml:space="preserve">                                                                              ГНБ  (до 2-х п/эт труб Д=63 мм. включительно)</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53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29.2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кабельной канализации  /доумощнение (докладка) к существующей  кабельной канализации,          (с учётом стоимости материалов) : </w:t>
            </w:r>
            <w:r w:rsidRPr="00C54304">
              <w:rPr>
                <w:b/>
                <w:bCs/>
                <w:color w:val="000000"/>
                <w:sz w:val="16"/>
                <w:szCs w:val="16"/>
              </w:rPr>
              <w:t xml:space="preserve">до 2-х </w:t>
            </w:r>
            <w:r w:rsidRPr="00C54304">
              <w:rPr>
                <w:color w:val="000000"/>
                <w:sz w:val="16"/>
                <w:szCs w:val="16"/>
              </w:rPr>
              <w:t xml:space="preserve">каналов включительно из </w:t>
            </w:r>
            <w:r w:rsidRPr="00C54304">
              <w:rPr>
                <w:b/>
                <w:bCs/>
                <w:color w:val="FF0000"/>
                <w:sz w:val="16"/>
                <w:szCs w:val="16"/>
              </w:rPr>
              <w:t>полиэтиленовых</w:t>
            </w:r>
            <w:r w:rsidRPr="00C54304">
              <w:rPr>
                <w:color w:val="000000"/>
                <w:sz w:val="16"/>
                <w:szCs w:val="16"/>
              </w:rPr>
              <w:t xml:space="preserve"> труб (полный комплекс работ </w:t>
            </w:r>
            <w:r w:rsidRPr="00C54304">
              <w:rPr>
                <w:b/>
                <w:bCs/>
                <w:color w:val="FF0000"/>
                <w:sz w:val="16"/>
                <w:szCs w:val="16"/>
              </w:rPr>
              <w:t>без учета восстановления а/б покрытия и газонов</w:t>
            </w:r>
            <w:r w:rsidRPr="00C54304">
              <w:rPr>
                <w:color w:val="000000"/>
                <w:sz w:val="16"/>
                <w:szCs w:val="16"/>
              </w:rPr>
              <w:t>,</w:t>
            </w:r>
            <w:r w:rsidRPr="00C54304">
              <w:rPr>
                <w:color w:val="0D0D0D"/>
                <w:sz w:val="16"/>
                <w:szCs w:val="16"/>
              </w:rPr>
              <w:t xml:space="preserve"> </w:t>
            </w:r>
            <w:r w:rsidRPr="00C54304">
              <w:rPr>
                <w:b/>
                <w:bCs/>
                <w:color w:val="0D0D0D"/>
                <w:sz w:val="16"/>
                <w:szCs w:val="16"/>
              </w:rPr>
              <w:t>с учетом ГНБ</w:t>
            </w:r>
            <w:r w:rsidRPr="00C54304">
              <w:rPr>
                <w:color w:val="0D0D0D"/>
                <w:sz w:val="16"/>
                <w:szCs w:val="16"/>
              </w:rPr>
              <w:t>,</w:t>
            </w:r>
            <w:r w:rsidRPr="00C54304">
              <w:rPr>
                <w:color w:val="000000"/>
                <w:sz w:val="16"/>
                <w:szCs w:val="16"/>
              </w:rPr>
              <w:t xml:space="preserve"> без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                                                               ГНБ (до 2-х п/эт труб включительно Д=63 мм.)</w:t>
            </w:r>
          </w:p>
        </w:tc>
        <w:tc>
          <w:tcPr>
            <w:tcW w:w="1420" w:type="dxa"/>
            <w:tcBorders>
              <w:top w:val="nil"/>
              <w:left w:val="nil"/>
              <w:bottom w:val="nil"/>
              <w:right w:val="single" w:sz="4" w:space="0" w:color="auto"/>
            </w:tcBorders>
            <w:shd w:val="clear" w:color="000000" w:fill="FDE9D9"/>
            <w:vAlign w:val="center"/>
          </w:tcPr>
          <w:p w:rsidR="0041680F" w:rsidRPr="00C54304" w:rsidRDefault="0041680F" w:rsidP="0041680F">
            <w:pPr>
              <w:jc w:val="center"/>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center"/>
              <w:rPr>
                <w:sz w:val="16"/>
                <w:szCs w:val="16"/>
              </w:rPr>
            </w:pPr>
          </w:p>
        </w:tc>
      </w:tr>
      <w:tr w:rsidR="0041680F" w:rsidRPr="00C54304" w:rsidTr="0041680F">
        <w:trPr>
          <w:trHeight w:val="15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29.3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каждого </w:t>
            </w:r>
            <w:r w:rsidRPr="00C54304">
              <w:rPr>
                <w:b/>
                <w:bCs/>
                <w:color w:val="FF0000"/>
                <w:sz w:val="16"/>
                <w:szCs w:val="16"/>
              </w:rPr>
              <w:t>дополнительного</w:t>
            </w:r>
            <w:r w:rsidRPr="00C54304">
              <w:rPr>
                <w:color w:val="000000"/>
                <w:sz w:val="16"/>
                <w:szCs w:val="16"/>
              </w:rPr>
              <w:t xml:space="preserve"> канала кабельной канализац</w:t>
            </w:r>
            <w:r w:rsidRPr="00C54304">
              <w:rPr>
                <w:color w:val="0D0D0D"/>
                <w:sz w:val="16"/>
                <w:szCs w:val="16"/>
              </w:rPr>
              <w:t>ии (докладка при увеличении отверстности трассы во время строительства</w:t>
            </w:r>
            <w:r w:rsidRPr="00C54304">
              <w:rPr>
                <w:color w:val="000000"/>
                <w:sz w:val="16"/>
                <w:szCs w:val="16"/>
              </w:rPr>
              <w:t>)  /доумощнение (докладка)</w:t>
            </w:r>
            <w:r w:rsidRPr="00C54304">
              <w:rPr>
                <w:color w:val="000000"/>
                <w:sz w:val="16"/>
                <w:szCs w:val="16"/>
                <w:vertAlign w:val="superscript"/>
              </w:rPr>
              <w:t xml:space="preserve"> (8)</w:t>
            </w:r>
            <w:r w:rsidRPr="00C54304">
              <w:rPr>
                <w:color w:val="000000"/>
                <w:sz w:val="16"/>
                <w:szCs w:val="16"/>
              </w:rPr>
              <w:t xml:space="preserve">  к существующей  кабельной канализации, (с учётом стоимости материалов) из </w:t>
            </w:r>
            <w:r w:rsidRPr="00C54304">
              <w:rPr>
                <w:b/>
                <w:bCs/>
                <w:color w:val="FF0000"/>
                <w:sz w:val="16"/>
                <w:szCs w:val="16"/>
              </w:rPr>
              <w:t>полиэтиленовых</w:t>
            </w:r>
            <w:r w:rsidRPr="00C54304">
              <w:rPr>
                <w:color w:val="000000"/>
                <w:sz w:val="16"/>
                <w:szCs w:val="16"/>
              </w:rPr>
              <w:t xml:space="preserve"> труб, </w:t>
            </w:r>
            <w:r w:rsidRPr="00C54304">
              <w:rPr>
                <w:b/>
                <w:bCs/>
                <w:color w:val="0D0D0D"/>
                <w:sz w:val="16"/>
                <w:szCs w:val="16"/>
              </w:rPr>
              <w:t xml:space="preserve">с учетом ГНБ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канало-км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                                                              ГНБ (до 2-х п/эт труб включительно Д=63 мм.)</w:t>
            </w:r>
          </w:p>
        </w:tc>
        <w:tc>
          <w:tcPr>
            <w:tcW w:w="1420" w:type="dxa"/>
            <w:tcBorders>
              <w:top w:val="single" w:sz="4" w:space="0" w:color="auto"/>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310"/>
        </w:trPr>
        <w:tc>
          <w:tcPr>
            <w:tcW w:w="468" w:type="dxa"/>
            <w:tcBorders>
              <w:top w:val="nil"/>
              <w:left w:val="single" w:sz="4" w:space="0" w:color="auto"/>
              <w:bottom w:val="single" w:sz="4" w:space="0" w:color="auto"/>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30</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30</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Устройство кабельного ввода в здание </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м трассы ввода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сооружение ввода в здание (включая стоимость всех материалов) - земляные работы;  устройство участка канализации, пробивка и заделка отверстия в фундаменте или стене здания, восстановление отделки поверхностей фасада и здания, стоимость  строительных материалов и других необходимых расходных материалов и  комплектующих,  оформление разрешительных документов, исполнительной документации по МР и РД. </w:t>
            </w:r>
            <w:r w:rsidRPr="00C54304">
              <w:rPr>
                <w:color w:val="FF0000"/>
                <w:sz w:val="16"/>
                <w:szCs w:val="16"/>
              </w:rPr>
              <w:t>Прокладка кабеля учитывается в протяженности трассы ВОК.</w:t>
            </w:r>
            <w:r w:rsidRPr="00C54304">
              <w:rPr>
                <w:sz w:val="16"/>
                <w:szCs w:val="16"/>
              </w:rPr>
              <w:t xml:space="preserve"> </w:t>
            </w:r>
            <w:r w:rsidRPr="00C54304">
              <w:rPr>
                <w:color w:val="FF0000"/>
                <w:sz w:val="16"/>
                <w:szCs w:val="16"/>
              </w:rPr>
              <w:t>Монтаж и стоимость колодца не учитываются.</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2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31</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31</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Установка или перебивка колодца ККС (полный комплекс работ)</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колодец в комплекте</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02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41680F" w:rsidRPr="00C54304" w:rsidRDefault="0041680F" w:rsidP="0041680F">
            <w:pPr>
              <w:jc w:val="right"/>
              <w:rPr>
                <w:color w:val="0D0D0D"/>
                <w:sz w:val="16"/>
                <w:szCs w:val="16"/>
              </w:rPr>
            </w:pPr>
            <w:r w:rsidRPr="00C54304">
              <w:rPr>
                <w:color w:val="0D0D0D"/>
                <w:sz w:val="16"/>
                <w:szCs w:val="16"/>
              </w:rPr>
              <w:t>31.1.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Установка колодца ККС -1 БИС (полный комплекс работ) - -*половина ККС-2 (3) на бетонном основании.</w:t>
            </w:r>
          </w:p>
        </w:tc>
        <w:tc>
          <w:tcPr>
            <w:tcW w:w="1134" w:type="dxa"/>
            <w:tcBorders>
              <w:top w:val="nil"/>
              <w:left w:val="nil"/>
              <w:bottom w:val="nil"/>
              <w:right w:val="single" w:sz="4" w:space="0" w:color="auto"/>
            </w:tcBorders>
            <w:shd w:val="clear" w:color="000000" w:fill="FDE9D9"/>
            <w:vAlign w:val="center"/>
            <w:hideMark/>
          </w:tcPr>
          <w:p w:rsidR="0041680F" w:rsidRPr="00C54304" w:rsidRDefault="0041680F" w:rsidP="0041680F">
            <w:pPr>
              <w:jc w:val="center"/>
              <w:rPr>
                <w:color w:val="0D0D0D"/>
                <w:sz w:val="16"/>
                <w:szCs w:val="16"/>
              </w:rPr>
            </w:pPr>
            <w:r w:rsidRPr="00C54304">
              <w:rPr>
                <w:color w:val="0D0D0D"/>
                <w:sz w:val="16"/>
                <w:szCs w:val="16"/>
              </w:rPr>
              <w:t>1 колодец в комплекте (нестандарт.)</w:t>
            </w:r>
          </w:p>
        </w:tc>
        <w:tc>
          <w:tcPr>
            <w:tcW w:w="2814" w:type="dxa"/>
            <w:gridSpan w:val="2"/>
            <w:tcBorders>
              <w:top w:val="single" w:sz="4" w:space="0" w:color="auto"/>
              <w:left w:val="nil"/>
              <w:bottom w:val="nil"/>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 xml:space="preserve">ПИР, СМР (включая стоимость всех материалов), оформление разрешительных документов, исполнительной документации по МР и РД. </w:t>
            </w:r>
            <w:r w:rsidRPr="00C54304">
              <w:rPr>
                <w:color w:val="FF0000"/>
                <w:sz w:val="16"/>
                <w:szCs w:val="16"/>
              </w:rPr>
              <w:t>Применяется в стесненных городских или иных условиях как исключение</w:t>
            </w:r>
          </w:p>
        </w:tc>
        <w:tc>
          <w:tcPr>
            <w:tcW w:w="1420" w:type="dxa"/>
            <w:tcBorders>
              <w:top w:val="nil"/>
              <w:left w:val="nil"/>
              <w:bottom w:val="single" w:sz="4" w:space="0" w:color="000000"/>
              <w:right w:val="single" w:sz="4" w:space="0" w:color="000000"/>
            </w:tcBorders>
            <w:shd w:val="clear" w:color="000000" w:fill="FDE9D9"/>
            <w:vAlign w:val="center"/>
          </w:tcPr>
          <w:p w:rsidR="0041680F" w:rsidRPr="00C54304" w:rsidRDefault="0041680F" w:rsidP="0041680F">
            <w:pPr>
              <w:jc w:val="right"/>
              <w:rPr>
                <w:color w:val="0D0D0D"/>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D0D0D"/>
                <w:sz w:val="16"/>
                <w:szCs w:val="16"/>
              </w:rPr>
            </w:pPr>
          </w:p>
        </w:tc>
      </w:tr>
      <w:tr w:rsidR="0041680F" w:rsidRPr="00C54304" w:rsidTr="0041680F">
        <w:trPr>
          <w:trHeight w:val="375"/>
        </w:trPr>
        <w:tc>
          <w:tcPr>
            <w:tcW w:w="10145" w:type="dxa"/>
            <w:gridSpan w:val="8"/>
            <w:tcBorders>
              <w:top w:val="nil"/>
              <w:left w:val="single" w:sz="4" w:space="0" w:color="auto"/>
              <w:bottom w:val="single" w:sz="4" w:space="0" w:color="auto"/>
              <w:right w:val="single" w:sz="4" w:space="0" w:color="000000"/>
            </w:tcBorders>
            <w:shd w:val="clear" w:color="000000" w:fill="963634"/>
            <w:noWrap/>
            <w:vAlign w:val="center"/>
            <w:hideMark/>
          </w:tcPr>
          <w:p w:rsidR="0041680F" w:rsidRPr="00C54304" w:rsidRDefault="0041680F" w:rsidP="0041680F">
            <w:pPr>
              <w:jc w:val="center"/>
              <w:rPr>
                <w:b/>
                <w:bCs/>
                <w:color w:val="FFFFFF"/>
                <w:sz w:val="16"/>
                <w:szCs w:val="16"/>
              </w:rPr>
            </w:pPr>
            <w:r w:rsidRPr="00C54304">
              <w:rPr>
                <w:b/>
                <w:bCs/>
                <w:color w:val="FFFFFF"/>
                <w:sz w:val="16"/>
                <w:szCs w:val="16"/>
              </w:rPr>
              <w:t> </w:t>
            </w:r>
          </w:p>
        </w:tc>
      </w:tr>
      <w:tr w:rsidR="0041680F" w:rsidRPr="00C54304" w:rsidTr="0041680F">
        <w:trPr>
          <w:trHeight w:val="900"/>
        </w:trPr>
        <w:tc>
          <w:tcPr>
            <w:tcW w:w="10145" w:type="dxa"/>
            <w:gridSpan w:val="8"/>
            <w:vMerge w:val="restart"/>
            <w:tcBorders>
              <w:top w:val="single" w:sz="4" w:space="0" w:color="auto"/>
              <w:left w:val="single" w:sz="4" w:space="0" w:color="auto"/>
              <w:bottom w:val="single" w:sz="4" w:space="0" w:color="000000"/>
              <w:right w:val="single" w:sz="4" w:space="0" w:color="000000"/>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Раздел 4. Дополнительные удельные расценки на виды работ для строительства объектов связи (в том числе для В2В, P2P, FTTx, FTTB, PON, ADSL, ТФоП, МСС ВОЛС (ВОЛП) и др.)</w:t>
            </w:r>
          </w:p>
        </w:tc>
      </w:tr>
      <w:tr w:rsidR="0041680F" w:rsidRPr="00C54304" w:rsidTr="0041680F">
        <w:trPr>
          <w:trHeight w:val="458"/>
        </w:trPr>
        <w:tc>
          <w:tcPr>
            <w:tcW w:w="10145" w:type="dxa"/>
            <w:gridSpan w:val="8"/>
            <w:vMerge/>
            <w:tcBorders>
              <w:top w:val="single" w:sz="4" w:space="0" w:color="auto"/>
              <w:left w:val="single" w:sz="4" w:space="0" w:color="auto"/>
              <w:bottom w:val="single" w:sz="4" w:space="0" w:color="000000"/>
              <w:right w:val="single" w:sz="4" w:space="0" w:color="000000"/>
            </w:tcBorders>
            <w:vAlign w:val="center"/>
            <w:hideMark/>
          </w:tcPr>
          <w:p w:rsidR="0041680F" w:rsidRPr="00C54304" w:rsidRDefault="0041680F" w:rsidP="0041680F">
            <w:pPr>
              <w:rPr>
                <w:b/>
                <w:bCs/>
                <w:color w:val="FFFFFF"/>
                <w:sz w:val="16"/>
                <w:szCs w:val="16"/>
              </w:rPr>
            </w:pPr>
          </w:p>
        </w:tc>
      </w:tr>
      <w:tr w:rsidR="0041680F" w:rsidRPr="00C54304" w:rsidTr="0041680F">
        <w:trPr>
          <w:trHeight w:val="765"/>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32</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32</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 xml:space="preserve">Переход методом ГНБ </w:t>
            </w:r>
            <w:r w:rsidRPr="00C54304">
              <w:rPr>
                <w:b/>
                <w:bCs/>
                <w:color w:val="000000"/>
                <w:sz w:val="16"/>
                <w:szCs w:val="16"/>
              </w:rPr>
              <w:t>одной трубой</w:t>
            </w:r>
            <w:r w:rsidRPr="00C54304">
              <w:rPr>
                <w:color w:val="000000"/>
                <w:sz w:val="16"/>
                <w:szCs w:val="16"/>
              </w:rPr>
              <w:t xml:space="preserve"> (полный комплекс работ)***</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метр проекции перехода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jc w:val="right"/>
              <w:rPr>
                <w:rFonts w:ascii="Calibri" w:hAnsi="Calibri"/>
                <w:color w:val="000000"/>
                <w:sz w:val="16"/>
                <w:szCs w:val="16"/>
              </w:rPr>
            </w:pPr>
            <w:r w:rsidRPr="00C54304">
              <w:rPr>
                <w:rFonts w:ascii="Calibri" w:hAnsi="Calibri"/>
                <w:color w:val="000000"/>
                <w:sz w:val="16"/>
                <w:szCs w:val="16"/>
              </w:rPr>
              <w:t> </w:t>
            </w: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32.1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Д=63мм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32.2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Д=110мм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765"/>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33</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 xml:space="preserve">Переход методом ГНБ </w:t>
            </w:r>
            <w:r w:rsidRPr="00C54304">
              <w:rPr>
                <w:b/>
                <w:bCs/>
                <w:color w:val="000000"/>
                <w:sz w:val="16"/>
                <w:szCs w:val="16"/>
              </w:rPr>
              <w:t>двумя трубами</w:t>
            </w:r>
            <w:r w:rsidRPr="00C54304">
              <w:rPr>
                <w:color w:val="000000"/>
                <w:sz w:val="16"/>
                <w:szCs w:val="16"/>
              </w:rPr>
              <w:t xml:space="preserve"> (полный комплекс работ)***</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метр проекции перехода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33.1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Д=63мм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33.2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Д=110мм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34</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Восстановление покрытий</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w:t>
            </w:r>
          </w:p>
        </w:tc>
        <w:tc>
          <w:tcPr>
            <w:tcW w:w="1394" w:type="dxa"/>
            <w:tcBorders>
              <w:top w:val="nil"/>
              <w:left w:val="nil"/>
              <w:bottom w:val="single" w:sz="4" w:space="0" w:color="auto"/>
              <w:right w:val="nil"/>
            </w:tcBorders>
            <w:shd w:val="clear" w:color="auto" w:fill="auto"/>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7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34.1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Восстановление газонов</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bottom"/>
            <w:hideMark/>
          </w:tcPr>
          <w:p w:rsidR="0041680F" w:rsidRPr="00C54304" w:rsidRDefault="0041680F" w:rsidP="0041680F">
            <w:pPr>
              <w:rPr>
                <w:color w:val="000000"/>
                <w:sz w:val="16"/>
                <w:szCs w:val="16"/>
              </w:rPr>
            </w:pPr>
            <w:r w:rsidRPr="00C54304">
              <w:rPr>
                <w:color w:val="000000"/>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4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Восстановление асфальтобетонных покрытий </w:t>
            </w:r>
            <w:r w:rsidRPr="00C54304">
              <w:rPr>
                <w:color w:val="FF0000"/>
                <w:sz w:val="16"/>
                <w:szCs w:val="16"/>
              </w:rPr>
              <w:t>на пешеходной части</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Восстановление асфальтобетонных покрытий </w:t>
            </w:r>
            <w:r w:rsidRPr="00C54304">
              <w:rPr>
                <w:color w:val="FF0000"/>
                <w:sz w:val="16"/>
                <w:szCs w:val="16"/>
              </w:rPr>
              <w:t xml:space="preserve">на проезжей части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Восстановление тротуарной плитки, брусчатки и бордюров на</w:t>
            </w:r>
            <w:r w:rsidRPr="00C54304">
              <w:rPr>
                <w:color w:val="0D0D0D"/>
                <w:sz w:val="16"/>
                <w:szCs w:val="16"/>
              </w:rPr>
              <w:t xml:space="preserve"> пешеходной и проезжей части  </w:t>
            </w:r>
            <w:r w:rsidRPr="00C54304">
              <w:rPr>
                <w:color w:val="FF0000"/>
                <w:sz w:val="16"/>
                <w:szCs w:val="16"/>
              </w:rPr>
              <w:t>( с заменой плитки, брусчатки, бордюров)</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34.5</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Восстановление тротуарной плитки, брусчатки и бордюров на</w:t>
            </w:r>
            <w:r w:rsidRPr="00C54304">
              <w:rPr>
                <w:color w:val="0D0D0D"/>
                <w:sz w:val="16"/>
                <w:szCs w:val="16"/>
              </w:rPr>
              <w:t xml:space="preserve"> пешеходной и проезжей части  </w:t>
            </w:r>
            <w:r w:rsidRPr="00C54304">
              <w:rPr>
                <w:color w:val="FF0000"/>
                <w:sz w:val="16"/>
                <w:szCs w:val="16"/>
              </w:rPr>
              <w:t>( без замены плитки, брусчатки, бордюров)</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1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35</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35</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Прокол </w:t>
            </w:r>
            <w:r w:rsidRPr="00C54304">
              <w:rPr>
                <w:b/>
                <w:bCs/>
                <w:color w:val="000000"/>
                <w:sz w:val="16"/>
                <w:szCs w:val="16"/>
              </w:rPr>
              <w:t>одной полиэтиленовой</w:t>
            </w:r>
            <w:r w:rsidRPr="00C54304">
              <w:rPr>
                <w:color w:val="000000"/>
                <w:sz w:val="16"/>
                <w:szCs w:val="16"/>
              </w:rPr>
              <w:t xml:space="preserve"> трубой (полный комплекс работ) ***</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метр прокола</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35.1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Д=63мм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метр прокола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35.2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Д=110мм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метр прокола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05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36</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36</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Установка/замена опор (полный комплекс работ)</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опора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установку опор , со стоимостью опор различных видов и вспомогательных материалов, в т.ч. и оснастки, оформление разрешительных документов, в т.ч. и схем выбора направлений трассы,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36.3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 ж/б</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опора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nil"/>
              <w:right w:val="nil"/>
            </w:tcBorders>
            <w:shd w:val="clear" w:color="000000" w:fill="FDE9D9"/>
            <w:noWrap/>
            <w:vAlign w:val="center"/>
            <w:hideMark/>
          </w:tcPr>
          <w:p w:rsidR="0041680F" w:rsidRPr="00C54304" w:rsidRDefault="0041680F" w:rsidP="0041680F">
            <w:pPr>
              <w:jc w:val="right"/>
              <w:rPr>
                <w:color w:val="000000"/>
                <w:sz w:val="16"/>
                <w:szCs w:val="16"/>
              </w:rPr>
            </w:pPr>
            <w:r w:rsidRPr="00C54304">
              <w:rPr>
                <w:color w:val="000000"/>
                <w:sz w:val="16"/>
                <w:szCs w:val="16"/>
              </w:rPr>
              <w:t>36.4</w:t>
            </w:r>
          </w:p>
        </w:tc>
        <w:tc>
          <w:tcPr>
            <w:tcW w:w="2029" w:type="dxa"/>
            <w:tcBorders>
              <w:top w:val="nil"/>
              <w:left w:val="single" w:sz="4" w:space="0" w:color="auto"/>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деревянные пропитанные, на ж/б приставках (сваях) (полный комплекс работ)</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опора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r>
      <w:tr w:rsidR="0041680F" w:rsidRPr="00C54304" w:rsidTr="0041680F">
        <w:trPr>
          <w:trHeight w:val="201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37</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37</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Прокладка и монтаж многопарного передаточного кабеля "витая пара" кат. 5е  с установкой ШАН/КБ/КЯ/КРТ и патч-панелей/плинтов и с учетом стоимости всех материалов, в том числе ШАН/КБ/КЯ/КРТ и патч-панелей/плинтов</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ПИР, СМР (включая стоимость всех материалов), включая строительство горизонтальных участков трубостоек между подъездами (при необходимости, определяемой проектными решениями),  восстановление отделки поверхностей, прокладку и монтаж кабеля по трубостойкам, расшивку кабелей на патч-панели/плинты с двух сторон, монтаж ШАН/КБ/КЯ/КРТ, укомплектованных патч-панелями/плинтами, со стоимостью ШАН/КБ/КЯ/КРТ, патч-панелей/плинтов, включая прочие затраты),исполнительная документация по МР</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43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37.1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DE9D9"/>
            <w:vAlign w:val="bottom"/>
            <w:hideMark/>
          </w:tcPr>
          <w:p w:rsidR="0041680F" w:rsidRPr="00C54304" w:rsidRDefault="0041680F" w:rsidP="0041680F">
            <w:pPr>
              <w:rPr>
                <w:color w:val="000000"/>
                <w:sz w:val="16"/>
                <w:szCs w:val="16"/>
              </w:rPr>
            </w:pPr>
            <w:r w:rsidRPr="00C54304">
              <w:rPr>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37.2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25</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DE9D9"/>
            <w:vAlign w:val="bottom"/>
            <w:hideMark/>
          </w:tcPr>
          <w:p w:rsidR="0041680F" w:rsidRPr="00C54304" w:rsidRDefault="0041680F" w:rsidP="0041680F">
            <w:pPr>
              <w:rPr>
                <w:color w:val="000000"/>
                <w:sz w:val="16"/>
                <w:szCs w:val="16"/>
              </w:rPr>
            </w:pPr>
            <w:r w:rsidRPr="00C54304">
              <w:rPr>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43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37.3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 xml:space="preserve">50 </w:t>
            </w:r>
            <w:r w:rsidRPr="00C54304">
              <w:rPr>
                <w:color w:val="000000"/>
                <w:sz w:val="16"/>
                <w:szCs w:val="16"/>
              </w:rPr>
              <w:t>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09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38</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Установка трубостойки (с учетом стоимости труб, крепежа, установки проходных коробок (слаботочных щитов), сопутствующих СМР)</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 СМР, включая пробивку и заделку отверстий, установку гильз в перекрытиях, восстановление отделки поверхностей в доме, соединение трубостоек,</w:t>
            </w:r>
            <w:r w:rsidRPr="00C54304">
              <w:rPr>
                <w:color w:val="FF0000"/>
                <w:sz w:val="16"/>
                <w:szCs w:val="16"/>
              </w:rPr>
              <w:t xml:space="preserve"> включая стоимость всех материалов</w:t>
            </w:r>
            <w:r w:rsidRPr="00C54304">
              <w:rPr>
                <w:sz w:val="16"/>
                <w:szCs w:val="16"/>
              </w:rPr>
              <w:t>, прочие затраты, исполнительная документация по МР</w:t>
            </w:r>
          </w:p>
        </w:tc>
        <w:tc>
          <w:tcPr>
            <w:tcW w:w="142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02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39</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39</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кабеля UTP Cat 5 (</w:t>
            </w:r>
            <w:r w:rsidRPr="00C54304">
              <w:rPr>
                <w:b/>
                <w:bCs/>
                <w:color w:val="000000"/>
                <w:sz w:val="16"/>
                <w:szCs w:val="16"/>
              </w:rPr>
              <w:t>4 пары</w:t>
            </w:r>
            <w:r w:rsidRPr="00C54304">
              <w:rPr>
                <w:color w:val="000000"/>
                <w:sz w:val="16"/>
                <w:szCs w:val="16"/>
              </w:rPr>
              <w:t>)  внутри здания с установкой ШАН/КБ/КЯ/КРТ и патч-панелей/плинтов и с учетом стоимости всех материалов, в том числе ШАН/КБ/КЯ/КРТ и патч-панелей/плинтов</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ПИР,СМР (включая стоимость всех материалов), прочие,  в т.ч. восстановление отделки поверхностей, исполнительная документация по МР</w:t>
            </w:r>
          </w:p>
        </w:tc>
        <w:tc>
          <w:tcPr>
            <w:tcW w:w="142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275"/>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41</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41</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Монтаж  телекоммуникационного шкафа </w:t>
            </w:r>
            <w:r w:rsidRPr="00C54304">
              <w:rPr>
                <w:color w:val="FF0000"/>
                <w:sz w:val="16"/>
                <w:szCs w:val="16"/>
              </w:rPr>
              <w:t>с учетом стоимости укомплектованного шкафа</w:t>
            </w:r>
            <w:r w:rsidRPr="00C54304">
              <w:rPr>
                <w:color w:val="000000"/>
                <w:sz w:val="16"/>
                <w:szCs w:val="16"/>
              </w:rPr>
              <w:t xml:space="preserve"> емкостью:</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СМР, прочие затраты, исполнительная документация, при этом включено (не ограничиваясь этим):  монтаж шкафа, монтаж активного оборудования, электромонтажные работы, стоимость силового кабеля и монтажных материалов, стоимость укомплектованного шкафа, </w:t>
            </w:r>
            <w:r w:rsidRPr="00C54304">
              <w:rPr>
                <w:color w:val="FF0000"/>
                <w:sz w:val="16"/>
                <w:szCs w:val="16"/>
              </w:rPr>
              <w:t xml:space="preserve">не включено: стоимость активного оборудования </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7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41.1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до 7U</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41.2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более 7U</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39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42</w:t>
            </w:r>
          </w:p>
        </w:tc>
        <w:tc>
          <w:tcPr>
            <w:tcW w:w="900"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42</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sz w:val="16"/>
                <w:szCs w:val="16"/>
              </w:rPr>
            </w:pPr>
            <w:r w:rsidRPr="00C54304">
              <w:rPr>
                <w:sz w:val="16"/>
                <w:szCs w:val="16"/>
              </w:rPr>
              <w:t>Монтаж телекоммуникационного шкафа, стойки на станционной или линейной стороне</w:t>
            </w:r>
          </w:p>
        </w:tc>
        <w:tc>
          <w:tcPr>
            <w:tcW w:w="1134" w:type="dxa"/>
            <w:tcBorders>
              <w:top w:val="nil"/>
              <w:left w:val="nil"/>
              <w:bottom w:val="single" w:sz="4" w:space="0" w:color="auto"/>
              <w:right w:val="single" w:sz="4" w:space="0" w:color="auto"/>
            </w:tcBorders>
            <w:shd w:val="clear" w:color="000000" w:fill="FFFFFF"/>
            <w:noWrap/>
            <w:vAlign w:val="center"/>
            <w:hideMark/>
          </w:tcPr>
          <w:p w:rsidR="0041680F" w:rsidRPr="00C54304" w:rsidRDefault="0041680F" w:rsidP="0041680F">
            <w:pPr>
              <w:jc w:val="center"/>
              <w:rPr>
                <w:sz w:val="16"/>
                <w:szCs w:val="16"/>
              </w:rPr>
            </w:pPr>
            <w:r w:rsidRPr="00C54304">
              <w:rPr>
                <w:sz w:val="16"/>
                <w:szCs w:val="16"/>
              </w:rPr>
              <w:t xml:space="preserve">1 шкаф </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(при необходимости), стоимость монтажных материалов; </w:t>
            </w:r>
            <w:r w:rsidRPr="00C54304">
              <w:rPr>
                <w:color w:val="FF0000"/>
                <w:sz w:val="16"/>
                <w:szCs w:val="16"/>
              </w:rPr>
              <w:t xml:space="preserve">не включено:  стоимость  шкафа,  монтаж и стоимость активного оборудования </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86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43</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sz w:val="16"/>
                <w:szCs w:val="16"/>
              </w:rPr>
            </w:pPr>
            <w:r w:rsidRPr="00C54304">
              <w:rPr>
                <w:sz w:val="16"/>
                <w:szCs w:val="16"/>
              </w:rPr>
              <w:t xml:space="preserve">Монтаж телекоммуникационного  оборудования на станционной или линейной стороне  (коммутатор, шлюз, мультиплексор, OLT и проч.)  </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ПИР, СМР,  прочие затраты, исполнительная документация, при этом включено (не ограничиваясь этим): монтаж коммутатора, шлюза, мультиплексора, OLT или другого подобного оборудования,  электромонтажные работы (при необходимости),  стоимость силового кабеля (при необходимости) и монтажных материалов, </w:t>
            </w:r>
            <w:r w:rsidRPr="00C54304">
              <w:rPr>
                <w:color w:val="FF0000"/>
                <w:sz w:val="16"/>
                <w:szCs w:val="16"/>
              </w:rPr>
              <w:t>не включено:  стоимость  активного оборудования, монтаж и стоимость стойки, шкафа</w:t>
            </w:r>
          </w:p>
        </w:tc>
        <w:tc>
          <w:tcPr>
            <w:tcW w:w="142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r>
      <w:tr w:rsidR="0041680F" w:rsidRPr="00C54304" w:rsidTr="0041680F">
        <w:trPr>
          <w:trHeight w:val="76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44</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Установка абонентского оборудования  у Клиента</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СМР (включая стоимость материалов), прочие затраты, исполнительная документация,</w:t>
            </w:r>
            <w:r w:rsidRPr="00C54304">
              <w:rPr>
                <w:color w:val="FF0000"/>
                <w:sz w:val="16"/>
                <w:szCs w:val="16"/>
              </w:rPr>
              <w:t xml:space="preserve"> без учета стоимости активного оборудования </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42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48</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и монтаж медного кабеля типаТЦПмП,  ТЦППт  емкостью </w:t>
            </w:r>
            <w:r w:rsidRPr="00C54304">
              <w:rPr>
                <w:b/>
                <w:bCs/>
                <w:color w:val="000000"/>
                <w:sz w:val="16"/>
                <w:szCs w:val="16"/>
              </w:rPr>
              <w:t>до 4 пар</w:t>
            </w:r>
            <w:r w:rsidRPr="00C54304">
              <w:rPr>
                <w:color w:val="000000"/>
                <w:sz w:val="16"/>
                <w:szCs w:val="16"/>
              </w:rPr>
              <w:t xml:space="preserve"> по трубам, конструкциям,  опорам</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монтаж кабельростов,кабельных каналов, стоек,  муфт, установка розеток, проведение комплекса измерений), оформление разрешительных документов, исполнительной документации по МР.</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755"/>
        </w:trPr>
        <w:tc>
          <w:tcPr>
            <w:tcW w:w="468" w:type="dxa"/>
            <w:vMerge w:val="restart"/>
            <w:tcBorders>
              <w:top w:val="nil"/>
              <w:left w:val="single" w:sz="4" w:space="0" w:color="auto"/>
              <w:bottom w:val="nil"/>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49</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49</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медного кабеля (всех типов и видов констуктивного исполнения, в т.ч. и для цифровых систем передачи)</w:t>
            </w:r>
            <w:r w:rsidRPr="00C54304">
              <w:rPr>
                <w:color w:val="FF0000"/>
                <w:sz w:val="16"/>
                <w:szCs w:val="16"/>
              </w:rPr>
              <w:t xml:space="preserve"> в канализации</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 кабельных каналов,стоек,  муфт, проведение комплекса измерений),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49.1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 xml:space="preserve">10 </w:t>
            </w:r>
            <w:r w:rsidRPr="00C54304">
              <w:rPr>
                <w:color w:val="000000"/>
                <w:sz w:val="16"/>
                <w:szCs w:val="16"/>
              </w:rPr>
              <w:t xml:space="preserve">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49.2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75"/>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49.3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50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49.4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830"/>
        </w:trPr>
        <w:tc>
          <w:tcPr>
            <w:tcW w:w="468" w:type="dxa"/>
            <w:vMerge w:val="restart"/>
            <w:tcBorders>
              <w:top w:val="single" w:sz="4" w:space="0" w:color="auto"/>
              <w:left w:val="single" w:sz="4" w:space="0" w:color="auto"/>
              <w:bottom w:val="nil"/>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50</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50</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и монтаж медного кабеля (всех типов и видов констуктивного исполнения, в т.ч. и для цифровых систем передачи)  </w:t>
            </w:r>
            <w:r w:rsidRPr="00C54304">
              <w:rPr>
                <w:color w:val="FF0000"/>
                <w:sz w:val="16"/>
                <w:szCs w:val="16"/>
              </w:rPr>
              <w:t>в грунт</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 кабельных каналов , стоек,  муфт, проведение комплекса измерений), оформление разрешительных документов, в т.ч. и схем выбора направлений трассы,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50.1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50.2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50.3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 xml:space="preserve">50 </w:t>
            </w:r>
            <w:r w:rsidRPr="00C54304">
              <w:rPr>
                <w:color w:val="000000"/>
                <w:sz w:val="16"/>
                <w:szCs w:val="16"/>
              </w:rPr>
              <w:t xml:space="preserve">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50.4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815"/>
        </w:trPr>
        <w:tc>
          <w:tcPr>
            <w:tcW w:w="468" w:type="dxa"/>
            <w:vMerge w:val="restart"/>
            <w:tcBorders>
              <w:top w:val="single" w:sz="4" w:space="0" w:color="auto"/>
              <w:left w:val="single" w:sz="4" w:space="0" w:color="auto"/>
              <w:bottom w:val="nil"/>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51</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51</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(подвес)  и монтаж медного кабеля (всех типов и видов констуктивного исполнения, в т.ч. и для цифровых систем передачи) </w:t>
            </w:r>
            <w:r w:rsidRPr="00C54304">
              <w:rPr>
                <w:color w:val="FF0000"/>
                <w:sz w:val="16"/>
                <w:szCs w:val="16"/>
              </w:rPr>
              <w:t>по опорам</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кабельростов,кабельных каналов, стоек,  муфт, проведение комплекса измерений),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50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630"/>
        </w:trPr>
        <w:tc>
          <w:tcPr>
            <w:tcW w:w="468" w:type="dxa"/>
            <w:vMerge w:val="restart"/>
            <w:tcBorders>
              <w:top w:val="single" w:sz="4" w:space="0" w:color="auto"/>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52</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52</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кабельных каналов, коробов и гофротрубы  (полный комплекс работ)</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ПИР,СМР (включая стоимость  всех материалов), включая заделку отверстий и восстановление поверхностей и их отделки</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52.1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кабельных каналов ( в т.ч.  закладных) и коробов шириной </w:t>
            </w:r>
            <w:r w:rsidRPr="00C54304">
              <w:rPr>
                <w:b/>
                <w:bCs/>
                <w:color w:val="000000"/>
                <w:sz w:val="16"/>
                <w:szCs w:val="16"/>
              </w:rPr>
              <w:t>до 100 мм</w:t>
            </w:r>
            <w:r w:rsidRPr="00C54304">
              <w:rPr>
                <w:color w:val="000000"/>
                <w:sz w:val="16"/>
                <w:szCs w:val="16"/>
              </w:rPr>
              <w:t xml:space="preserve"> и гофротрубы Д </w:t>
            </w:r>
            <w:r w:rsidRPr="00C54304">
              <w:rPr>
                <w:b/>
                <w:bCs/>
                <w:color w:val="000000"/>
                <w:sz w:val="16"/>
                <w:szCs w:val="16"/>
              </w:rPr>
              <w:t>до 50мм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52.2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кабельных каналов ( в т.ч.  закладных) и коробов шириной </w:t>
            </w:r>
            <w:r w:rsidRPr="00C54304">
              <w:rPr>
                <w:b/>
                <w:bCs/>
                <w:color w:val="000000"/>
                <w:sz w:val="16"/>
                <w:szCs w:val="16"/>
              </w:rPr>
              <w:t>до 200 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53</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Абонентская разводка</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СМР (включая стоимость всех материалов), прочие, исполнительная документация</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12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и монтаж кабеля UTP Cat 5 (до </w:t>
            </w:r>
            <w:r w:rsidRPr="00C54304">
              <w:rPr>
                <w:b/>
                <w:bCs/>
                <w:color w:val="000000"/>
                <w:sz w:val="16"/>
                <w:szCs w:val="16"/>
              </w:rPr>
              <w:t>4-х пар</w:t>
            </w:r>
            <w:r w:rsidRPr="00C54304">
              <w:rPr>
                <w:color w:val="000000"/>
                <w:sz w:val="16"/>
                <w:szCs w:val="16"/>
              </w:rPr>
              <w:t>)  внутри здания от установленных ШАН и патч-панелей с установкой абонентской розетки и с учетом стоимости всех материалов и абонентской розетки</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с учетом стоимости абонентской розетки</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53.2</w:t>
            </w:r>
          </w:p>
        </w:tc>
        <w:tc>
          <w:tcPr>
            <w:tcW w:w="2029" w:type="dxa"/>
            <w:tcBorders>
              <w:top w:val="nil"/>
              <w:left w:val="nil"/>
              <w:bottom w:val="nil"/>
              <w:right w:val="nil"/>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Абонентская разводка   по коробам или по стенам (без учета стоимости абонентской розетки)</w:t>
            </w:r>
          </w:p>
        </w:tc>
        <w:tc>
          <w:tcPr>
            <w:tcW w:w="1134" w:type="dxa"/>
            <w:tcBorders>
              <w:top w:val="nil"/>
              <w:left w:val="single" w:sz="4" w:space="0" w:color="auto"/>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без учета стоимости абонентской розетки</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57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53.3</w:t>
            </w:r>
          </w:p>
        </w:tc>
        <w:tc>
          <w:tcPr>
            <w:tcW w:w="2029"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Подключение клиента к услуге по медной абонентской линии АЛ (UTP)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подключение</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xml:space="preserve">Предоставление доступа к сети передачи данных по технологии Ethernet - интернет / IP TV  - организация абонентской линии АЛ (до 100м) по  имеющимся коммуникациям (межэтажные стояки), а также установка новых, с прохождением перекрытий и перегородок + настройка оборудования (включая стоимость материалов, не включая стоимость оборудования)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4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Подключение клиента к услуге КТВ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подключение</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Предоставление доступа к сети КТВ  (до 100м) + настройка ТВ приемника (включая стоимость материалов, не включая стоимость оборудования) по  имеющимся коммуникациям (межэтажные стояки), а также установка новых, с прохождением перекрытий и перегородок</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03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54</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абонентского ВОК (</w:t>
            </w:r>
            <w:r w:rsidRPr="00C54304">
              <w:rPr>
                <w:b/>
                <w:bCs/>
                <w:color w:val="000000"/>
                <w:sz w:val="16"/>
                <w:szCs w:val="16"/>
              </w:rPr>
              <w:t>2 -4 волокна</w:t>
            </w:r>
            <w:r w:rsidRPr="00C54304">
              <w:rPr>
                <w:color w:val="000000"/>
                <w:sz w:val="16"/>
                <w:szCs w:val="16"/>
              </w:rPr>
              <w:t>) от cущ. опт.  кросса в здании до абонента, с установкой опт. розетки/кросса</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ПИР,СМР (включая стоимость всех материалов, в том числе абонентской розетки/кросса и шнуров), восстановление отделки поверхностей и прочие, исполнительная документация по МР.</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219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55</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55</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 xml:space="preserve">Монтаж (замена) прямой или разветвительной оптической муфты; модернизация существующей муфты; врезка кабеля в существующую муфту, а также сварка ОВ в муфтах и оконечных устройствах </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color w:val="0D0D0D"/>
                <w:sz w:val="16"/>
                <w:szCs w:val="16"/>
              </w:rPr>
            </w:pPr>
            <w:r w:rsidRPr="00C54304">
              <w:rPr>
                <w:color w:val="0D0D0D"/>
                <w:sz w:val="16"/>
                <w:szCs w:val="16"/>
              </w:rPr>
              <w:t>1 пигтейл/1 опт. волокно</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СМР (включая стоимость всех материалов) в том числе, монтаж кросса в стойку/шкаф на стену, его заземление;крепежные материалы, хомуты, и пр.пигтейлы;разделку ВОК;сварку ОВ в соответствии с схемой заказчика;проведение измерений;крепежные материалы, гильзы КЗДС, хомуты и пр. приобретение оптической муфты (по согласованию с Заказчиком), комплекс работ по монтажу оптической муфты,получение и оплата всех необходимых разрешений, согласований на право доступа и проведения работ, исполнительная документация по МР и РД.</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4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56</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56</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Землеотвод под сооружение</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 оформление разрешительных документов на землеотвод под сооружение, получение кадастрового паспорта  без учета счета на оплату согласований.</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90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57</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57</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Монтаж контейнера "под ключ".</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Комплект        (1 контейнер)</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в том числе и не ограничиваясь этим: земляные работы; устройство фундаментов и отмостки; перевозка контейнера; монтаж контейнера на открытой площадке; монтаж ВРУ; устройство заземления; электроснабжение, установку сплит-системы/вентоборудования, присоединение к электрической сети. Прочие: оформление разрешительных документов; оформление исполнительной документации по МР и РД;  ПНР.</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41"/>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58</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Монтаж климатического телекоммуникационного шкафа (термошкафа)</w:t>
            </w:r>
          </w:p>
        </w:tc>
        <w:tc>
          <w:tcPr>
            <w:tcW w:w="1134" w:type="dxa"/>
            <w:tcBorders>
              <w:top w:val="nil"/>
              <w:left w:val="nil"/>
              <w:bottom w:val="single" w:sz="4" w:space="0" w:color="auto"/>
              <w:right w:val="single" w:sz="4" w:space="0" w:color="auto"/>
            </w:tcBorders>
            <w:shd w:val="clear" w:color="auto" w:fill="auto"/>
            <w:noWrap/>
            <w:vAlign w:val="center"/>
            <w:hideMark/>
          </w:tcPr>
          <w:p w:rsidR="0041680F" w:rsidRPr="00C54304" w:rsidRDefault="0041680F" w:rsidP="0041680F">
            <w:pPr>
              <w:jc w:val="center"/>
              <w:rPr>
                <w:sz w:val="16"/>
                <w:szCs w:val="16"/>
              </w:rPr>
            </w:pPr>
            <w:r w:rsidRPr="00C54304">
              <w:rPr>
                <w:sz w:val="16"/>
                <w:szCs w:val="16"/>
              </w:rPr>
              <w:t>1 шкаф</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в том числе и не ограничиваясь этим: земляные работы; устройство фундаментов и отмостки; перевозка контейнера; монтаж контейнера на открытой площадке; монтаж ВРУ; устройство заземления; электроснабжение, установку сплит-системы/вентоборудования, присоединение к электрической сети (при необходимости). Прочие: оформление разрешительных документов; оформление исполнительной документации по МР и РД;  ПНР.</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58.1</w:t>
            </w:r>
          </w:p>
        </w:tc>
        <w:tc>
          <w:tcPr>
            <w:tcW w:w="2029" w:type="dxa"/>
            <w:tcBorders>
              <w:top w:val="nil"/>
              <w:left w:val="nil"/>
              <w:bottom w:val="nil"/>
              <w:right w:val="nil"/>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"под ключ" со стоимостью шкафа</w:t>
            </w:r>
          </w:p>
        </w:tc>
        <w:tc>
          <w:tcPr>
            <w:tcW w:w="1134" w:type="dxa"/>
            <w:tcBorders>
              <w:top w:val="nil"/>
              <w:left w:val="single" w:sz="4" w:space="0" w:color="auto"/>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58.2</w:t>
            </w:r>
          </w:p>
        </w:tc>
        <w:tc>
          <w:tcPr>
            <w:tcW w:w="2029"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без учета стоимости шкафа</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r>
      <w:tr w:rsidR="0041680F" w:rsidRPr="00C54304" w:rsidTr="0041680F">
        <w:trPr>
          <w:trHeight w:val="300"/>
        </w:trPr>
        <w:tc>
          <w:tcPr>
            <w:tcW w:w="10145" w:type="dxa"/>
            <w:gridSpan w:val="8"/>
            <w:tcBorders>
              <w:top w:val="single" w:sz="4" w:space="0" w:color="auto"/>
              <w:left w:val="single" w:sz="4" w:space="0" w:color="auto"/>
              <w:bottom w:val="single" w:sz="4" w:space="0" w:color="auto"/>
              <w:right w:val="single" w:sz="4" w:space="0" w:color="000000"/>
            </w:tcBorders>
            <w:shd w:val="clear" w:color="000000" w:fill="31869B"/>
            <w:noWrap/>
            <w:vAlign w:val="center"/>
            <w:hideMark/>
          </w:tcPr>
          <w:p w:rsidR="0041680F" w:rsidRPr="00C54304" w:rsidRDefault="0041680F" w:rsidP="0041680F">
            <w:pPr>
              <w:jc w:val="center"/>
              <w:rPr>
                <w:color w:val="000000"/>
                <w:sz w:val="16"/>
                <w:szCs w:val="16"/>
              </w:rPr>
            </w:pPr>
            <w:r w:rsidRPr="00C54304">
              <w:rPr>
                <w:color w:val="000000"/>
                <w:sz w:val="16"/>
                <w:szCs w:val="16"/>
              </w:rPr>
              <w:t> </w:t>
            </w:r>
          </w:p>
        </w:tc>
      </w:tr>
      <w:tr w:rsidR="0041680F" w:rsidRPr="00C54304" w:rsidTr="0041680F">
        <w:trPr>
          <w:trHeight w:val="300"/>
        </w:trPr>
        <w:tc>
          <w:tcPr>
            <w:tcW w:w="468" w:type="dxa"/>
            <w:tcBorders>
              <w:top w:val="nil"/>
              <w:left w:val="nil"/>
              <w:bottom w:val="nil"/>
              <w:right w:val="nil"/>
            </w:tcBorders>
            <w:shd w:val="clear" w:color="auto" w:fill="auto"/>
            <w:noWrap/>
            <w:vAlign w:val="bottom"/>
            <w:hideMark/>
          </w:tcPr>
          <w:p w:rsidR="0041680F" w:rsidRPr="00C54304" w:rsidRDefault="0041680F" w:rsidP="0041680F">
            <w:pPr>
              <w:jc w:val="center"/>
              <w:rPr>
                <w:color w:val="000000"/>
                <w:sz w:val="16"/>
                <w:szCs w:val="16"/>
              </w:rPr>
            </w:pPr>
          </w:p>
        </w:tc>
        <w:tc>
          <w:tcPr>
            <w:tcW w:w="90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029"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3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029"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31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4063" w:type="dxa"/>
            <w:gridSpan w:val="3"/>
            <w:tcBorders>
              <w:top w:val="nil"/>
              <w:left w:val="nil"/>
              <w:bottom w:val="nil"/>
              <w:right w:val="nil"/>
            </w:tcBorders>
            <w:shd w:val="clear" w:color="auto" w:fill="auto"/>
            <w:noWrap/>
            <w:vAlign w:val="bottom"/>
            <w:hideMark/>
          </w:tcPr>
          <w:p w:rsidR="0041680F" w:rsidRPr="00C54304" w:rsidRDefault="0041680F" w:rsidP="0041680F">
            <w:pPr>
              <w:rPr>
                <w:b/>
                <w:bCs/>
                <w:color w:val="C00000"/>
                <w:sz w:val="16"/>
                <w:szCs w:val="16"/>
              </w:rPr>
            </w:pPr>
            <w:r w:rsidRPr="00C54304">
              <w:rPr>
                <w:b/>
                <w:bCs/>
                <w:color w:val="C00000"/>
                <w:sz w:val="16"/>
                <w:szCs w:val="16"/>
              </w:rPr>
              <w:t>Примечания.</w:t>
            </w: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b/>
                <w:bCs/>
                <w:color w:val="C00000"/>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31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029"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54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1</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41680F" w:rsidRPr="00C54304" w:rsidTr="0041680F">
        <w:trPr>
          <w:trHeight w:val="15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2</w:t>
            </w:r>
          </w:p>
        </w:tc>
        <w:tc>
          <w:tcPr>
            <w:tcW w:w="8777" w:type="dxa"/>
            <w:gridSpan w:val="6"/>
            <w:tcBorders>
              <w:top w:val="dotted" w:sz="4" w:space="0" w:color="auto"/>
              <w:left w:val="nil"/>
              <w:bottom w:val="dotted" w:sz="4" w:space="0" w:color="auto"/>
              <w:right w:val="dotted" w:sz="4" w:space="0" w:color="auto"/>
            </w:tcBorders>
            <w:shd w:val="clear" w:color="000000" w:fill="D9D9D9"/>
            <w:vAlign w:val="center"/>
            <w:hideMark/>
          </w:tcPr>
          <w:p w:rsidR="0041680F" w:rsidRPr="00C54304" w:rsidRDefault="0041680F" w:rsidP="0041680F">
            <w:pPr>
              <w:rPr>
                <w:color w:val="0D0D0D"/>
                <w:sz w:val="16"/>
                <w:szCs w:val="16"/>
              </w:rPr>
            </w:pPr>
            <w:r w:rsidRPr="00C54304">
              <w:rPr>
                <w:color w:val="FF0000"/>
                <w:sz w:val="16"/>
                <w:szCs w:val="16"/>
              </w:rPr>
              <w:t>Стоимость воздушного ввода в здание отдельно не рассчитывается - учтена стоимостью прокладки кабеля.</w:t>
            </w:r>
            <w:r w:rsidRPr="00C54304">
              <w:rPr>
                <w:color w:val="0D0D0D"/>
                <w:sz w:val="16"/>
                <w:szCs w:val="16"/>
              </w:rPr>
              <w:t>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41680F" w:rsidRPr="00C54304" w:rsidTr="0041680F">
        <w:trPr>
          <w:trHeight w:val="58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3</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41680F" w:rsidRPr="00C54304" w:rsidTr="0041680F">
        <w:trPr>
          <w:trHeight w:val="9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4</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b/>
                <w:bCs/>
                <w:color w:val="0D0D0D"/>
                <w:sz w:val="16"/>
                <w:szCs w:val="16"/>
              </w:rPr>
            </w:pPr>
            <w:r w:rsidRPr="00C54304">
              <w:rPr>
                <w:b/>
                <w:bCs/>
                <w:color w:val="0D0D0D"/>
                <w:sz w:val="16"/>
                <w:szCs w:val="16"/>
              </w:rPr>
              <w:t xml:space="preserve"> *</w:t>
            </w:r>
            <w:r w:rsidRPr="00C54304">
              <w:rPr>
                <w:color w:val="0D0D0D"/>
                <w:sz w:val="16"/>
                <w:szCs w:val="16"/>
              </w:rPr>
              <w:t xml:space="preserve"> -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41680F" w:rsidRPr="00C54304" w:rsidTr="0041680F">
        <w:trPr>
          <w:trHeight w:val="132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b/>
                <w:bCs/>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5</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 в состав ПИР входят: разработка проектной и рабочей документации;получение ТУ на прокладку ВОК;получение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обследований;авторский надзор; согласование вывода волоконно-оптического кабеля на существующие опоры; проведение топографо-геодезической съемки (топосъемки) с корректировкой;разработка и согласование Проекта производства работ (ППР) со всеми заинтересованными организациями и службами.</w:t>
            </w:r>
          </w:p>
        </w:tc>
      </w:tr>
      <w:tr w:rsidR="0041680F" w:rsidRPr="00C54304" w:rsidTr="0041680F">
        <w:trPr>
          <w:trHeight w:val="72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6</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 xml:space="preserve">*** - </w:t>
            </w:r>
            <w:r w:rsidRPr="00C54304">
              <w:rPr>
                <w:color w:val="FF0000"/>
                <w:sz w:val="16"/>
                <w:szCs w:val="16"/>
              </w:rPr>
              <w:t xml:space="preserve">кроме В2В. </w:t>
            </w:r>
            <w:r w:rsidRPr="00C54304">
              <w:rPr>
                <w:color w:val="0D0D0D"/>
                <w:sz w:val="16"/>
                <w:szCs w:val="16"/>
              </w:rPr>
              <w:t>Стоимость переходов при реализации проектов В2В учтена в составе стоимости кабельной канализации. В случае выполнения кабельных переходов ГНБ при прокладке кабеля в грунт в процессе реализации В2В возможно использование данных расценок.</w:t>
            </w:r>
          </w:p>
        </w:tc>
      </w:tr>
      <w:tr w:rsidR="0041680F" w:rsidRPr="00C54304" w:rsidTr="0041680F">
        <w:trPr>
          <w:trHeight w:val="94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7</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При стоительстве кабельной канализации до 2 отверстий использовать расценки: № 5.1,5.2,6.1,6.2,15.1,26.1,28.1,28.2,29.1,29.2,61,65. При строительстве кабельной канализации более 2 отверстий использовать для первых двух каналов расценки: № 5.1,5.2,6.1,6.2,15.1,26.1,28.1,28.2,29.1,29.2,61,65, для каждого последующего канала  - расценки :№ 5.3,6.3,15.2,26.2,28.3,29.3, для каждых последующих 2-х каналов: 61.1,66.</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8</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Стоимость реконструкции кабельной канализации (укладка дополнительных каналов в существующую трассу) рассчитывается аналогично стоимости строительства - по расценкам №№ 5.1,5.2,6.1,6.2,15.1,26.1,28.1,28.2,29.1,29.2,61,65 для первых двух  каналов  и 5.3,6.3,15.2,26.2,28.3,29.3 - для каждого последующего канала.</w:t>
            </w:r>
          </w:p>
        </w:tc>
      </w:tr>
      <w:tr w:rsidR="0041680F" w:rsidRPr="00C54304" w:rsidTr="0041680F">
        <w:trPr>
          <w:trHeight w:val="9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9</w:t>
            </w:r>
          </w:p>
        </w:tc>
        <w:tc>
          <w:tcPr>
            <w:tcW w:w="8777" w:type="dxa"/>
            <w:gridSpan w:val="6"/>
            <w:tcBorders>
              <w:top w:val="dotted" w:sz="4" w:space="0" w:color="auto"/>
              <w:left w:val="nil"/>
              <w:bottom w:val="dotted" w:sz="4" w:space="0" w:color="auto"/>
              <w:right w:val="dotted"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При </w:t>
            </w:r>
            <w:r w:rsidRPr="00C54304">
              <w:rPr>
                <w:color w:val="FF0000"/>
                <w:sz w:val="16"/>
                <w:szCs w:val="16"/>
              </w:rPr>
              <w:t xml:space="preserve">строительстве ввода </w:t>
            </w:r>
            <w:r w:rsidRPr="00C54304">
              <w:rPr>
                <w:color w:val="0D0D0D"/>
                <w:sz w:val="16"/>
                <w:szCs w:val="16"/>
              </w:rPr>
              <w:t>в здание в процессе реализации всех проектов, кроме FTTB, (кабельная канализация от магистрали до здания)  с учетом пробивки и заделки отверстий в фундаменте или стене применять расценки из стр-ва каб. канализации соотвествующего раздела. Для удобства использования соотвествующие УКВ для вводов уже расчитаны через УКВ канализации: для PON,P2P расценка № 16; для В2В расценки №№ 27,30. Ввод в здание по проектам FTTB рассчитывать по расценке 4.</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vAlign w:val="center"/>
            <w:hideMark/>
          </w:tcPr>
          <w:p w:rsidR="0041680F" w:rsidRPr="00C54304" w:rsidRDefault="0041680F" w:rsidP="0041680F">
            <w:pPr>
              <w:jc w:val="center"/>
              <w:rPr>
                <w:color w:val="000000"/>
                <w:sz w:val="16"/>
                <w:szCs w:val="16"/>
              </w:rPr>
            </w:pPr>
            <w:r w:rsidRPr="00C54304">
              <w:rPr>
                <w:color w:val="000000"/>
                <w:sz w:val="16"/>
                <w:szCs w:val="16"/>
              </w:rPr>
              <w:t>10</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Стоимость строительства кабельной канализации из полиэтиленовых труб рассчитана для труб Д=110мм. В случае строительства кабельной канализации с применением труб Д=63мм  применять понижающие коэффициенты: к расценке  8.1 к= 0,94 , к расценкам 8.2 и 8.3  к=0,78</w:t>
            </w:r>
          </w:p>
        </w:tc>
      </w:tr>
      <w:tr w:rsidR="0041680F" w:rsidRPr="00C54304" w:rsidTr="0041680F">
        <w:trPr>
          <w:trHeight w:val="64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11</w:t>
            </w:r>
          </w:p>
        </w:tc>
        <w:tc>
          <w:tcPr>
            <w:tcW w:w="8777" w:type="dxa"/>
            <w:gridSpan w:val="6"/>
            <w:tcBorders>
              <w:top w:val="dotted" w:sz="4" w:space="0" w:color="auto"/>
              <w:left w:val="nil"/>
              <w:bottom w:val="dotted" w:sz="4" w:space="0" w:color="auto"/>
              <w:right w:val="dotted" w:sz="4" w:space="0" w:color="000000"/>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Стоимость ГНБ тремя и более трубами рассчитывать, добавляя на каждую последующую трубу разницу в стоимости переходов двумя и одной трубой.</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vAlign w:val="center"/>
            <w:hideMark/>
          </w:tcPr>
          <w:p w:rsidR="0041680F" w:rsidRPr="00C54304" w:rsidRDefault="0041680F" w:rsidP="0041680F">
            <w:pPr>
              <w:jc w:val="center"/>
              <w:rPr>
                <w:color w:val="000000"/>
                <w:sz w:val="16"/>
                <w:szCs w:val="16"/>
              </w:rPr>
            </w:pPr>
            <w:r w:rsidRPr="00C54304">
              <w:rPr>
                <w:color w:val="000000"/>
                <w:sz w:val="16"/>
                <w:szCs w:val="16"/>
              </w:rPr>
              <w:t>12</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При строительстве МСС, FTTC, ШПД для коттеджных поселков и при других видах строительства, кроме FTTB, стоимость прокладки магистральных  ВОЛС и ВОЛС на распределительных участках  рассчитывать по расценкам раздела 2. Стоимость строительства кабельной канализации - также по расценкам раздела 2.</w:t>
            </w:r>
          </w:p>
        </w:tc>
      </w:tr>
      <w:tr w:rsidR="0041680F" w:rsidRPr="00C54304" w:rsidTr="0041680F">
        <w:trPr>
          <w:trHeight w:val="40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13</w:t>
            </w:r>
          </w:p>
        </w:tc>
        <w:tc>
          <w:tcPr>
            <w:tcW w:w="8777" w:type="dxa"/>
            <w:gridSpan w:val="6"/>
            <w:tcBorders>
              <w:top w:val="dotted" w:sz="4" w:space="0" w:color="auto"/>
              <w:left w:val="nil"/>
              <w:bottom w:val="dotted" w:sz="4" w:space="0" w:color="auto"/>
              <w:right w:val="dotted" w:sz="4" w:space="0" w:color="auto"/>
            </w:tcBorders>
            <w:shd w:val="clear" w:color="auto" w:fill="auto"/>
            <w:vAlign w:val="center"/>
            <w:hideMark/>
          </w:tcPr>
          <w:p w:rsidR="0041680F" w:rsidRPr="00C54304" w:rsidRDefault="0041680F" w:rsidP="0041680F">
            <w:pPr>
              <w:rPr>
                <w:sz w:val="16"/>
                <w:szCs w:val="16"/>
              </w:rPr>
            </w:pPr>
            <w:r w:rsidRPr="00C54304">
              <w:rPr>
                <w:sz w:val="16"/>
                <w:szCs w:val="16"/>
              </w:rPr>
              <w:t>Указанный в настоящих расценках размер "до" включает в себя этот размер / количество.</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nil"/>
              <w:left w:val="dotted" w:sz="4" w:space="0" w:color="auto"/>
              <w:bottom w:val="nil"/>
              <w:right w:val="dotted" w:sz="4" w:space="0" w:color="auto"/>
            </w:tcBorders>
            <w:shd w:val="clear" w:color="000000" w:fill="D9D9D9"/>
            <w:vAlign w:val="center"/>
            <w:hideMark/>
          </w:tcPr>
          <w:p w:rsidR="0041680F" w:rsidRPr="00C54304" w:rsidRDefault="0041680F" w:rsidP="0041680F">
            <w:pPr>
              <w:jc w:val="center"/>
              <w:rPr>
                <w:color w:val="000000"/>
                <w:sz w:val="16"/>
                <w:szCs w:val="16"/>
              </w:rPr>
            </w:pPr>
            <w:r w:rsidRPr="00C54304">
              <w:rPr>
                <w:color w:val="000000"/>
                <w:sz w:val="16"/>
                <w:szCs w:val="16"/>
              </w:rPr>
              <w:t>14</w:t>
            </w:r>
          </w:p>
        </w:tc>
        <w:tc>
          <w:tcPr>
            <w:tcW w:w="8777" w:type="dxa"/>
            <w:gridSpan w:val="6"/>
            <w:tcBorders>
              <w:top w:val="dotted" w:sz="4" w:space="0" w:color="auto"/>
              <w:left w:val="nil"/>
              <w:bottom w:val="nil"/>
              <w:right w:val="nil"/>
            </w:tcBorders>
            <w:shd w:val="clear" w:color="000000" w:fill="D9D9D9"/>
            <w:vAlign w:val="bottom"/>
            <w:hideMark/>
          </w:tcPr>
          <w:p w:rsidR="0041680F" w:rsidRPr="00C54304" w:rsidRDefault="0041680F" w:rsidP="0041680F">
            <w:pPr>
              <w:rPr>
                <w:color w:val="000000"/>
                <w:sz w:val="16"/>
                <w:szCs w:val="16"/>
              </w:rPr>
            </w:pPr>
            <w:r w:rsidRPr="00C54304">
              <w:rPr>
                <w:color w:val="000000"/>
                <w:sz w:val="16"/>
                <w:szCs w:val="16"/>
              </w:rPr>
              <w:t xml:space="preserve">В разделе 1 состав работ по прокладке ВОК </w:t>
            </w:r>
            <w:r w:rsidRPr="00C54304">
              <w:rPr>
                <w:b/>
                <w:bCs/>
                <w:color w:val="FF0000"/>
                <w:sz w:val="16"/>
                <w:szCs w:val="16"/>
              </w:rPr>
              <w:t>до 500 м</w:t>
            </w:r>
            <w:r w:rsidRPr="00C54304">
              <w:rPr>
                <w:color w:val="000000"/>
                <w:sz w:val="16"/>
                <w:szCs w:val="16"/>
              </w:rPr>
              <w:t xml:space="preserve"> ,включеного в  расценки </w:t>
            </w:r>
            <w:r w:rsidRPr="00C54304">
              <w:rPr>
                <w:b/>
                <w:bCs/>
                <w:color w:val="FF0000"/>
                <w:sz w:val="16"/>
                <w:szCs w:val="16"/>
              </w:rPr>
              <w:t>с №№ 1.1 до 3.3</w:t>
            </w:r>
            <w:r w:rsidRPr="00C54304">
              <w:rPr>
                <w:color w:val="000000"/>
                <w:sz w:val="16"/>
                <w:szCs w:val="16"/>
              </w:rPr>
              <w:t>, соответствует составу работ по прокладке ВОК</w:t>
            </w:r>
            <w:r w:rsidRPr="00C54304">
              <w:rPr>
                <w:b/>
                <w:bCs/>
                <w:color w:val="000000"/>
                <w:sz w:val="16"/>
                <w:szCs w:val="16"/>
              </w:rPr>
              <w:t xml:space="preserve"> свыше 500 м</w:t>
            </w:r>
            <w:r w:rsidRPr="00C54304">
              <w:rPr>
                <w:color w:val="000000"/>
                <w:sz w:val="16"/>
                <w:szCs w:val="16"/>
              </w:rPr>
              <w:t xml:space="preserve">.в расценке </w:t>
            </w:r>
            <w:r w:rsidRPr="00C54304">
              <w:rPr>
                <w:b/>
                <w:bCs/>
                <w:color w:val="FF0000"/>
                <w:sz w:val="16"/>
                <w:szCs w:val="16"/>
              </w:rPr>
              <w:t xml:space="preserve">№ 10 </w:t>
            </w:r>
            <w:r w:rsidRPr="00C54304">
              <w:rPr>
                <w:color w:val="000000"/>
                <w:sz w:val="16"/>
                <w:szCs w:val="16"/>
              </w:rPr>
              <w:t>и учтен стоимостью 1 порта или 1 д/х в соотвествущей позиции.</w:t>
            </w:r>
          </w:p>
        </w:tc>
      </w:tr>
    </w:tbl>
    <w:p w:rsidR="0041680F" w:rsidRPr="00D71083" w:rsidRDefault="0041680F" w:rsidP="0041680F">
      <w:pPr>
        <w:pStyle w:val="af5"/>
        <w:ind w:left="720"/>
        <w:jc w:val="center"/>
        <w:rPr>
          <w:b/>
          <w:bCs/>
          <w:sz w:val="24"/>
          <w:szCs w:val="24"/>
        </w:rPr>
      </w:pPr>
    </w:p>
    <w:tbl>
      <w:tblPr>
        <w:tblW w:w="10285" w:type="dxa"/>
        <w:tblLayout w:type="fixed"/>
        <w:tblLook w:val="00A0" w:firstRow="1" w:lastRow="0" w:firstColumn="1" w:lastColumn="0" w:noHBand="0" w:noVBand="0"/>
      </w:tblPr>
      <w:tblGrid>
        <w:gridCol w:w="4927"/>
        <w:gridCol w:w="2081"/>
        <w:gridCol w:w="2846"/>
        <w:gridCol w:w="431"/>
      </w:tblGrid>
      <w:tr w:rsidR="0041680F" w:rsidRPr="005F4C2A" w:rsidTr="0041680F">
        <w:trPr>
          <w:trHeight w:val="360"/>
        </w:trPr>
        <w:tc>
          <w:tcPr>
            <w:tcW w:w="7008" w:type="dxa"/>
            <w:gridSpan w:val="2"/>
            <w:tcBorders>
              <w:top w:val="nil"/>
              <w:left w:val="nil"/>
              <w:bottom w:val="nil"/>
              <w:right w:val="nil"/>
            </w:tcBorders>
            <w:noWrap/>
            <w:vAlign w:val="bottom"/>
          </w:tcPr>
          <w:p w:rsidR="0041680F" w:rsidRDefault="0041680F" w:rsidP="0041680F">
            <w:pPr>
              <w:rPr>
                <w:b/>
                <w:sz w:val="26"/>
                <w:szCs w:val="26"/>
              </w:rPr>
            </w:pPr>
          </w:p>
          <w:p w:rsidR="0041680F" w:rsidRDefault="0041680F" w:rsidP="0041680F">
            <w:pPr>
              <w:rPr>
                <w:b/>
                <w:sz w:val="26"/>
                <w:szCs w:val="26"/>
              </w:rPr>
            </w:pPr>
          </w:p>
          <w:p w:rsidR="0041680F" w:rsidRPr="005F4C2A" w:rsidRDefault="0041680F" w:rsidP="0041680F">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41680F" w:rsidRPr="005F4C2A" w:rsidRDefault="0041680F" w:rsidP="0041680F">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41680F" w:rsidRPr="00462941" w:rsidTr="0041680F">
        <w:tblPrEx>
          <w:tblLook w:val="0000" w:firstRow="0" w:lastRow="0" w:firstColumn="0" w:lastColumn="0" w:noHBand="0" w:noVBand="0"/>
        </w:tblPrEx>
        <w:trPr>
          <w:gridAfter w:val="1"/>
          <w:wAfter w:w="431" w:type="dxa"/>
          <w:trHeight w:val="790"/>
        </w:trPr>
        <w:tc>
          <w:tcPr>
            <w:tcW w:w="4927" w:type="dxa"/>
          </w:tcPr>
          <w:p w:rsidR="0041680F" w:rsidRPr="006210F1" w:rsidRDefault="0041680F" w:rsidP="0041680F">
            <w:pPr>
              <w:pStyle w:val="1b"/>
              <w:rPr>
                <w:sz w:val="26"/>
                <w:szCs w:val="26"/>
              </w:rPr>
            </w:pPr>
          </w:p>
          <w:p w:rsidR="0041680F" w:rsidRPr="009077E8" w:rsidRDefault="0041680F" w:rsidP="0041680F">
            <w:pPr>
              <w:widowControl w:val="0"/>
              <w:suppressAutoHyphens/>
              <w:rPr>
                <w:sz w:val="26"/>
                <w:szCs w:val="26"/>
              </w:rPr>
            </w:pPr>
          </w:p>
          <w:p w:rsidR="0041680F" w:rsidRPr="00F0441D" w:rsidRDefault="0041680F" w:rsidP="0041680F">
            <w:pPr>
              <w:pStyle w:val="aff8"/>
              <w:widowControl w:val="0"/>
              <w:suppressAutoHyphens/>
              <w:ind w:left="318"/>
            </w:pPr>
            <w:r w:rsidRPr="00F0441D">
              <w:t xml:space="preserve">___________________ </w:t>
            </w:r>
          </w:p>
          <w:p w:rsidR="0041680F" w:rsidRPr="00AF2424" w:rsidRDefault="0041680F" w:rsidP="0041680F">
            <w:pPr>
              <w:pStyle w:val="46"/>
              <w:rPr>
                <w:sz w:val="26"/>
                <w:szCs w:val="26"/>
              </w:rPr>
            </w:pPr>
            <w:r>
              <w:rPr>
                <w:sz w:val="26"/>
                <w:szCs w:val="26"/>
              </w:rPr>
              <w:t>м.п.</w:t>
            </w:r>
          </w:p>
          <w:p w:rsidR="0041680F" w:rsidRPr="00462941" w:rsidRDefault="0041680F" w:rsidP="0041680F">
            <w:pPr>
              <w:widowControl w:val="0"/>
              <w:suppressAutoHyphens/>
              <w:ind w:left="318"/>
              <w:rPr>
                <w:b/>
                <w:bCs/>
                <w:sz w:val="26"/>
                <w:szCs w:val="26"/>
              </w:rPr>
            </w:pPr>
          </w:p>
        </w:tc>
        <w:tc>
          <w:tcPr>
            <w:tcW w:w="4927" w:type="dxa"/>
            <w:gridSpan w:val="2"/>
          </w:tcPr>
          <w:p w:rsidR="0041680F" w:rsidRPr="00DB2754" w:rsidRDefault="0041680F" w:rsidP="0041680F">
            <w:pPr>
              <w:pStyle w:val="46"/>
              <w:jc w:val="center"/>
              <w:rPr>
                <w:sz w:val="26"/>
                <w:szCs w:val="26"/>
              </w:rPr>
            </w:pPr>
          </w:p>
          <w:p w:rsidR="0041680F" w:rsidRPr="00DB2754" w:rsidRDefault="0041680F" w:rsidP="0041680F">
            <w:pPr>
              <w:pStyle w:val="46"/>
              <w:jc w:val="center"/>
              <w:rPr>
                <w:sz w:val="26"/>
                <w:szCs w:val="26"/>
              </w:rPr>
            </w:pPr>
          </w:p>
          <w:p w:rsidR="0041680F" w:rsidRPr="00DB2754" w:rsidRDefault="0041680F" w:rsidP="0041680F">
            <w:pPr>
              <w:pStyle w:val="46"/>
              <w:jc w:val="center"/>
              <w:rPr>
                <w:sz w:val="26"/>
                <w:szCs w:val="26"/>
              </w:rPr>
            </w:pPr>
            <w:r w:rsidRPr="00DB2754">
              <w:rPr>
                <w:sz w:val="26"/>
                <w:szCs w:val="26"/>
              </w:rPr>
              <w:t xml:space="preserve">______________ </w:t>
            </w:r>
          </w:p>
          <w:p w:rsidR="0041680F" w:rsidRPr="00462941" w:rsidRDefault="0041680F" w:rsidP="0041680F">
            <w:pPr>
              <w:widowControl w:val="0"/>
              <w:suppressAutoHyphens/>
              <w:ind w:left="318"/>
              <w:rPr>
                <w:b/>
                <w:bCs/>
                <w:sz w:val="26"/>
                <w:szCs w:val="26"/>
              </w:rPr>
            </w:pPr>
            <w:r w:rsidRPr="00DB2754">
              <w:rPr>
                <w:sz w:val="26"/>
                <w:szCs w:val="26"/>
              </w:rPr>
              <w:t xml:space="preserve">  м.п.</w:t>
            </w:r>
          </w:p>
        </w:tc>
      </w:tr>
    </w:tbl>
    <w:p w:rsidR="0041680F" w:rsidRPr="001F52AE" w:rsidRDefault="0041680F" w:rsidP="0041680F">
      <w:pPr>
        <w:pStyle w:val="39"/>
        <w:spacing w:before="120"/>
        <w:ind w:left="425"/>
        <w:rPr>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Pr="005F4C2A" w:rsidRDefault="0041680F" w:rsidP="0041680F">
      <w:pPr>
        <w:pStyle w:val="afffff"/>
        <w:spacing w:line="360" w:lineRule="auto"/>
        <w:jc w:val="right"/>
        <w:rPr>
          <w:b w:val="0"/>
          <w:iCs/>
          <w:caps w:val="0"/>
          <w:sz w:val="26"/>
          <w:szCs w:val="26"/>
        </w:rPr>
      </w:pPr>
      <w:r w:rsidRPr="005F4C2A">
        <w:rPr>
          <w:b w:val="0"/>
          <w:iCs/>
          <w:caps w:val="0"/>
          <w:sz w:val="26"/>
          <w:szCs w:val="26"/>
        </w:rPr>
        <w:t>Приложение №</w:t>
      </w:r>
      <w:r>
        <w:rPr>
          <w:b w:val="0"/>
          <w:iCs/>
          <w:caps w:val="0"/>
          <w:sz w:val="26"/>
          <w:szCs w:val="26"/>
        </w:rPr>
        <w:t>4</w:t>
      </w:r>
    </w:p>
    <w:p w:rsidR="0041680F" w:rsidRDefault="0041680F" w:rsidP="0041680F">
      <w:pPr>
        <w:jc w:val="right"/>
        <w:rPr>
          <w:b/>
          <w:iCs/>
          <w:caps/>
          <w:sz w:val="26"/>
          <w:szCs w:val="26"/>
        </w:rPr>
      </w:pPr>
      <w:r w:rsidRPr="00E071C3">
        <w:rPr>
          <w:sz w:val="26"/>
          <w:szCs w:val="26"/>
        </w:rPr>
        <w:t>к Договору №</w:t>
      </w:r>
      <w:r w:rsidRPr="00F05FFB">
        <w:rPr>
          <w:sz w:val="26"/>
        </w:rPr>
        <w:t xml:space="preserve"> </w:t>
      </w:r>
      <w:r>
        <w:rPr>
          <w:sz w:val="26"/>
        </w:rPr>
        <w:t xml:space="preserve">____________ </w:t>
      </w:r>
      <w:r w:rsidRPr="00E071C3">
        <w:rPr>
          <w:sz w:val="26"/>
          <w:szCs w:val="26"/>
        </w:rPr>
        <w:t xml:space="preserve">от </w:t>
      </w:r>
      <w:r>
        <w:rPr>
          <w:sz w:val="26"/>
          <w:szCs w:val="26"/>
        </w:rPr>
        <w:t xml:space="preserve">______ </w:t>
      </w:r>
      <w:r w:rsidRPr="00E071C3">
        <w:rPr>
          <w:sz w:val="26"/>
          <w:szCs w:val="26"/>
        </w:rPr>
        <w:t>20</w:t>
      </w:r>
      <w:r>
        <w:rPr>
          <w:sz w:val="26"/>
          <w:szCs w:val="26"/>
        </w:rPr>
        <w:t>1__</w:t>
      </w:r>
      <w:r w:rsidRPr="00E071C3">
        <w:rPr>
          <w:sz w:val="26"/>
          <w:szCs w:val="26"/>
        </w:rPr>
        <w:t>г.</w:t>
      </w:r>
    </w:p>
    <w:p w:rsidR="0041680F" w:rsidRDefault="0041680F" w:rsidP="0041680F">
      <w:pPr>
        <w:jc w:val="both"/>
        <w:rPr>
          <w:rFonts w:eastAsia="MS Mincho"/>
        </w:rPr>
      </w:pPr>
    </w:p>
    <w:p w:rsidR="0041680F" w:rsidRPr="00DF6E43" w:rsidRDefault="0041680F" w:rsidP="0041680F">
      <w:pPr>
        <w:pStyle w:val="13"/>
        <w:rPr>
          <w:rFonts w:ascii="Times New Roman" w:hAnsi="Times New Roman"/>
          <w:color w:val="000000"/>
          <w:sz w:val="26"/>
          <w:szCs w:val="26"/>
        </w:rPr>
      </w:pPr>
      <w:r w:rsidRPr="0066035C">
        <w:rPr>
          <w:rFonts w:ascii="Times New Roman" w:hAnsi="Times New Roman"/>
          <w:color w:val="000000"/>
          <w:sz w:val="26"/>
          <w:szCs w:val="26"/>
        </w:rPr>
        <w:t>Антикоррупционная оговорка</w:t>
      </w:r>
    </w:p>
    <w:p w:rsidR="0041680F" w:rsidRPr="00464AD3" w:rsidRDefault="0041680F" w:rsidP="0041680F">
      <w:pPr>
        <w:pStyle w:val="af3"/>
        <w:spacing w:before="0" w:beforeAutospacing="0" w:after="0" w:afterAutospacing="0"/>
        <w:ind w:firstLine="709"/>
        <w:jc w:val="both"/>
        <w:rPr>
          <w:sz w:val="26"/>
          <w:szCs w:val="26"/>
        </w:rPr>
      </w:pPr>
      <w:r w:rsidRPr="00464AD3">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1680F" w:rsidRPr="00464AD3" w:rsidRDefault="0041680F" w:rsidP="0041680F">
      <w:pPr>
        <w:pStyle w:val="af3"/>
        <w:spacing w:before="0" w:beforeAutospacing="0" w:after="0" w:afterAutospacing="0"/>
        <w:ind w:firstLine="709"/>
        <w:jc w:val="both"/>
        <w:rPr>
          <w:sz w:val="26"/>
          <w:szCs w:val="26"/>
        </w:rPr>
      </w:pPr>
      <w:r w:rsidRPr="00464AD3">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1680F" w:rsidRPr="00464AD3" w:rsidRDefault="0041680F" w:rsidP="0041680F">
      <w:pPr>
        <w:pStyle w:val="af3"/>
        <w:spacing w:before="0" w:beforeAutospacing="0" w:after="0" w:afterAutospacing="0"/>
        <w:ind w:firstLine="709"/>
        <w:jc w:val="both"/>
        <w:rPr>
          <w:sz w:val="26"/>
          <w:szCs w:val="26"/>
        </w:rPr>
      </w:pPr>
      <w:r w:rsidRPr="00464AD3">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1680F" w:rsidRPr="00293694" w:rsidRDefault="0041680F" w:rsidP="0041680F">
      <w:pPr>
        <w:pStyle w:val="af3"/>
        <w:spacing w:before="0" w:beforeAutospacing="0" w:after="0" w:afterAutospacing="0"/>
        <w:ind w:firstLine="709"/>
        <w:jc w:val="both"/>
        <w:rPr>
          <w:color w:val="000000"/>
          <w:sz w:val="26"/>
          <w:szCs w:val="26"/>
        </w:rPr>
      </w:pPr>
      <w:r w:rsidRPr="00464AD3">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1680F" w:rsidRPr="00293694" w:rsidRDefault="0041680F" w:rsidP="0041680F">
      <w:pPr>
        <w:pStyle w:val="text0"/>
        <w:spacing w:after="0"/>
        <w:jc w:val="both"/>
        <w:rPr>
          <w:sz w:val="26"/>
          <w:szCs w:val="26"/>
        </w:rPr>
      </w:pPr>
    </w:p>
    <w:tbl>
      <w:tblPr>
        <w:tblW w:w="9854" w:type="dxa"/>
        <w:tblLayout w:type="fixed"/>
        <w:tblLook w:val="0000" w:firstRow="0" w:lastRow="0" w:firstColumn="0" w:lastColumn="0" w:noHBand="0" w:noVBand="0"/>
      </w:tblPr>
      <w:tblGrid>
        <w:gridCol w:w="4927"/>
        <w:gridCol w:w="4927"/>
      </w:tblGrid>
      <w:tr w:rsidR="0041680F" w:rsidRPr="000C3100" w:rsidTr="0041680F">
        <w:tc>
          <w:tcPr>
            <w:tcW w:w="4927" w:type="dxa"/>
          </w:tcPr>
          <w:p w:rsidR="0041680F" w:rsidRPr="000C3100" w:rsidRDefault="0041680F" w:rsidP="0041680F">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1680F" w:rsidRPr="000C3100" w:rsidRDefault="0041680F" w:rsidP="0041680F">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41680F" w:rsidRPr="000C3100" w:rsidTr="0041680F">
        <w:tc>
          <w:tcPr>
            <w:tcW w:w="4927" w:type="dxa"/>
          </w:tcPr>
          <w:p w:rsidR="0041680F" w:rsidRDefault="0041680F" w:rsidP="0041680F">
            <w:pPr>
              <w:pStyle w:val="aff8"/>
              <w:widowControl w:val="0"/>
              <w:suppressAutoHyphens/>
              <w:ind w:left="318"/>
            </w:pPr>
          </w:p>
          <w:p w:rsidR="0041680F" w:rsidRDefault="0041680F" w:rsidP="0041680F">
            <w:pPr>
              <w:pStyle w:val="aff8"/>
              <w:widowControl w:val="0"/>
              <w:suppressAutoHyphens/>
              <w:ind w:left="318"/>
            </w:pPr>
          </w:p>
          <w:p w:rsidR="0041680F" w:rsidRPr="009077E8" w:rsidRDefault="0041680F" w:rsidP="0041680F">
            <w:pPr>
              <w:pStyle w:val="aff8"/>
              <w:widowControl w:val="0"/>
              <w:suppressAutoHyphens/>
              <w:ind w:left="318"/>
            </w:pPr>
            <w:r w:rsidRPr="000C3100">
              <w:t>___________________</w:t>
            </w:r>
            <w:r>
              <w:t xml:space="preserve"> </w:t>
            </w:r>
          </w:p>
          <w:p w:rsidR="0041680F" w:rsidRPr="006210F1" w:rsidRDefault="0041680F" w:rsidP="0041680F">
            <w:pPr>
              <w:pStyle w:val="aff8"/>
              <w:widowControl w:val="0"/>
              <w:suppressAutoHyphens/>
              <w:ind w:left="318"/>
            </w:pPr>
            <w:r>
              <w:t>м.п.</w:t>
            </w:r>
          </w:p>
          <w:p w:rsidR="0041680F" w:rsidRPr="000C3100" w:rsidRDefault="0041680F" w:rsidP="0041680F">
            <w:pPr>
              <w:widowControl w:val="0"/>
              <w:suppressAutoHyphens/>
              <w:ind w:left="318"/>
              <w:rPr>
                <w:b/>
                <w:bCs/>
                <w:sz w:val="26"/>
                <w:szCs w:val="26"/>
              </w:rPr>
            </w:pPr>
          </w:p>
        </w:tc>
        <w:tc>
          <w:tcPr>
            <w:tcW w:w="4927" w:type="dxa"/>
          </w:tcPr>
          <w:p w:rsidR="0041680F" w:rsidRPr="00464AD3" w:rsidRDefault="0041680F" w:rsidP="0041680F">
            <w:pPr>
              <w:pStyle w:val="46"/>
              <w:jc w:val="center"/>
              <w:rPr>
                <w:sz w:val="26"/>
                <w:szCs w:val="26"/>
              </w:rPr>
            </w:pPr>
            <w:permStart w:id="544695513" w:edGrp="everyone"/>
          </w:p>
          <w:p w:rsidR="0041680F" w:rsidRPr="00A22359" w:rsidRDefault="0041680F" w:rsidP="0041680F">
            <w:pPr>
              <w:pStyle w:val="46"/>
              <w:jc w:val="center"/>
              <w:rPr>
                <w:sz w:val="26"/>
                <w:szCs w:val="26"/>
              </w:rPr>
            </w:pPr>
          </w:p>
          <w:p w:rsidR="0041680F" w:rsidRPr="00A22359" w:rsidRDefault="0041680F" w:rsidP="0041680F">
            <w:pPr>
              <w:pStyle w:val="46"/>
              <w:jc w:val="center"/>
              <w:rPr>
                <w:sz w:val="26"/>
                <w:szCs w:val="26"/>
              </w:rPr>
            </w:pPr>
            <w:r w:rsidRPr="00A22359">
              <w:rPr>
                <w:sz w:val="26"/>
                <w:szCs w:val="26"/>
              </w:rPr>
              <w:t xml:space="preserve">______________ </w:t>
            </w:r>
          </w:p>
          <w:p w:rsidR="0041680F" w:rsidRPr="00A22359" w:rsidRDefault="0041680F" w:rsidP="0041680F">
            <w:pPr>
              <w:widowControl w:val="0"/>
              <w:suppressAutoHyphens/>
              <w:ind w:left="318"/>
              <w:rPr>
                <w:sz w:val="26"/>
                <w:szCs w:val="26"/>
              </w:rPr>
            </w:pPr>
            <w:r w:rsidRPr="00A22359">
              <w:rPr>
                <w:sz w:val="26"/>
                <w:szCs w:val="26"/>
              </w:rPr>
              <w:t xml:space="preserve">  м.п.</w:t>
            </w:r>
            <w:r w:rsidRPr="00A22359" w:rsidDel="00EB2A43">
              <w:rPr>
                <w:sz w:val="26"/>
                <w:szCs w:val="26"/>
              </w:rPr>
              <w:t xml:space="preserve"> </w:t>
            </w:r>
            <w:permEnd w:id="544695513"/>
          </w:p>
          <w:p w:rsidR="0041680F" w:rsidRPr="000C3100" w:rsidRDefault="0041680F" w:rsidP="0041680F">
            <w:pPr>
              <w:widowControl w:val="0"/>
              <w:suppressAutoHyphens/>
              <w:ind w:left="318"/>
              <w:rPr>
                <w:b/>
                <w:bCs/>
                <w:sz w:val="26"/>
                <w:szCs w:val="26"/>
              </w:rPr>
            </w:pPr>
          </w:p>
        </w:tc>
      </w:tr>
    </w:tbl>
    <w:p w:rsidR="0041680F" w:rsidRDefault="0041680F" w:rsidP="0041680F">
      <w:pPr>
        <w:pStyle w:val="afffff"/>
        <w:spacing w:line="360" w:lineRule="auto"/>
        <w:jc w:val="right"/>
        <w:rPr>
          <w:b w:val="0"/>
          <w:iCs/>
          <w:caps w:val="0"/>
          <w:sz w:val="26"/>
          <w:szCs w:val="26"/>
        </w:rPr>
        <w:sectPr w:rsidR="0041680F" w:rsidSect="0041680F">
          <w:headerReference w:type="even" r:id="rId63"/>
          <w:headerReference w:type="default" r:id="rId64"/>
          <w:footerReference w:type="default" r:id="rId65"/>
          <w:pgSz w:w="11906" w:h="16838"/>
          <w:pgMar w:top="1134" w:right="851" w:bottom="1134" w:left="1276" w:header="709" w:footer="709" w:gutter="0"/>
          <w:cols w:space="708"/>
          <w:docGrid w:linePitch="360"/>
        </w:sectPr>
      </w:pPr>
    </w:p>
    <w:p w:rsidR="0041680F" w:rsidRDefault="0041680F" w:rsidP="0041680F">
      <w:pPr>
        <w:pStyle w:val="afffff"/>
        <w:spacing w:line="360" w:lineRule="auto"/>
        <w:jc w:val="right"/>
        <w:rPr>
          <w:b w:val="0"/>
          <w:iCs/>
          <w:caps w:val="0"/>
          <w:sz w:val="26"/>
          <w:szCs w:val="26"/>
        </w:rPr>
      </w:pPr>
    </w:p>
    <w:p w:rsidR="0041680F" w:rsidRPr="00D573AB" w:rsidRDefault="0041680F" w:rsidP="0041680F">
      <w:pPr>
        <w:spacing w:line="360" w:lineRule="auto"/>
        <w:jc w:val="right"/>
        <w:rPr>
          <w:bCs/>
          <w:iCs/>
          <w:sz w:val="26"/>
          <w:szCs w:val="26"/>
        </w:rPr>
      </w:pPr>
      <w:r w:rsidRPr="00D573AB">
        <w:rPr>
          <w:bCs/>
          <w:iCs/>
          <w:sz w:val="26"/>
          <w:szCs w:val="26"/>
        </w:rPr>
        <w:t>Приложение №</w:t>
      </w:r>
      <w:r>
        <w:rPr>
          <w:bCs/>
          <w:iCs/>
          <w:sz w:val="26"/>
          <w:szCs w:val="26"/>
        </w:rPr>
        <w:t>5</w:t>
      </w:r>
    </w:p>
    <w:p w:rsidR="0041680F" w:rsidRPr="00D573AB" w:rsidRDefault="0041680F" w:rsidP="0041680F">
      <w:pPr>
        <w:jc w:val="right"/>
        <w:rPr>
          <w:b/>
          <w:iCs/>
          <w:caps/>
          <w:sz w:val="26"/>
          <w:szCs w:val="26"/>
        </w:rPr>
      </w:pPr>
      <w:r w:rsidRPr="00D573AB">
        <w:rPr>
          <w:sz w:val="26"/>
          <w:szCs w:val="26"/>
        </w:rPr>
        <w:t>к Договору №</w:t>
      </w:r>
      <w:r w:rsidRPr="00D573AB">
        <w:rPr>
          <w:sz w:val="26"/>
        </w:rPr>
        <w:t xml:space="preserve"> ____________ </w:t>
      </w:r>
      <w:r w:rsidRPr="00D573AB">
        <w:rPr>
          <w:sz w:val="26"/>
          <w:szCs w:val="26"/>
        </w:rPr>
        <w:t>от ______ 201</w:t>
      </w:r>
      <w:r>
        <w:rPr>
          <w:sz w:val="26"/>
          <w:szCs w:val="26"/>
        </w:rPr>
        <w:t>__</w:t>
      </w:r>
      <w:r w:rsidRPr="00D573AB">
        <w:rPr>
          <w:sz w:val="26"/>
          <w:szCs w:val="26"/>
        </w:rPr>
        <w:t>г.</w:t>
      </w:r>
    </w:p>
    <w:p w:rsidR="0041680F" w:rsidRPr="0027375C" w:rsidRDefault="0041680F" w:rsidP="0041680F">
      <w:pPr>
        <w:keepNext/>
        <w:spacing w:before="240" w:after="120"/>
        <w:ind w:left="792" w:hanging="360"/>
        <w:jc w:val="both"/>
        <w:outlineLvl w:val="0"/>
        <w:rPr>
          <w:rFonts w:eastAsia="MS Mincho"/>
          <w:b/>
          <w:bCs/>
          <w:kern w:val="32"/>
          <w:sz w:val="22"/>
          <w:szCs w:val="22"/>
        </w:rPr>
      </w:pPr>
      <w:bookmarkStart w:id="122" w:name="_Toc442717655"/>
      <w:r w:rsidRPr="0027375C">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122"/>
    </w:p>
    <w:tbl>
      <w:tblPr>
        <w:tblW w:w="5000" w:type="pct"/>
        <w:tblLook w:val="00A0" w:firstRow="1" w:lastRow="0" w:firstColumn="1" w:lastColumn="0" w:noHBand="0" w:noVBand="0"/>
      </w:tblPr>
      <w:tblGrid>
        <w:gridCol w:w="276"/>
        <w:gridCol w:w="335"/>
        <w:gridCol w:w="276"/>
        <w:gridCol w:w="277"/>
        <w:gridCol w:w="277"/>
        <w:gridCol w:w="277"/>
        <w:gridCol w:w="277"/>
        <w:gridCol w:w="277"/>
        <w:gridCol w:w="277"/>
        <w:gridCol w:w="277"/>
        <w:gridCol w:w="277"/>
        <w:gridCol w:w="277"/>
        <w:gridCol w:w="277"/>
        <w:gridCol w:w="277"/>
        <w:gridCol w:w="277"/>
        <w:gridCol w:w="277"/>
        <w:gridCol w:w="261"/>
        <w:gridCol w:w="262"/>
        <w:gridCol w:w="277"/>
        <w:gridCol w:w="277"/>
        <w:gridCol w:w="336"/>
        <w:gridCol w:w="277"/>
        <w:gridCol w:w="277"/>
        <w:gridCol w:w="277"/>
        <w:gridCol w:w="277"/>
        <w:gridCol w:w="277"/>
        <w:gridCol w:w="277"/>
        <w:gridCol w:w="277"/>
        <w:gridCol w:w="277"/>
        <w:gridCol w:w="277"/>
        <w:gridCol w:w="277"/>
        <w:gridCol w:w="277"/>
        <w:gridCol w:w="277"/>
        <w:gridCol w:w="277"/>
        <w:gridCol w:w="277"/>
      </w:tblGrid>
      <w:tr w:rsidR="0041680F" w:rsidRPr="0027375C" w:rsidTr="0041680F">
        <w:trPr>
          <w:trHeight w:val="284"/>
        </w:trPr>
        <w:tc>
          <w:tcPr>
            <w:tcW w:w="5000" w:type="pct"/>
            <w:gridSpan w:val="35"/>
            <w:tcBorders>
              <w:top w:val="nil"/>
              <w:left w:val="nil"/>
              <w:bottom w:val="single" w:sz="4" w:space="0" w:color="auto"/>
              <w:right w:val="nil"/>
            </w:tcBorders>
            <w:noWrap/>
            <w:vAlign w:val="center"/>
          </w:tcPr>
          <w:p w:rsidR="0041680F" w:rsidRPr="0027375C" w:rsidRDefault="0041680F" w:rsidP="0041680F">
            <w:pPr>
              <w:suppressAutoHyphens/>
              <w:spacing w:line="276" w:lineRule="auto"/>
              <w:jc w:val="center"/>
              <w:rPr>
                <w:bCs/>
                <w:i/>
                <w:sz w:val="16"/>
                <w:szCs w:val="16"/>
                <w:lang w:eastAsia="ar-SA"/>
              </w:rPr>
            </w:pPr>
          </w:p>
        </w:tc>
      </w:tr>
      <w:tr w:rsidR="0041680F" w:rsidRPr="0027375C" w:rsidTr="0041680F">
        <w:trPr>
          <w:trHeight w:val="277"/>
        </w:trPr>
        <w:tc>
          <w:tcPr>
            <w:tcW w:w="5000" w:type="pct"/>
            <w:gridSpan w:val="35"/>
            <w:tcBorders>
              <w:top w:val="nil"/>
              <w:left w:val="nil"/>
              <w:bottom w:val="single" w:sz="4" w:space="0" w:color="auto"/>
              <w:right w:val="nil"/>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w:t>
            </w:r>
            <w:r w:rsidRPr="0027375C">
              <w:rPr>
                <w:i/>
                <w:iCs/>
                <w:sz w:val="16"/>
                <w:szCs w:val="16"/>
                <w:lang w:eastAsia="ar-SA"/>
              </w:rPr>
              <w:t>наименование Претендента, представляющего информацию)</w:t>
            </w:r>
          </w:p>
        </w:tc>
      </w:tr>
      <w:tr w:rsidR="0041680F" w:rsidRPr="0027375C" w:rsidTr="0041680F">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5</w:t>
            </w:r>
          </w:p>
        </w:tc>
      </w:tr>
      <w:tr w:rsidR="0041680F" w:rsidRPr="0027375C" w:rsidTr="0041680F">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Информация о подтверждающих документах (наименование, реквизиты и т.д.)</w:t>
            </w:r>
          </w:p>
        </w:tc>
      </w:tr>
      <w:tr w:rsidR="0041680F" w:rsidRPr="0027375C" w:rsidTr="0041680F">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Количество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Номинальная стоимость акций(для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r>
      <w:tr w:rsidR="0041680F" w:rsidRPr="0027375C" w:rsidTr="0041680F">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r>
      <w:tr w:rsidR="0041680F" w:rsidRPr="0027375C" w:rsidTr="0041680F">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35</w:t>
            </w:r>
          </w:p>
        </w:tc>
      </w:tr>
      <w:tr w:rsidR="0041680F" w:rsidRPr="0027375C" w:rsidTr="0041680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r>
      <w:tr w:rsidR="0041680F" w:rsidRPr="0027375C" w:rsidTr="0041680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r>
      <w:tr w:rsidR="0041680F" w:rsidRPr="0027375C" w:rsidTr="0041680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r>
    </w:tbl>
    <w:p w:rsidR="0041680F" w:rsidRPr="0027375C" w:rsidRDefault="0041680F" w:rsidP="0041680F">
      <w:pPr>
        <w:suppressAutoHyphens/>
        <w:jc w:val="both"/>
        <w:rPr>
          <w:b/>
          <w:bCs/>
          <w:lang w:eastAsia="ar-SA"/>
        </w:rPr>
      </w:pPr>
    </w:p>
    <w:p w:rsidR="0041680F" w:rsidRPr="00D573AB" w:rsidRDefault="0041680F" w:rsidP="0041680F">
      <w:pPr>
        <w:jc w:val="both"/>
        <w:rPr>
          <w:rFonts w:eastAsia="MS Mincho"/>
        </w:rPr>
      </w:pPr>
    </w:p>
    <w:p w:rsidR="0041680F" w:rsidRPr="00D573AB" w:rsidRDefault="0041680F" w:rsidP="0041680F">
      <w:pPr>
        <w:jc w:val="both"/>
        <w:rPr>
          <w:sz w:val="26"/>
          <w:szCs w:val="26"/>
        </w:rPr>
      </w:pPr>
    </w:p>
    <w:tbl>
      <w:tblPr>
        <w:tblW w:w="9854" w:type="dxa"/>
        <w:tblLayout w:type="fixed"/>
        <w:tblLook w:val="0000" w:firstRow="0" w:lastRow="0" w:firstColumn="0" w:lastColumn="0" w:noHBand="0" w:noVBand="0"/>
      </w:tblPr>
      <w:tblGrid>
        <w:gridCol w:w="4927"/>
        <w:gridCol w:w="4927"/>
      </w:tblGrid>
      <w:tr w:rsidR="0041680F" w:rsidRPr="00D573AB" w:rsidTr="0041680F">
        <w:tc>
          <w:tcPr>
            <w:tcW w:w="4927" w:type="dxa"/>
          </w:tcPr>
          <w:p w:rsidR="0041680F" w:rsidRPr="00D573AB" w:rsidRDefault="0041680F" w:rsidP="0041680F">
            <w:pPr>
              <w:widowControl w:val="0"/>
              <w:suppressAutoHyphens/>
              <w:ind w:left="318"/>
              <w:rPr>
                <w:b/>
                <w:bCs/>
                <w:sz w:val="26"/>
                <w:szCs w:val="26"/>
              </w:rPr>
            </w:pPr>
            <w:r w:rsidRPr="00D573AB">
              <w:rPr>
                <w:b/>
                <w:bCs/>
                <w:sz w:val="26"/>
                <w:szCs w:val="26"/>
              </w:rPr>
              <w:t>от Заказчика:</w:t>
            </w:r>
          </w:p>
        </w:tc>
        <w:tc>
          <w:tcPr>
            <w:tcW w:w="4927" w:type="dxa"/>
          </w:tcPr>
          <w:p w:rsidR="0041680F" w:rsidRPr="00D573AB" w:rsidRDefault="0041680F" w:rsidP="0041680F">
            <w:pPr>
              <w:widowControl w:val="0"/>
              <w:suppressAutoHyphens/>
              <w:ind w:left="318"/>
              <w:rPr>
                <w:b/>
                <w:bCs/>
                <w:sz w:val="26"/>
                <w:szCs w:val="26"/>
              </w:rPr>
            </w:pPr>
            <w:r w:rsidRPr="00D573AB">
              <w:rPr>
                <w:b/>
                <w:bCs/>
                <w:sz w:val="26"/>
                <w:szCs w:val="26"/>
              </w:rPr>
              <w:t>от Подрядчика:</w:t>
            </w:r>
          </w:p>
        </w:tc>
      </w:tr>
      <w:tr w:rsidR="0041680F" w:rsidRPr="00D573AB" w:rsidTr="0041680F">
        <w:tc>
          <w:tcPr>
            <w:tcW w:w="4927" w:type="dxa"/>
          </w:tcPr>
          <w:p w:rsidR="0041680F" w:rsidRPr="00D573AB" w:rsidRDefault="0041680F" w:rsidP="0041680F">
            <w:pPr>
              <w:widowControl w:val="0"/>
              <w:suppressAutoHyphens/>
              <w:ind w:left="318"/>
              <w:rPr>
                <w:sz w:val="26"/>
                <w:szCs w:val="26"/>
              </w:rPr>
            </w:pPr>
          </w:p>
          <w:p w:rsidR="0041680F" w:rsidRPr="00D573AB" w:rsidRDefault="0041680F" w:rsidP="0041680F">
            <w:pPr>
              <w:widowControl w:val="0"/>
              <w:suppressAutoHyphens/>
              <w:ind w:left="318"/>
              <w:rPr>
                <w:sz w:val="26"/>
                <w:szCs w:val="26"/>
              </w:rPr>
            </w:pPr>
          </w:p>
          <w:p w:rsidR="0041680F" w:rsidRPr="00D573AB" w:rsidRDefault="0041680F" w:rsidP="0041680F">
            <w:pPr>
              <w:widowControl w:val="0"/>
              <w:suppressAutoHyphens/>
              <w:ind w:left="318"/>
              <w:rPr>
                <w:sz w:val="26"/>
                <w:szCs w:val="26"/>
              </w:rPr>
            </w:pPr>
            <w:r w:rsidRPr="00D573AB">
              <w:rPr>
                <w:sz w:val="26"/>
                <w:szCs w:val="26"/>
              </w:rPr>
              <w:t xml:space="preserve">___________________ </w:t>
            </w:r>
          </w:p>
          <w:p w:rsidR="0041680F" w:rsidRPr="00D573AB" w:rsidRDefault="0041680F" w:rsidP="0041680F">
            <w:pPr>
              <w:widowControl w:val="0"/>
              <w:suppressAutoHyphens/>
              <w:ind w:left="318"/>
              <w:rPr>
                <w:sz w:val="26"/>
                <w:szCs w:val="26"/>
              </w:rPr>
            </w:pPr>
            <w:r w:rsidRPr="00D573AB">
              <w:rPr>
                <w:sz w:val="26"/>
                <w:szCs w:val="26"/>
              </w:rPr>
              <w:t>м.п.</w:t>
            </w:r>
          </w:p>
          <w:p w:rsidR="0041680F" w:rsidRPr="00D573AB" w:rsidRDefault="0041680F" w:rsidP="0041680F">
            <w:pPr>
              <w:widowControl w:val="0"/>
              <w:suppressAutoHyphens/>
              <w:ind w:left="318"/>
              <w:rPr>
                <w:b/>
                <w:bCs/>
                <w:sz w:val="26"/>
                <w:szCs w:val="26"/>
              </w:rPr>
            </w:pPr>
          </w:p>
        </w:tc>
        <w:tc>
          <w:tcPr>
            <w:tcW w:w="4927" w:type="dxa"/>
          </w:tcPr>
          <w:p w:rsidR="0041680F" w:rsidRPr="00D573AB" w:rsidRDefault="0041680F" w:rsidP="0041680F">
            <w:pPr>
              <w:jc w:val="center"/>
              <w:rPr>
                <w:sz w:val="26"/>
                <w:szCs w:val="26"/>
              </w:rPr>
            </w:pPr>
            <w:permStart w:id="382545856" w:edGrp="everyone"/>
          </w:p>
          <w:p w:rsidR="0041680F" w:rsidRPr="00D573AB" w:rsidRDefault="0041680F" w:rsidP="0041680F">
            <w:pPr>
              <w:jc w:val="center"/>
              <w:rPr>
                <w:sz w:val="26"/>
                <w:szCs w:val="26"/>
              </w:rPr>
            </w:pPr>
          </w:p>
          <w:p w:rsidR="0041680F" w:rsidRPr="00D573AB" w:rsidRDefault="0041680F" w:rsidP="0041680F">
            <w:pPr>
              <w:jc w:val="center"/>
              <w:rPr>
                <w:sz w:val="26"/>
                <w:szCs w:val="26"/>
              </w:rPr>
            </w:pPr>
            <w:r w:rsidRPr="00D573AB">
              <w:rPr>
                <w:sz w:val="26"/>
                <w:szCs w:val="26"/>
              </w:rPr>
              <w:t xml:space="preserve">______________ </w:t>
            </w:r>
          </w:p>
          <w:p w:rsidR="0041680F" w:rsidRPr="00D573AB" w:rsidRDefault="0041680F" w:rsidP="0041680F">
            <w:pPr>
              <w:widowControl w:val="0"/>
              <w:suppressAutoHyphens/>
              <w:ind w:left="318"/>
              <w:rPr>
                <w:sz w:val="26"/>
                <w:szCs w:val="26"/>
              </w:rPr>
            </w:pPr>
            <w:r w:rsidRPr="00D573AB">
              <w:rPr>
                <w:sz w:val="26"/>
                <w:szCs w:val="26"/>
              </w:rPr>
              <w:t xml:space="preserve">  м.п.</w:t>
            </w:r>
            <w:r w:rsidRPr="00D573AB" w:rsidDel="00EB2A43">
              <w:rPr>
                <w:sz w:val="26"/>
                <w:szCs w:val="26"/>
              </w:rPr>
              <w:t xml:space="preserve"> </w:t>
            </w:r>
            <w:permEnd w:id="382545856"/>
          </w:p>
          <w:p w:rsidR="0041680F" w:rsidRPr="00D573AB" w:rsidRDefault="0041680F" w:rsidP="0041680F">
            <w:pPr>
              <w:widowControl w:val="0"/>
              <w:suppressAutoHyphens/>
              <w:ind w:left="318"/>
              <w:rPr>
                <w:b/>
                <w:bCs/>
                <w:sz w:val="26"/>
                <w:szCs w:val="26"/>
              </w:rPr>
            </w:pPr>
          </w:p>
        </w:tc>
      </w:tr>
    </w:tbl>
    <w:p w:rsidR="0041680F" w:rsidRPr="0041680F" w:rsidRDefault="0041680F" w:rsidP="0041680F">
      <w:pPr>
        <w:rPr>
          <w:rFonts w:eastAsia="MS Mincho"/>
          <w:lang w:val="x-none" w:eastAsia="x-none"/>
        </w:rPr>
      </w:pPr>
    </w:p>
    <w:sectPr w:rsidR="0041680F" w:rsidRPr="0041680F" w:rsidSect="0041680F">
      <w:pgSz w:w="11906" w:h="16838"/>
      <w:pgMar w:top="1134" w:right="851" w:bottom="993"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594" w:rsidRDefault="00A17594" w:rsidP="00341A9D">
      <w:r>
        <w:separator/>
      </w:r>
    </w:p>
  </w:endnote>
  <w:endnote w:type="continuationSeparator" w:id="0">
    <w:p w:rsidR="00A17594" w:rsidRDefault="00A1759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594" w:rsidRDefault="00A17594"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6C7ED0">
      <w:rPr>
        <w:rStyle w:val="aff0"/>
        <w:noProof/>
      </w:rPr>
      <w:t>61</w:t>
    </w:r>
    <w:r>
      <w:rPr>
        <w:rStyle w:val="aff0"/>
      </w:rPr>
      <w:fldChar w:fldCharType="end"/>
    </w:r>
  </w:p>
  <w:p w:rsidR="00A17594" w:rsidRDefault="00A17594" w:rsidP="0041680F">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594" w:rsidRDefault="00A17594"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6C7ED0">
      <w:rPr>
        <w:rStyle w:val="aff0"/>
        <w:noProof/>
      </w:rPr>
      <w:t>101</w:t>
    </w:r>
    <w:r>
      <w:rPr>
        <w:rStyle w:val="aff0"/>
      </w:rPr>
      <w:fldChar w:fldCharType="end"/>
    </w:r>
  </w:p>
  <w:p w:rsidR="00A17594" w:rsidRDefault="00A17594" w:rsidP="0041680F">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594" w:rsidRDefault="00A17594"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6C7ED0">
      <w:rPr>
        <w:rStyle w:val="aff0"/>
        <w:noProof/>
      </w:rPr>
      <w:t>117</w:t>
    </w:r>
    <w:r>
      <w:rPr>
        <w:rStyle w:val="aff0"/>
      </w:rPr>
      <w:fldChar w:fldCharType="end"/>
    </w:r>
  </w:p>
  <w:p w:rsidR="00A17594" w:rsidRDefault="00A17594" w:rsidP="0041680F">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594" w:rsidRDefault="00A17594" w:rsidP="00341A9D">
      <w:r>
        <w:separator/>
      </w:r>
    </w:p>
  </w:footnote>
  <w:footnote w:type="continuationSeparator" w:id="0">
    <w:p w:rsidR="00A17594" w:rsidRDefault="00A17594" w:rsidP="00341A9D">
      <w:r>
        <w:continuationSeparator/>
      </w:r>
    </w:p>
  </w:footnote>
  <w:footnote w:id="1">
    <w:p w:rsidR="00A17594" w:rsidRDefault="00A17594"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17594" w:rsidRPr="009831A8" w:rsidRDefault="00A17594"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A17594" w:rsidRPr="00DD3C81" w:rsidRDefault="00A17594"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594" w:rsidRDefault="00A17594">
    <w:pPr>
      <w:pStyle w:val="ac"/>
      <w:jc w:val="center"/>
    </w:pPr>
    <w:r>
      <w:fldChar w:fldCharType="begin"/>
    </w:r>
    <w:r>
      <w:instrText>PAGE   \* MERGEFORMAT</w:instrText>
    </w:r>
    <w:r>
      <w:fldChar w:fldCharType="separate"/>
    </w:r>
    <w:r w:rsidR="006C7ED0">
      <w:rPr>
        <w:noProof/>
      </w:rPr>
      <w:t>21</w:t>
    </w:r>
    <w:r>
      <w:fldChar w:fldCharType="end"/>
    </w:r>
  </w:p>
  <w:p w:rsidR="00A17594" w:rsidRDefault="00A1759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594" w:rsidRDefault="00A17594">
    <w:pPr>
      <w:pStyle w:val="ac"/>
      <w:jc w:val="center"/>
    </w:pPr>
    <w:r>
      <w:fldChar w:fldCharType="begin"/>
    </w:r>
    <w:r>
      <w:instrText>PAGE   \* MERGEFORMAT</w:instrText>
    </w:r>
    <w:r>
      <w:fldChar w:fldCharType="separate"/>
    </w:r>
    <w:r w:rsidR="006C7ED0">
      <w:rPr>
        <w:noProof/>
      </w:rPr>
      <w:t>62</w:t>
    </w:r>
    <w:r>
      <w:fldChar w:fldCharType="end"/>
    </w:r>
  </w:p>
  <w:p w:rsidR="00A17594" w:rsidRDefault="00A1759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594" w:rsidRDefault="00A17594"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A17594" w:rsidRDefault="00A17594">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594" w:rsidRDefault="00A17594"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6C7ED0">
      <w:rPr>
        <w:rStyle w:val="aff0"/>
        <w:noProof/>
      </w:rPr>
      <w:t>61</w:t>
    </w:r>
    <w:r>
      <w:rPr>
        <w:rStyle w:val="aff0"/>
      </w:rPr>
      <w:fldChar w:fldCharType="end"/>
    </w:r>
  </w:p>
  <w:p w:rsidR="00A17594" w:rsidRDefault="00A17594">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594" w:rsidRDefault="00A17594"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A17594" w:rsidRDefault="00A17594">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594" w:rsidRDefault="00A17594"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6C7ED0">
      <w:rPr>
        <w:rStyle w:val="aff0"/>
        <w:noProof/>
      </w:rPr>
      <w:t>101</w:t>
    </w:r>
    <w:r>
      <w:rPr>
        <w:rStyle w:val="aff0"/>
      </w:rPr>
      <w:fldChar w:fldCharType="end"/>
    </w:r>
  </w:p>
  <w:p w:rsidR="00A17594" w:rsidRDefault="00A17594">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594" w:rsidRDefault="00A17594"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A17594" w:rsidRDefault="00A17594">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594" w:rsidRDefault="00A17594"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6C7ED0">
      <w:rPr>
        <w:rStyle w:val="aff0"/>
        <w:noProof/>
      </w:rPr>
      <w:t>117</w:t>
    </w:r>
    <w:r>
      <w:rPr>
        <w:rStyle w:val="aff0"/>
      </w:rPr>
      <w:fldChar w:fldCharType="end"/>
    </w:r>
  </w:p>
  <w:p w:rsidR="00A17594" w:rsidRDefault="00A17594" w:rsidP="0041680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3"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1"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A301F40"/>
    <w:multiLevelType w:val="hybridMultilevel"/>
    <w:tmpl w:val="1F6A95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4" w15:restartNumberingAfterBreak="0">
    <w:nsid w:val="362567A1"/>
    <w:multiLevelType w:val="hybridMultilevel"/>
    <w:tmpl w:val="BE1CB0CC"/>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35"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6"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A6C7320"/>
    <w:multiLevelType w:val="hybridMultilevel"/>
    <w:tmpl w:val="A24CCA8A"/>
    <w:lvl w:ilvl="0" w:tplc="C2A6D1C6">
      <w:start w:val="1"/>
      <w:numFmt w:val="decimal"/>
      <w:lvlText w:val="%1."/>
      <w:lvlJc w:val="left"/>
      <w:pPr>
        <w:ind w:left="1096" w:hanging="360"/>
      </w:pPr>
      <w:rPr>
        <w:rFonts w:cs="Times New Roman"/>
        <w:color w:val="auto"/>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38"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4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5"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9"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2"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3"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7"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8"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9"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0"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61"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6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64"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65"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7" w15:restartNumberingAfterBreak="0">
    <w:nsid w:val="7406584F"/>
    <w:multiLevelType w:val="multilevel"/>
    <w:tmpl w:val="67B03F92"/>
    <w:lvl w:ilvl="0">
      <w:start w:val="1"/>
      <w:numFmt w:val="upperRoman"/>
      <w:lvlText w:val="%1."/>
      <w:lvlJc w:val="left"/>
      <w:pPr>
        <w:ind w:left="1080" w:hanging="720"/>
      </w:pPr>
      <w:rPr>
        <w:rFonts w:cs="Times New Roman" w:hint="default"/>
        <w:color w:val="0070C0"/>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8"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71"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3"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74"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72"/>
  </w:num>
  <w:num w:numId="2">
    <w:abstractNumId w:val="47"/>
  </w:num>
  <w:num w:numId="3">
    <w:abstractNumId w:val="40"/>
  </w:num>
  <w:num w:numId="4">
    <w:abstractNumId w:val="66"/>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8"/>
  </w:num>
  <w:num w:numId="9">
    <w:abstractNumId w:val="11"/>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63"/>
  </w:num>
  <w:num w:numId="22">
    <w:abstractNumId w:val="1"/>
  </w:num>
  <w:num w:numId="23">
    <w:abstractNumId w:val="62"/>
  </w:num>
  <w:num w:numId="24">
    <w:abstractNumId w:val="9"/>
  </w:num>
  <w:num w:numId="25">
    <w:abstractNumId w:val="70"/>
  </w:num>
  <w:num w:numId="26">
    <w:abstractNumId w:val="73"/>
  </w:num>
  <w:num w:numId="27">
    <w:abstractNumId w:val="16"/>
  </w:num>
  <w:num w:numId="28">
    <w:abstractNumId w:val="46"/>
  </w:num>
  <w:num w:numId="29">
    <w:abstractNumId w:val="43"/>
  </w:num>
  <w:num w:numId="30">
    <w:abstractNumId w:val="25"/>
  </w:num>
  <w:num w:numId="31">
    <w:abstractNumId w:val="55"/>
  </w:num>
  <w:num w:numId="32">
    <w:abstractNumId w:val="28"/>
  </w:num>
  <w:num w:numId="33">
    <w:abstractNumId w:val="74"/>
  </w:num>
  <w:num w:numId="34">
    <w:abstractNumId w:val="53"/>
  </w:num>
  <w:num w:numId="35">
    <w:abstractNumId w:val="12"/>
  </w:num>
  <w:num w:numId="36">
    <w:abstractNumId w:val="48"/>
  </w:num>
  <w:num w:numId="37">
    <w:abstractNumId w:val="30"/>
  </w:num>
  <w:num w:numId="38">
    <w:abstractNumId w:val="35"/>
  </w:num>
  <w:num w:numId="39">
    <w:abstractNumId w:val="17"/>
  </w:num>
  <w:num w:numId="40">
    <w:abstractNumId w:val="36"/>
  </w:num>
  <w:num w:numId="41">
    <w:abstractNumId w:val="10"/>
  </w:num>
  <w:num w:numId="42">
    <w:abstractNumId w:val="42"/>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67"/>
  </w:num>
  <w:num w:numId="46">
    <w:abstractNumId w:val="27"/>
  </w:num>
  <w:num w:numId="47">
    <w:abstractNumId w:val="58"/>
  </w:num>
  <w:num w:numId="48">
    <w:abstractNumId w:val="50"/>
  </w:num>
  <w:num w:numId="49">
    <w:abstractNumId w:val="32"/>
  </w:num>
  <w:num w:numId="50">
    <w:abstractNumId w:val="45"/>
  </w:num>
  <w:num w:numId="51">
    <w:abstractNumId w:val="41"/>
  </w:num>
  <w:num w:numId="52">
    <w:abstractNumId w:val="14"/>
  </w:num>
  <w:num w:numId="53">
    <w:abstractNumId w:val="7"/>
  </w:num>
  <w:num w:numId="54">
    <w:abstractNumId w:val="15"/>
  </w:num>
  <w:num w:numId="55">
    <w:abstractNumId w:val="54"/>
  </w:num>
  <w:num w:numId="56">
    <w:abstractNumId w:val="21"/>
  </w:num>
  <w:num w:numId="57">
    <w:abstractNumId w:val="61"/>
  </w:num>
  <w:num w:numId="58">
    <w:abstractNumId w:val="51"/>
  </w:num>
  <w:num w:numId="59">
    <w:abstractNumId w:val="69"/>
  </w:num>
  <w:num w:numId="60">
    <w:abstractNumId w:val="18"/>
  </w:num>
  <w:num w:numId="61">
    <w:abstractNumId w:val="13"/>
  </w:num>
  <w:num w:numId="62">
    <w:abstractNumId w:val="19"/>
  </w:num>
  <w:num w:numId="63">
    <w:abstractNumId w:val="64"/>
  </w:num>
  <w:num w:numId="6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9"/>
  </w:num>
  <w:num w:numId="66">
    <w:abstractNumId w:val="71"/>
  </w:num>
  <w:num w:numId="67">
    <w:abstractNumId w:val="44"/>
  </w:num>
  <w:num w:numId="68">
    <w:abstractNumId w:val="57"/>
  </w:num>
  <w:num w:numId="69">
    <w:abstractNumId w:val="37"/>
  </w:num>
  <w:num w:numId="70">
    <w:abstractNumId w:val="60"/>
  </w:num>
  <w:num w:numId="71">
    <w:abstractNumId w:val="59"/>
  </w:num>
  <w:num w:numId="72">
    <w:abstractNumId w:val="26"/>
  </w:num>
  <w:num w:numId="73">
    <w:abstractNumId w:val="68"/>
  </w:num>
  <w:num w:numId="74">
    <w:abstractNumId w:val="29"/>
  </w:num>
  <w:num w:numId="75">
    <w:abstractNumId w:val="3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664E8"/>
    <w:rsid w:val="0009104E"/>
    <w:rsid w:val="000D2CD6"/>
    <w:rsid w:val="00110364"/>
    <w:rsid w:val="001334D2"/>
    <w:rsid w:val="0015476E"/>
    <w:rsid w:val="001922D2"/>
    <w:rsid w:val="001B6BB1"/>
    <w:rsid w:val="001D4285"/>
    <w:rsid w:val="001F780C"/>
    <w:rsid w:val="0021056B"/>
    <w:rsid w:val="00212640"/>
    <w:rsid w:val="00220C55"/>
    <w:rsid w:val="00221F03"/>
    <w:rsid w:val="0024743E"/>
    <w:rsid w:val="00260082"/>
    <w:rsid w:val="0026494D"/>
    <w:rsid w:val="00293405"/>
    <w:rsid w:val="002B4151"/>
    <w:rsid w:val="00306AFB"/>
    <w:rsid w:val="0032635D"/>
    <w:rsid w:val="003367F2"/>
    <w:rsid w:val="00341A9D"/>
    <w:rsid w:val="00351857"/>
    <w:rsid w:val="00394887"/>
    <w:rsid w:val="003B7B16"/>
    <w:rsid w:val="004116E6"/>
    <w:rsid w:val="004152EE"/>
    <w:rsid w:val="0041680F"/>
    <w:rsid w:val="00441B51"/>
    <w:rsid w:val="004849A6"/>
    <w:rsid w:val="0048667E"/>
    <w:rsid w:val="00487E01"/>
    <w:rsid w:val="004955F9"/>
    <w:rsid w:val="004A4D38"/>
    <w:rsid w:val="004D32BE"/>
    <w:rsid w:val="004E139B"/>
    <w:rsid w:val="004E1E0B"/>
    <w:rsid w:val="004F164E"/>
    <w:rsid w:val="004F4DFA"/>
    <w:rsid w:val="0052582A"/>
    <w:rsid w:val="00531584"/>
    <w:rsid w:val="0054067E"/>
    <w:rsid w:val="005906B2"/>
    <w:rsid w:val="005A08CB"/>
    <w:rsid w:val="005C0949"/>
    <w:rsid w:val="005D78B6"/>
    <w:rsid w:val="005F3042"/>
    <w:rsid w:val="005F69F2"/>
    <w:rsid w:val="00673C39"/>
    <w:rsid w:val="006C7ED0"/>
    <w:rsid w:val="006D4C52"/>
    <w:rsid w:val="006F5D2B"/>
    <w:rsid w:val="006F5E56"/>
    <w:rsid w:val="00711E0F"/>
    <w:rsid w:val="00712BEA"/>
    <w:rsid w:val="00720555"/>
    <w:rsid w:val="00741ED9"/>
    <w:rsid w:val="007612FB"/>
    <w:rsid w:val="007659F6"/>
    <w:rsid w:val="007729D3"/>
    <w:rsid w:val="00787E9A"/>
    <w:rsid w:val="007A1EF8"/>
    <w:rsid w:val="007B3053"/>
    <w:rsid w:val="007F1D6C"/>
    <w:rsid w:val="007F261B"/>
    <w:rsid w:val="007F545E"/>
    <w:rsid w:val="00801ECD"/>
    <w:rsid w:val="00870059"/>
    <w:rsid w:val="00890EF3"/>
    <w:rsid w:val="008B2CBE"/>
    <w:rsid w:val="008D1527"/>
    <w:rsid w:val="008F58A4"/>
    <w:rsid w:val="00903D32"/>
    <w:rsid w:val="00946D5F"/>
    <w:rsid w:val="00961FC4"/>
    <w:rsid w:val="00972A4A"/>
    <w:rsid w:val="00976CAE"/>
    <w:rsid w:val="009831A8"/>
    <w:rsid w:val="009A2D5A"/>
    <w:rsid w:val="009B5C08"/>
    <w:rsid w:val="00A03823"/>
    <w:rsid w:val="00A17471"/>
    <w:rsid w:val="00A17594"/>
    <w:rsid w:val="00A20541"/>
    <w:rsid w:val="00A356F2"/>
    <w:rsid w:val="00A436A7"/>
    <w:rsid w:val="00A71E60"/>
    <w:rsid w:val="00A9741A"/>
    <w:rsid w:val="00AA69EE"/>
    <w:rsid w:val="00B0221A"/>
    <w:rsid w:val="00B0745A"/>
    <w:rsid w:val="00B6562B"/>
    <w:rsid w:val="00B72162"/>
    <w:rsid w:val="00BC63EF"/>
    <w:rsid w:val="00BC78B2"/>
    <w:rsid w:val="00BD2F22"/>
    <w:rsid w:val="00BD3D39"/>
    <w:rsid w:val="00C010AE"/>
    <w:rsid w:val="00C02AE1"/>
    <w:rsid w:val="00C4384C"/>
    <w:rsid w:val="00C5069A"/>
    <w:rsid w:val="00C51035"/>
    <w:rsid w:val="00C51EB6"/>
    <w:rsid w:val="00C52DD4"/>
    <w:rsid w:val="00C57F11"/>
    <w:rsid w:val="00C65830"/>
    <w:rsid w:val="00CA3B07"/>
    <w:rsid w:val="00CA58E1"/>
    <w:rsid w:val="00CC59CF"/>
    <w:rsid w:val="00CE2F5A"/>
    <w:rsid w:val="00CF3D88"/>
    <w:rsid w:val="00D22160"/>
    <w:rsid w:val="00D25FD9"/>
    <w:rsid w:val="00D43AC0"/>
    <w:rsid w:val="00D45C77"/>
    <w:rsid w:val="00D66084"/>
    <w:rsid w:val="00D742B9"/>
    <w:rsid w:val="00D75183"/>
    <w:rsid w:val="00DC5602"/>
    <w:rsid w:val="00DE6DF3"/>
    <w:rsid w:val="00DF18F2"/>
    <w:rsid w:val="00E42455"/>
    <w:rsid w:val="00E455A3"/>
    <w:rsid w:val="00E90389"/>
    <w:rsid w:val="00EB0525"/>
    <w:rsid w:val="00EB17D5"/>
    <w:rsid w:val="00EB3BDD"/>
    <w:rsid w:val="00EC5B2D"/>
    <w:rsid w:val="00F13947"/>
    <w:rsid w:val="00F262A8"/>
    <w:rsid w:val="00F55B04"/>
    <w:rsid w:val="00F6089D"/>
    <w:rsid w:val="00F65778"/>
    <w:rsid w:val="00F671FC"/>
    <w:rsid w:val="00F778F2"/>
    <w:rsid w:val="00FC078A"/>
    <w:rsid w:val="00FD20AD"/>
    <w:rsid w:val="00FD4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7"/>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header" Target="header3.xml"/><Relationship Id="rId63"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hajretdinov@bashtel.ru"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kamaldinov@bashtel.ru" TargetMode="External"/><Relationship Id="rId37" Type="http://schemas.openxmlformats.org/officeDocument/2006/relationships/hyperlink" Target="consultantplus://offline/ref=386CF33AC32C1165A137D67C514A2BD79CE8E7C4500C1DCBEE61DB9359pCU4J"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2.xml"/><Relationship Id="rId53" Type="http://schemas.openxmlformats.org/officeDocument/2006/relationships/image" Target="media/image3.png"/><Relationship Id="rId58" Type="http://schemas.openxmlformats.org/officeDocument/2006/relationships/image" Target="media/image5.png"/><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kamal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0F0F8449C3EADE02C9D6F52C70CB817E3C7F4EBE3051C2C4D044350C85F6670B8089BF21A7A9D17BV8WAE" TargetMode="External"/><Relationship Id="rId49" Type="http://schemas.openxmlformats.org/officeDocument/2006/relationships/hyperlink" Target="consultantplus://offline/ref=A040EB39CD11F250D04774D023161F91AFCDC35DF7E1BFE6557057AB0C7F19015D14DE1A43E1D601jBqCH" TargetMode="External"/><Relationship Id="rId57" Type="http://schemas.openxmlformats.org/officeDocument/2006/relationships/footer" Target="footer1.xml"/><Relationship Id="rId61" Type="http://schemas.openxmlformats.org/officeDocument/2006/relationships/header" Target="header6.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1.xml"/><Relationship Id="rId52" Type="http://schemas.openxmlformats.org/officeDocument/2006/relationships/image" Target="media/image2.png"/><Relationship Id="rId60" Type="http://schemas.openxmlformats.org/officeDocument/2006/relationships/header" Target="header5.xml"/><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yperlink" Target="http://www.bashtel.ru/zakupki/informatsiya/index.php?SECTION_ID=92" TargetMode="External"/><Relationship Id="rId48" Type="http://schemas.openxmlformats.org/officeDocument/2006/relationships/hyperlink" Target="consultantplus://offline/ref=A040EB39CD11F250D04774D023161F91AFCDC35DF7E1BFE6557057AB0C7F19015D14DE1A43E1D605jBqAH" TargetMode="External"/><Relationship Id="rId56" Type="http://schemas.openxmlformats.org/officeDocument/2006/relationships/header" Target="header4.xml"/><Relationship Id="rId64" Type="http://schemas.openxmlformats.org/officeDocument/2006/relationships/header" Target="header8.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hajretdinov@bashtel.ru" TargetMode="External"/><Relationship Id="rId38" Type="http://schemas.openxmlformats.org/officeDocument/2006/relationships/hyperlink" Target="consultantplus://offline/ref=386CF33AC32C1165A137D67C514A2BD79CE8E7C4500C1DCBEE61DB9359C469E4A43327DAp9U2J" TargetMode="External"/><Relationship Id="rId46" Type="http://schemas.openxmlformats.org/officeDocument/2006/relationships/hyperlink" Target="consultantplus://offline/ref=A040EB39CD11F250D04774D023161F91AFCDC35DF7E1BFE6557057AB0C7F19015D14DE1A43E1D607jBqAH" TargetMode="External"/><Relationship Id="rId59" Type="http://schemas.openxmlformats.org/officeDocument/2006/relationships/hyperlink" Target="mailto:promsvyazmontazh@mail.ru" TargetMode="External"/><Relationship Id="rId67" Type="http://schemas.openxmlformats.org/officeDocument/2006/relationships/theme" Target="theme/theme1.xml"/><Relationship Id="rId20" Type="http://schemas.openxmlformats.org/officeDocument/2006/relationships/hyperlink" Target="http://www.setonline.ru" TargetMode="External"/><Relationship Id="rId41" Type="http://schemas.openxmlformats.org/officeDocument/2006/relationships/hyperlink" Target="http://www.bashtel.ru/zakupki/informatsiya/index.php?SECTION_ID=92" TargetMode="External"/><Relationship Id="rId54" Type="http://schemas.openxmlformats.org/officeDocument/2006/relationships/image" Target="media/image4.png"/><Relationship Id="rId6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AFCBD-EBF3-4BFB-95E5-B0323ACF6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117</Pages>
  <Words>40569</Words>
  <Characters>231246</Characters>
  <Application>Microsoft Office Word</Application>
  <DocSecurity>0</DocSecurity>
  <Lines>1927</Lines>
  <Paragraphs>542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5</cp:revision>
  <cp:lastPrinted>2017-01-23T04:18:00Z</cp:lastPrinted>
  <dcterms:created xsi:type="dcterms:W3CDTF">2017-01-20T11:13:00Z</dcterms:created>
  <dcterms:modified xsi:type="dcterms:W3CDTF">2017-01-23T04:18:00Z</dcterms:modified>
</cp:coreProperties>
</file>